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Pure Year 1 – Chapter 7 – Polynomials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student is looking for factors of the polynomial </w:t>
      </w:r>
      <m:oMath>
        <m:r>
          <m:rPr>
            <m:nor/>
          </m:rPr>
          <m:t xml:space="preserve">f</m:t>
        </m:r>
        <m:r>
          <m:t xml:space="preserve">(x)</m:t>
        </m:r>
      </m:oMath>
    </w:p>
    <w:p>
      <w:pPr>
        <w:tabs>
          <w:tab w:val="right" w:pos="10206"/>
        </w:tabs>
        <w:spacing w:before="0" w:after="80"/>
      </w:pPr>
      <w:r>
        <w:t xml:space="preserve">They suggest that </w:t>
      </w:r>
      <m:oMath>
        <m:r>
          <m:t xml:space="preserve">(x−2)</m:t>
        </m:r>
      </m:oMath>
      <w:r>
        <w:t xml:space="preserve"> is a factor of </w:t>
      </w:r>
      <m:oMath>
        <m:r>
          <m:rPr>
            <m:nor/>
          </m:rPr>
          <m:t xml:space="preserve">f</m:t>
        </m:r>
        <m:r>
          <m:t xml:space="preserve">(x)</m:t>
        </m:r>
      </m:oMath>
    </w:p>
    <w:p>
      <w:pPr>
        <w:tabs>
          <w:tab w:val="right" w:pos="10206"/>
        </w:tabs>
        <w:spacing w:before="0" w:after="80"/>
      </w:pPr>
      <w:r>
        <w:t xml:space="preserve">The method they use to check this suggestion is to calculate </w:t>
      </w:r>
      <m:oMath>
        <m:r>
          <m:rPr>
            <m:nor/>
          </m:rPr>
          <m:t xml:space="preserve">f</m:t>
        </m:r>
        <m:r>
          <m:t xml:space="preserve">(−2)</m:t>
        </m:r>
      </m:oMath>
      <w:r>
        <w:br/>
      </w:r>
      <w:r>
        <w:t xml:space="preserve">They correctly calculate that </w:t>
      </w:r>
      <m:oMath>
        <m:r>
          <m:rPr>
            <m:nor/>
          </m:rPr>
          <m:t xml:space="preserve">f</m:t>
        </m:r>
        <m:r>
          <m:t xml:space="preserve">(−2)=0</m:t>
        </m:r>
      </m:oMath>
    </w:p>
    <w:p>
      <w:pPr>
        <w:tabs>
          <w:tab w:val="right" w:pos="10206"/>
        </w:tabs>
        <w:spacing w:before="0" w:after="80"/>
      </w:pPr>
      <w:r>
        <w:t xml:space="preserve">They conclude that their suggestion is correct.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Make </w:t>
      </w:r>
      <w:r>
        <w:rPr>
          <w:b/>
        </w:rPr>
        <w:t xml:space="preserve">one</w:t>
      </w:r>
      <w:r>
        <w:t xml:space="preserve"> comment about the student’s </w:t>
      </w:r>
      <w:r>
        <w:rPr>
          <w:b/>
        </w:rPr>
        <w:t xml:space="preserve">method</w:t>
      </w:r>
      <w:r>
        <w:t xml:space="preserve">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Make </w:t>
      </w:r>
      <w:r>
        <w:rPr>
          <w:b/>
        </w:rPr>
        <w:t xml:space="preserve">two</w:t>
      </w:r>
      <w:r>
        <w:t xml:space="preserve"> comments about the student’s </w:t>
      </w:r>
      <w:r>
        <w:rPr>
          <w:b/>
        </w:rPr>
        <w:t xml:space="preserve">conclusion</w:t>
      </w:r>
      <w:r>
        <w:t xml:space="preserve">. </w:t>
      </w:r>
      <w:r>
        <w:rPr>
          <w:b/>
        </w:rPr>
        <w:tab/>
      </w:r>
      <w:r>
        <w:rPr>
          <w:b/>
        </w:rPr>
        <w:t xml:space="preserve">[2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AQA June 2024 Paper 1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Simplify fully </w:t>
      </w:r>
      <m:oMath>
        <m:f>
          <m:fPr>
            <m:type m:val="bar"/>
          </m:fPr>
          <m:num>
            <m:r>
              <m:t xml:space="preserve">2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3</m:t>
                </m:r>
              </m:sup>
            </m:sSup>
            <m:r>
              <m:t xml:space="preserve">+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  <m:r>
              <m:t xml:space="preserve">−7x−6</m:t>
            </m:r>
          </m:num>
          <m:den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  <m:r>
              <m:t xml:space="preserve">−x−2</m:t>
            </m:r>
          </m:den>
        </m:f>
      </m:oMath>
      <w:r>
        <w:t xml:space="preserve">. </w:t>
      </w:r>
      <w:r>
        <w:rPr>
          <w:b/>
        </w:rPr>
        <w:tab/>
      </w:r>
      <w:r>
        <w:rPr>
          <w:b/>
        </w:rPr>
        <w:t xml:space="preserve">[4]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OCR A October 2020 Paper 2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Show that the expression </w:t>
      </w:r>
      <m:oMath>
        <m:r>
          <m:t xml:space="preserve">3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3</m:t>
            </m:r>
          </m:sup>
        </m:sSup>
        <m:r>
          <m:t xml:space="preserve">+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−6x−5</m:t>
        </m:r>
      </m:oMath>
      <w:r>
        <w:t xml:space="preserve"> can be written in the form </w:t>
      </w:r>
      <m:oMath>
        <m:r>
          <m:t xml:space="preserve">(x+2)(a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+bx+c)+d</m:t>
        </m:r>
      </m:oMath>
      <w:r>
        <w:t xml:space="preserve"> where </w:t>
      </w:r>
      <m:oMath>
        <m:r>
          <m:t xml:space="preserve">a</m:t>
        </m:r>
      </m:oMath>
      <w:r>
        <w:t xml:space="preserve">, </w:t>
      </w:r>
      <m:oMath>
        <m:r>
          <m:t xml:space="preserve">b</m:t>
        </m:r>
      </m:oMath>
      <w:r>
        <w:t xml:space="preserve">, </w:t>
      </w:r>
      <m:oMath>
        <m:r>
          <m:t xml:space="preserve">c</m:t>
        </m:r>
      </m:oMath>
      <w:r>
        <w:t xml:space="preserve"> and </w:t>
      </w:r>
      <m:oMath>
        <m:r>
          <m:t xml:space="preserve">d</m:t>
        </m:r>
      </m:oMath>
      <w:r>
        <w:t xml:space="preserve"> are constants to be determined. </w:t>
      </w:r>
      <w:r>
        <w:rPr>
          <w:b/>
        </w:rPr>
        <w:tab/>
      </w:r>
      <w:r>
        <w:rPr>
          <w:b/>
        </w:rPr>
        <w:t xml:space="preserve">[5]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OCR MEI June 2023 Paper 1 Q6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It is given that </w:t>
      </w:r>
      <m:oMath>
        <m:r>
          <m:t xml:space="preserve">(x+1)</m:t>
        </m:r>
      </m:oMath>
      <w:r>
        <w:t xml:space="preserve"> and </w:t>
      </w:r>
      <m:oMath>
        <m:r>
          <m:t xml:space="preserve">(x−3)</m:t>
        </m:r>
      </m:oMath>
      <w:r>
        <w:t xml:space="preserve"> are two factors of </w:t>
      </w:r>
      <m:oMath>
        <m:r>
          <m:rPr>
            <m:nor/>
          </m:rPr>
          <m:t xml:space="preserve">f</m:t>
        </m:r>
        <m:r>
          <m:t xml:space="preserve">(x)</m:t>
        </m:r>
      </m:oMath>
      <w:r>
        <w:t xml:space="preserve">, where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f</m:t>
          </m:r>
          <m:r>
            <m:t xml:space="preserve">(x)=p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3</m:t>
              </m:r>
            </m:sup>
          </m:sSup>
          <m:r>
            <m:t xml:space="preserve">−3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t xml:space="preserve">−8x+q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values of </w:t>
      </w:r>
      <m:oMath>
        <m:r>
          <m:t xml:space="preserve">p</m:t>
        </m:r>
      </m:oMath>
      <w:r>
        <w:t xml:space="preserve"> and </w:t>
      </w:r>
      <m:oMath>
        <m:r>
          <m:t xml:space="preserve">q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Fully factorise </w:t>
      </w:r>
      <m:oMath>
        <m:r>
          <m:rPr>
            <m:nor/>
          </m:rPr>
          <m:t xml:space="preserve">f</m:t>
        </m:r>
        <m:r>
          <m:t xml:space="preserve">(x)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[2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AQA June 2019 Paper 1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f</m:t>
          </m:r>
          <m:r>
            <m:t xml:space="preserve">(x)=2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3</m:t>
              </m:r>
            </m:sup>
          </m:sSup>
          <m:r>
            <m:t xml:space="preserve">+5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t xml:space="preserve">+2x+15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Use the factor theorem to show that </w:t>
      </w:r>
      <m:oMath>
        <m:r>
          <m:t xml:space="preserve">(x+3)</m:t>
        </m:r>
      </m:oMath>
      <w:r>
        <w:t xml:space="preserve"> is a factor of </w:t>
      </w:r>
      <m:oMath>
        <m:r>
          <m:rPr>
            <m:nor/>
          </m:rPr>
          <m:t xml:space="preserve">f</m:t>
        </m:r>
        <m:r>
          <m:t xml:space="preserve">(x)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constants </w:t>
      </w:r>
      <m:oMath>
        <m:r>
          <m:t xml:space="preserve">a</m:t>
        </m:r>
      </m:oMath>
      <w:r>
        <w:t xml:space="preserve">, </w:t>
      </w:r>
      <m:oMath>
        <m:r>
          <m:t xml:space="preserve">b</m:t>
        </m:r>
      </m:oMath>
      <w:r>
        <w:t xml:space="preserve"> and </w:t>
      </w:r>
      <m:oMath>
        <m:r>
          <m:t xml:space="preserve">c</m:t>
        </m:r>
      </m:oMath>
      <w:r>
        <w:t xml:space="preserve"> such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f</m:t>
          </m:r>
          <m:r>
            <m:t xml:space="preserve">(x)=(x+3)(a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t xml:space="preserve">+bx+c)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Hence show that </w:t>
      </w:r>
      <m:oMath>
        <m:r>
          <m:rPr>
            <m:nor/>
          </m:rPr>
          <m:t xml:space="preserve">f</m:t>
        </m:r>
        <m:r>
          <m:t xml:space="preserve">(x)=0</m:t>
        </m:r>
      </m:oMath>
      <w:r>
        <w:t xml:space="preserve"> has only one real root.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Write down the real root of the equation </w:t>
      </w:r>
      <m:oMath>
        <m:r>
          <m:rPr>
            <m:nor/>
          </m:rPr>
          <m:t xml:space="preserve">f</m:t>
        </m:r>
        <m:r>
          <m:t xml:space="preserve">(x−5)=0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June 2022 Paper 1 Q2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States the student should have calculated </w:t>
            </w:r>
            <m:oMath>
              <m:r>
                <m:rPr>
                  <m:nor/>
                </m:rPr>
                <m:t xml:space="preserve">f</m:t>
              </m:r>
              <m:r>
                <m:t xml:space="preserve">(2)</m:t>
              </m:r>
            </m:oMath>
            <w:r>
              <w:br/>
            </w:r>
            <w:r>
              <w:t xml:space="preserve">or</w:t>
            </w:r>
            <w:r>
              <w:br/>
            </w:r>
            <w:r>
              <w:t xml:space="preserve">States the student should not have calculated </w:t>
            </w:r>
            <m:oMath>
              <m:r>
                <m:rPr>
                  <m:nor/>
                </m:rPr>
                <m:t xml:space="preserve">f</m:t>
              </m:r>
              <m:r>
                <m:t xml:space="preserve">(−2)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2.3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 student should have calculated </w:t>
      </w:r>
      <m:oMath>
        <m:r>
          <m:rPr>
            <m:nor/>
          </m:rPr>
          <m:t xml:space="preserve">f</m:t>
        </m:r>
        <m:r>
          <m:t xml:space="preserve">(2)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Infers that </w:t>
            </w:r>
            <m:oMath>
              <m:r>
                <m:t xml:space="preserve">(x−2)</m:t>
              </m:r>
            </m:oMath>
            <w:r>
              <w:t xml:space="preserve"> may or may not be a factor</w:t>
            </w:r>
            <w:r>
              <w:br/>
            </w:r>
            <w:r>
              <w:t xml:space="preserve">Do not accept definitive conclusion that </w:t>
            </w:r>
            <m:oMath>
              <m:r>
                <m:t xml:space="preserve">(x−2)</m:t>
              </m:r>
            </m:oMath>
            <w:r>
              <w:t xml:space="preserve"> is not a factor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Deduces that </w:t>
            </w:r>
            <m:oMath>
              <m:r>
                <m:t xml:space="preserve">(x+2)</m:t>
              </m:r>
            </m:oMath>
            <w:r>
              <w:t xml:space="preserve"> is a factor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They do not know whether </w:t>
      </w:r>
      <m:oMath>
        <m:r>
          <m:t xml:space="preserve">(x−2)</m:t>
        </m:r>
      </m:oMath>
      <w:r>
        <w:rPr>
          <w:sz w:val="20"/>
        </w:rPr>
        <w:t xml:space="preserve"> is a factor or not.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They could conclude that </w:t>
      </w:r>
      <m:oMath>
        <m:r>
          <m:t xml:space="preserve">(x+2)</m:t>
        </m:r>
      </m:oMath>
      <w:r>
        <w:rPr>
          <w:sz w:val="20"/>
        </w:rPr>
        <w:t xml:space="preserve"> is a factor.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Numerator </w:t>
            </w:r>
            <m:oMath>
              <m:r>
                <m:t xml:space="preserve">≡(x+1)(x−2)(2x+3)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Denominator </w:t>
            </w:r>
            <m:oMath>
              <m:r>
                <m:t xml:space="preserve">≡(x+1)(x−2)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Ans: </w:t>
            </w:r>
            <m:oMath>
              <m:r>
                <m:t xml:space="preserve">2x+3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factorise numerator into 3 linear factors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factorise denominator into 2 linear factors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“cancel” two common factors in num &amp; denom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Allow no mention of </w:t>
      </w:r>
      <m:oMath>
        <m:r>
          <m:t xml:space="preserve">x</m:t>
        </m:r>
        <m:r>
          <m:rPr>
            <m:nor/>
          </m:rPr>
          <m:t xml:space="preserve">≠</m:t>
        </m:r>
        <m:r>
          <m:t xml:space="preserve">−1</m:t>
        </m:r>
      </m:oMath>
      <w:r>
        <w:rPr>
          <w:sz w:val="20"/>
        </w:rPr>
        <w:t xml:space="preserve"> or </w:t>
      </w:r>
      <m:oMath>
        <m:r>
          <m:t xml:space="preserve">x</m:t>
        </m:r>
        <m:r>
          <m:rPr>
            <m:nor/>
          </m:rPr>
          <m:t xml:space="preserve">≠</m:t>
        </m:r>
        <m:r>
          <m:t xml:space="preserve">2</m:t>
        </m:r>
      </m:oMath>
      <w:r>
        <w:rPr>
          <w:sz w:val="20"/>
        </w:rPr>
        <w:t xml:space="preserve"> conditions.</w:t>
      </w:r>
      <w:r>
        <w:br/>
      </w:r>
      <w:r>
        <w:rPr>
          <w:sz w:val="20"/>
        </w:rPr>
        <w:t xml:space="preserve">NB correct answer with no working or partial working: 4 marks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SC:</w:t>
      </w:r>
      <w:r>
        <w:rPr>
          <w:sz w:val="20"/>
        </w:rPr>
        <w:t xml:space="preserve"> Answer </w:t>
      </w:r>
      <m:oMath>
        <m:r>
          <m:t xml:space="preserve">x+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</w:t>
      </w:r>
      <w:r>
        <w:rPr>
          <w:b/>
          <w:sz w:val="20"/>
        </w:rPr>
        <w:t xml:space="preserve">B3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2x+3</m:t>
                    </m:r>
                  </m:e>
                </m:mr>
                <m:mr>
                  <m:e>
                    <m:sSup>
                      <m:sSupPr>
                        <m:ctrlPr/>
                      </m:sSupPr>
                      <m:e>
                        <m:r>
                          <m:t xml:space="preserve">x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r>
                      <m:t xml:space="preserve">−x−2</m:t>
                    </m:r>
                    <m:r>
                      <m:rPr>
                        <m:nor/>
                      </m:rPr>
                      <m:t xml:space="preserve"/>
                    </m:r>
                    <m:r>
                      <m:t xml:space="preserve">)</m:t>
                    </m:r>
                    <m:r>
                      <m:rPr>
                        <m:nor/>
                      </m:rPr>
                      <m:t xml:space="preserve"/>
                    </m:r>
                    <m:acc>
                      <m:accPr>
                        <m:chr m:val="‾"/>
                      </m:accPr>
                      <m:e>
                        <m:r>
                          <m:t xml:space="preserve">2</m:t>
                        </m:r>
                        <m:sSup>
                          <m:sSupPr>
                            <m:ctrlPr/>
                          </m:sSupPr>
                          <m:e>
                            <m:r>
                              <m:t xml:space="preserve">x</m:t>
                            </m:r>
                          </m:e>
                          <m:sup>
                            <m:r>
                              <m:t xml:space="preserve">3</m:t>
                            </m:r>
                          </m:sup>
                        </m:sSup>
                        <m:r>
                          <m:t xml:space="preserve">+</m:t>
                        </m:r>
                        <m:sSup>
                          <m:sSupPr>
                            <m:ctrlPr/>
                          </m:sSupPr>
                          <m:e>
                            <m:r>
                              <m:t xml:space="preserve">x</m:t>
                            </m:r>
                          </m:e>
                          <m:sup>
                            <m:r>
                              <m:t xml:space="preserve">2</m:t>
                            </m:r>
                          </m:sup>
                        </m:sSup>
                        <m:r>
                          <m:t xml:space="preserve">−7x−6</m:t>
                        </m:r>
                      </m:e>
                    </m:acc>
                  </m:e>
                </m:mr>
                <m:mr>
                  <m:e>
                    <m:acc>
                      <m:accPr>
                        <m:chr m:val="‾"/>
                      </m:accPr>
                      <m:e>
                        <m:r>
                          <m:t xml:space="preserve">2</m:t>
                        </m:r>
                        <m:sSup>
                          <m:sSupPr>
                            <m:ctrlPr/>
                          </m:sSupPr>
                          <m:e>
                            <m:r>
                              <m:t xml:space="preserve">x</m:t>
                            </m:r>
                          </m:e>
                          <m:sup>
                            <m:r>
                              <m:t xml:space="preserve">3</m:t>
                            </m:r>
                          </m:sup>
                        </m:sSup>
                        <m:r>
                          <m:t xml:space="preserve">−2</m:t>
                        </m:r>
                        <m:sSup>
                          <m:sSupPr>
                            <m:ctrlPr/>
                          </m:sSupPr>
                          <m:e>
                            <m:r>
                              <m:t xml:space="preserve">x</m:t>
                            </m:r>
                          </m:e>
                          <m:sup>
                            <m:r>
                              <m:t xml:space="preserve">2</m:t>
                            </m:r>
                          </m:sup>
                        </m:sSup>
                        <m:r>
                          <m:t xml:space="preserve">−4x</m:t>
                        </m:r>
                        <m:r>
                          <m:t xml:space="preserve">−6</m:t>
                        </m:r>
                      </m:e>
                    </m:acc>
                  </m:e>
                </m:mr>
                <m:mr>
                  <m:e>
                    <m:r>
                      <m:t xml:space="preserve">3</m:t>
                    </m:r>
                    <m:sSup>
                      <m:sSupPr>
                        <m:ctrlPr/>
                      </m:sSupPr>
                      <m:e>
                        <m:r>
                          <m:t xml:space="preserve">x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r>
                      <m:t xml:space="preserve">−3x−6</m:t>
                    </m:r>
                  </m:e>
                </m:mr>
                <m:mr>
                  <m:e>
                    <m:acc>
                      <m:accPr>
                        <m:chr m:val="‾"/>
                      </m:accPr>
                      <m:e>
                        <m:r>
                          <m:t xml:space="preserve">3</m:t>
                        </m:r>
                        <m:sSup>
                          <m:sSupPr>
                            <m:ctrlPr/>
                          </m:sSupPr>
                          <m:e>
                            <m:r>
                              <m:t xml:space="preserve">x</m:t>
                            </m:r>
                          </m:e>
                          <m:sup>
                            <m:r>
                              <m:t xml:space="preserve">2</m:t>
                            </m:r>
                          </m:sup>
                        </m:sSup>
                        <m:r>
                          <m:t xml:space="preserve">−3x−6</m:t>
                        </m:r>
                      </m:e>
                    </m:acc>
                  </m:e>
                </m:mr>
                <m:mr>
                  <m:e>
                    <m:r>
                      <m:t xml:space="preserve">−</m:t>
                    </m:r>
                  </m:e>
                </m:mr>
              </m:m>
            </m:oMath>
            <w:r>
              <w:br/>
            </w:r>
            <w:r>
              <w:t xml:space="preserve">Attempt long division by 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−x−2</m:t>
              </m:r>
            </m:oMath>
            <w:r>
              <w:t xml:space="preserve"> or by </w:t>
            </w:r>
            <m:oMath>
              <m:r>
                <m:t xml:space="preserve">x+1</m:t>
              </m:r>
            </m:oMath>
            <w:r>
              <w:t xml:space="preserve"> or by </w:t>
            </w:r>
            <m:oMath>
              <m:r>
                <m:t xml:space="preserve">x−2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 “</w:t>
            </w:r>
            <m:oMath>
              <m:r>
                <m:t xml:space="preserve">2x</m:t>
              </m:r>
            </m:oMath>
            <w:r>
              <w:t xml:space="preserve">” in quotient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 “</w:t>
            </w:r>
            <m:oMath>
              <m:r>
                <m:t xml:space="preserve">+</m:t>
              </m:r>
              <m:r>
                <m:rPr>
                  <m:nor/>
                </m:rPr>
                <m:t xml:space="preserve"/>
              </m:r>
              <m:r>
                <m:t xml:space="preserve">3</m:t>
              </m:r>
            </m:oMath>
            <w:r>
              <w:t xml:space="preserve">” in quotient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2x+3</m:t>
              </m:r>
            </m:oMath>
            <w:r>
              <w:br/>
            </w:r>
            <w:r>
              <w:t xml:space="preserve">Answer </w:t>
            </w:r>
            <m:oMath>
              <m:r>
                <m:t xml:space="preserve">2x+3</m:t>
              </m:r>
            </m:oMath>
            <w:r>
              <w:t xml:space="preserve"> clear (not just in the division sum)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Attempt to divide the cubic by </w:t>
            </w:r>
            <m:oMath>
              <m:r>
                <m:t xml:space="preserve">(x+2)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b=−5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c=4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d=−13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[So </w:t>
            </w:r>
            <m:oMath>
              <m:r>
                <m:rPr>
                  <m:nor/>
                </m:rPr>
                <m:t xml:space="preserve">f</m:t>
              </m:r>
              <m:r>
                <m:t xml:space="preserve">(x)=(x+2)</m:t>
              </m:r>
              <m:r>
                <m:t xml:space="preserve">(3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−5x+4)</m:t>
              </m:r>
              <m:r>
                <m:t xml:space="preserve">−13</m:t>
              </m:r>
            </m:oMath>
            <w:r>
              <w:t xml:space="preserve">]</w:t>
            </w:r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[5]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Allow grid method or long division as far as the linear term of the quotient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(</w:t>
      </w:r>
      <m:oMath>
        <m:r>
          <m:t xml:space="preserve">b</m:t>
        </m:r>
      </m:oMath>
      <w:r>
        <w:rPr>
          <w:sz w:val="20"/>
        </w:rPr>
        <w:t xml:space="preserve">) May be embedded in final expression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(</w:t>
      </w:r>
      <m:oMath>
        <m:r>
          <m:t xml:space="preserve">c</m:t>
        </m:r>
      </m:oMath>
      <w:r>
        <w:rPr>
          <w:sz w:val="20"/>
        </w:rPr>
        <w:t xml:space="preserve">) May be embedded in final expression FT their </w:t>
      </w:r>
      <m:oMath>
        <m:r>
          <m:t xml:space="preserve">b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(</w:t>
      </w:r>
      <m:oMath>
        <m:r>
          <m:t xml:space="preserve">d</m:t>
        </m:r>
      </m:oMath>
      <w:r>
        <w:rPr>
          <w:sz w:val="20"/>
        </w:rPr>
        <w:t xml:space="preserve">) May also be found using the remainder theorem. May be embedded in final expression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[So </w:t>
      </w:r>
      <m:oMath>
        <m:r>
          <m:rPr>
            <m:nor/>
          </m:rPr>
          <m:t xml:space="preserve">f</m:t>
        </m:r>
        <m:r>
          <m:t xml:space="preserve">(x)=…</m:t>
        </m:r>
      </m:oMath>
      <w:r>
        <w:rPr>
          <w:sz w:val="20"/>
        </w:rPr>
        <w:t xml:space="preserve">] Need not be given explicitly if all coefficients seen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By inspection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f</m:t>
              </m:r>
              <m:r>
                <m:t xml:space="preserve">(x)=(x+2)</m:t>
              </m:r>
              <m:r>
                <m:t xml:space="preserve">(3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−5x+4)</m:t>
              </m:r>
              <m:r>
                <m:t xml:space="preserve">−13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  <w:r>
              <w:br/>
            </w:r>
            <w:r>
              <w:t xml:space="preserve">M1</w:t>
            </w:r>
            <w:r>
              <w:br/>
            </w:r>
            <w:r>
              <w:t xml:space="preserve">A1</w:t>
            </w:r>
            <w:r>
              <w:br/>
            </w:r>
            <w:r>
              <w:t xml:space="preserve">A1</w:t>
            </w:r>
            <w:r>
              <w:br/>
            </w:r>
            <w:r>
              <w:t xml:space="preserve">B1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B1 for </w:t>
      </w:r>
      <m:oMath>
        <m:r>
          <m:t xml:space="preserve">a</m:t>
        </m:r>
      </m:oMath>
      <w:r>
        <w:rPr>
          <w:sz w:val="20"/>
        </w:rPr>
        <w:t xml:space="preserve"> embedded in their expression even if incomplete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Method may be implied by correct </w:t>
      </w:r>
      <m:oMath>
        <m:r>
          <m:t xml:space="preserve">b</m:t>
        </m:r>
      </m:oMath>
      <w:r>
        <w:rPr>
          <w:sz w:val="20"/>
        </w:rPr>
        <w:t xml:space="preserve">, or correct FT for </w:t>
      </w:r>
      <m:oMath>
        <m:r>
          <m:t xml:space="preserve">c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b=−5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c=4</m:t>
        </m:r>
      </m:oMath>
      <w:r>
        <w:rPr>
          <w:sz w:val="20"/>
        </w:rPr>
        <w:t xml:space="preserve"> FT their </w:t>
      </w:r>
      <m:oMath>
        <m:r>
          <m:t xml:space="preserve">b</m:t>
        </m:r>
      </m:oMath>
      <w:r>
        <w:rPr>
          <w:sz w:val="20"/>
        </w:rPr>
        <w:t xml:space="preserve"> with </w:t>
      </w:r>
      <m:oMath>
        <m:r>
          <m:t xml:space="preserve">c=−6−2b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May also be found using the remainder theorem. May be embedded in their expression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method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expanding and equating coefficients</w:t>
            </w:r>
            <w:r>
              <w:br/>
            </w:r>
            <w:r>
              <w:t xml:space="preserve">quadratic term </w:t>
            </w:r>
            <m:oMath>
              <m:r>
                <m:t xml:space="preserve">2a+b=1</m:t>
              </m:r>
            </m:oMath>
            <w:r>
              <w:br/>
            </w:r>
            <w:r>
              <w:t xml:space="preserve">linear term </w:t>
            </w:r>
            <m:oMath>
              <m:r>
                <m:t xml:space="preserve">2b+c=−6</m:t>
              </m:r>
            </m:oMath>
            <w:r>
              <w:br/>
            </w:r>
            <w:r>
              <w:t xml:space="preserve">constant term </w:t>
            </w:r>
            <m:oMath>
              <m:r>
                <m:t xml:space="preserve">2c+d=−5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b=−5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c=4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d=−13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</w:t>
            </w:r>
            <m:oMath>
              <m:r>
                <m:rPr>
                  <m:nor/>
                </m:rPr>
                <m:t xml:space="preserve">f</m:t>
              </m:r>
              <m:r>
                <m:t xml:space="preserve">(x)=(x+2)</m:t>
              </m:r>
              <m:r>
                <m:t xml:space="preserve">(3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−5x+4)</m:t>
              </m:r>
              <m:r>
                <m:t xml:space="preserve">−13</m:t>
              </m:r>
            </m:oMath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expanding and equating coefficients for at least the quadratic or linear term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(</w:t>
      </w:r>
      <m:oMath>
        <m:r>
          <m:t xml:space="preserve">b</m:t>
        </m:r>
      </m:oMath>
      <w:r>
        <w:rPr>
          <w:sz w:val="20"/>
        </w:rPr>
        <w:t xml:space="preserve">) May be embedded in final expression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(</w:t>
      </w:r>
      <m:oMath>
        <m:r>
          <m:t xml:space="preserve">c</m:t>
        </m:r>
      </m:oMath>
      <w:r>
        <w:rPr>
          <w:sz w:val="20"/>
        </w:rPr>
        <w:t xml:space="preserve">) May be embedded in final expression FT their </w:t>
      </w:r>
      <m:oMath>
        <m:r>
          <m:t xml:space="preserve">b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(</w:t>
      </w:r>
      <m:oMath>
        <m:r>
          <m:t xml:space="preserve">d</m:t>
        </m:r>
      </m:oMath>
      <w:r>
        <w:rPr>
          <w:sz w:val="20"/>
        </w:rPr>
        <w:t xml:space="preserve">) May also be found using the remainder theorem. May be embedded in final expression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So </w:t>
      </w:r>
      <m:oMath>
        <m:r>
          <m:rPr>
            <m:nor/>
          </m:rPr>
          <m:t xml:space="preserve">f</m:t>
        </m:r>
        <m:r>
          <m:t xml:space="preserve">(x)=…</m:t>
        </m:r>
      </m:oMath>
      <w:r>
        <w:rPr>
          <w:sz w:val="20"/>
        </w:rPr>
        <w:t xml:space="preserve">: Need not be given explicitly if all coefficients seen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Substitutes </w:t>
            </w:r>
            <m:oMath>
              <m:r>
                <m:t xml:space="preserve">x=−1</m:t>
              </m:r>
            </m:oMath>
            <w:r>
              <w:t xml:space="preserve"> or </w:t>
            </w:r>
            <m:oMath>
              <m:r>
                <m:t xml:space="preserve">x=3</m:t>
              </m:r>
            </m:oMath>
            <w:r>
              <w:t xml:space="preserve"> into </w:t>
            </w:r>
            <m:oMath>
              <m:r>
                <m:rPr>
                  <m:nor/>
                </m:rPr>
                <m:t xml:space="preserve">f</m:t>
              </m:r>
              <m:r>
                <m:t xml:space="preserve">(x)</m:t>
              </m:r>
            </m:oMath>
            <w:r>
              <w:t xml:space="preserve"> to obtain one equation or uses identity</w:t>
            </w:r>
            <w:r>
              <w:br/>
            </w:r>
            <w:r>
              <w:t xml:space="preserve">eg </w:t>
            </w:r>
            <m:oMath>
              <m:r>
                <m:rPr>
                  <m:nor/>
                </m:rPr>
                <m:t xml:space="preserve">f</m:t>
              </m:r>
              <m:r>
                <m:t xml:space="preserve">(x)≡(x+1)(x−3)(ax+b)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two correct equations by substitution method ACF</w:t>
            </w:r>
            <w:r>
              <w:br/>
            </w:r>
            <w:r>
              <w:t xml:space="preserve">or obtains </w:t>
            </w:r>
            <m:oMath>
              <m:r>
                <m:t xml:space="preserve">a=2</m:t>
              </m:r>
            </m:oMath>
            <w:r>
              <w:t xml:space="preserve">, </w:t>
            </w:r>
            <m:oMath>
              <m:r>
                <m:t xml:space="preserve">b=1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Solves to find </w:t>
            </w:r>
            <m:oMath>
              <m:r>
                <m:t xml:space="preserve">p</m:t>
              </m:r>
            </m:oMath>
            <w:r>
              <w:t xml:space="preserve"> and </w:t>
            </w:r>
            <m:oMath>
              <m:r>
                <m:t xml:space="preserve">q</m:t>
              </m:r>
            </m:oMath>
            <w:r>
              <w:t xml:space="preserve"> CAO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x=−1</m:t>
          </m:r>
          <m:r>
            <m:t xml:space="preserve"> </m:t>
          </m:r>
          <m:r>
            <m:t xml:space="preserve">−p−3+8+q=0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x=3</m:t>
          </m:r>
          <m:r>
            <m:t xml:space="preserve"> </m:t>
          </m:r>
          <m:r>
            <m:t xml:space="preserve">27p−27−24+q=0</m:t>
          </m:r>
        </m:oMath>
      </m:oMathPara>
    </w:p>
    <w:p>
      <w:pPr>
        <w:tabs>
          <w:tab w:val="right" w:pos="10206"/>
        </w:tabs>
        <w:spacing w:before="0" w:after="80"/>
      </w:pPr>
      <m:oMath>
        <m:r>
          <m:t xml:space="preserve">p=2</m:t>
        </m:r>
      </m:oMath>
      <w:r>
        <w:rPr>
          <w:sz w:val="20"/>
        </w:rPr>
        <w:t xml:space="preserve"> and </w:t>
      </w:r>
      <m:oMath>
        <m:r>
          <m:t xml:space="preserve">q=−3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inspection, division by quadratic factor or repeated division</w:t>
            </w:r>
            <w:r>
              <w:br/>
            </w:r>
            <w:r>
              <w:t xml:space="preserve">or finds third root </w:t>
            </w:r>
            <m:oMath>
              <m:r>
                <m:t xml:space="preserve">x=−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</m:oMath>
            <w:r>
              <w:br/>
            </w:r>
            <w:r>
              <w:t xml:space="preserve">PI by </w:t>
            </w:r>
            <m:oMath>
              <m:r>
                <m:t xml:space="preserve">(x+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Completes factorisation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(x+1)(x−3)=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t xml:space="preserve">−2x−3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(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t xml:space="preserve">−2x−3)(2x+1)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(x+1)(x−3)(2x+1)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f</m:t>
              </m:r>
              <m:r>
                <m:t xml:space="preserve">(−3)=2(−3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+5(−3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+2(−3)+15</m:t>
              </m:r>
            </m:oMath>
            <w:r>
              <w:br/>
            </w:r>
            <m:oMath>
              <m:r>
                <m:t xml:space="preserve">=−54+45−6+15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f</m:t>
              </m:r>
              <m:r>
                <m:t xml:space="preserve">(−3)=0⇒(x+3)</m:t>
              </m:r>
            </m:oMath>
            <w:r>
              <w:t xml:space="preserve"> is a factor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Attempts </w:t>
      </w:r>
      <m:oMath>
        <m:r>
          <m:rPr>
            <m:nor/>
          </m:rPr>
          <m:t xml:space="preserve">f</m:t>
        </m:r>
        <m:r>
          <m:t xml:space="preserve">(−3)</m:t>
        </m:r>
      </m:oMath>
      <w:r>
        <w:rPr>
          <w:sz w:val="20"/>
        </w:rPr>
        <w:t xml:space="preserve">. Attempted division by </w:t>
      </w:r>
      <m:oMath>
        <m:r>
          <m:t xml:space="preserve">(x+3)</m:t>
        </m:r>
      </m:oMath>
      <w:r>
        <w:rPr>
          <w:sz w:val="20"/>
        </w:rPr>
        <w:t xml:space="preserve"> or </w:t>
      </w:r>
      <m:oMath>
        <m:r>
          <m:rPr>
            <m:nor/>
          </m:rPr>
          <m:t xml:space="preserve">f</m:t>
        </m:r>
        <m:r>
          <m:t xml:space="preserve">(3)</m:t>
        </m:r>
      </m:oMath>
      <w:r>
        <w:rPr>
          <w:sz w:val="20"/>
        </w:rPr>
        <w:t xml:space="preserve"> is M0</w:t>
      </w:r>
      <w:r>
        <w:br/>
      </w:r>
      <w:r>
        <w:rPr>
          <w:sz w:val="20"/>
        </w:rPr>
        <w:t xml:space="preserve">Look for evidence of embedded values or two correct terms of </w:t>
      </w:r>
      <m:oMath>
        <m:r>
          <m:rPr>
            <m:nor/>
          </m:rPr>
          <m:t xml:space="preserve">f</m:t>
        </m:r>
        <m:r>
          <m:t xml:space="preserve">(−3)=−54+45−6+15=…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Achieves and states </w:t>
      </w:r>
      <m:oMath>
        <m:r>
          <m:rPr>
            <m:nor/>
          </m:rPr>
          <m:t xml:space="preserve">f</m:t>
        </m:r>
        <m:r>
          <m:t xml:space="preserve">(−3)=0</m:t>
        </m:r>
      </m:oMath>
      <w:r>
        <w:rPr>
          <w:sz w:val="20"/>
        </w:rPr>
        <w:t xml:space="preserve">, and makes a suitable conclusion. Sight of </w:t>
      </w:r>
      <m:oMath>
        <m:r>
          <m:rPr>
            <m:nor/>
          </m:rPr>
          <m:t xml:space="preserve">f</m:t>
        </m:r>
        <m:r>
          <m:t xml:space="preserve">(x)=0</m:t>
        </m:r>
      </m:oMath>
      <w:r>
        <w:rPr>
          <w:sz w:val="20"/>
        </w:rPr>
        <w:t xml:space="preserve"> when </w:t>
      </w:r>
      <m:oMath>
        <m:r>
          <m:t xml:space="preserve">x=−3</m:t>
        </m:r>
      </m:oMath>
      <w:r>
        <w:rPr>
          <w:sz w:val="20"/>
        </w:rPr>
        <w:t xml:space="preserve"> is also acceptable.</w:t>
      </w:r>
      <w:r>
        <w:br/>
      </w:r>
      <w:r>
        <w:rPr>
          <w:sz w:val="20"/>
        </w:rPr>
        <w:t xml:space="preserve">It must follow M1. Accept, for example, </w:t>
      </w:r>
      <m:oMath>
        <m:r>
          <m:rPr>
            <m:nor/>
          </m:rPr>
          <m:t xml:space="preserve">f</m:t>
        </m:r>
        <m:r>
          <m:t xml:space="preserve">(−3)=0⇒(x+3)</m:t>
        </m:r>
      </m:oMath>
      <w:r>
        <w:rPr>
          <w:sz w:val="20"/>
        </w:rPr>
        <w:t xml:space="preserve"> is a factor</w:t>
      </w:r>
      <w:r>
        <w:br/>
      </w:r>
      <w:r>
        <w:rPr>
          <w:sz w:val="20"/>
        </w:rPr>
        <w:t xml:space="preserve">This may be seen in a preamble before finding </w:t>
      </w:r>
      <m:oMath>
        <m:r>
          <m:rPr>
            <m:nor/>
          </m:rPr>
          <m:t xml:space="preserve">f</m:t>
        </m:r>
        <m:r>
          <m:t xml:space="preserve">(−3)=0</m:t>
        </m:r>
      </m:oMath>
      <w:r>
        <w:rPr>
          <w:sz w:val="20"/>
        </w:rPr>
        <w:t xml:space="preserve"> but in these cases there must be a minimal statement ie QED, "proved", tick etc.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At least 2 of:</w:t>
            </w:r>
            <w:r>
              <w:br/>
            </w:r>
            <m:oMath>
              <m:r>
                <m:t xml:space="preserve">a=2,</m:t>
              </m:r>
              <m:r>
                <m:rPr>
                  <m:nor/>
                </m:rPr>
                <m:t xml:space="preserve"/>
              </m:r>
              <m:r>
                <m:t xml:space="preserve">b=−1,</m:t>
              </m:r>
              <m:r>
                <m:rPr>
                  <m:nor/>
                </m:rPr>
                <m:t xml:space="preserve"/>
              </m:r>
              <m:r>
                <m:t xml:space="preserve">c=5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All of:</w:t>
            </w:r>
            <w:r>
              <w:br/>
            </w:r>
            <m:oMath>
              <m:r>
                <m:t xml:space="preserve">a=2,</m:t>
              </m:r>
              <m:r>
                <m:rPr>
                  <m:nor/>
                </m:rPr>
                <m:t xml:space="preserve"/>
              </m:r>
              <m:r>
                <m:t xml:space="preserve">b=−1,</m:t>
              </m:r>
              <m:r>
                <m:rPr>
                  <m:nor/>
                </m:rPr>
                <m:t xml:space="preserve"/>
              </m:r>
              <m:r>
                <m:t xml:space="preserve">c=5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method implied by values for at least 2 correct constants. Allow embedded in their </w:t>
      </w:r>
      <m:oMath>
        <m:r>
          <m:rPr>
            <m:nor/>
          </m:rPr>
          <m:t xml:space="preserve">f</m:t>
        </m:r>
        <m:r>
          <m:t xml:space="preserve">(x)</m:t>
        </m:r>
      </m:oMath>
      <w:r>
        <w:rPr>
          <w:sz w:val="20"/>
        </w:rPr>
        <w:t xml:space="preserve"> or within their working if they use algebraic division/other methods which may be seen in part (a) and used in part (b).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All values correct. Allow embedded in their </w:t>
      </w:r>
      <m:oMath>
        <m:r>
          <m:rPr>
            <m:nor/>
          </m:rPr>
          <m:t xml:space="preserve">f</m:t>
        </m:r>
        <m:r>
          <m:t xml:space="preserve">(x)</m:t>
        </m:r>
      </m:oMath>
      <w:r>
        <w:rPr>
          <w:sz w:val="20"/>
        </w:rPr>
        <w:t xml:space="preserve"> or seen as the quotient from algebraic division. Isw incorrectly stated values of </w:t>
      </w:r>
      <m:oMath>
        <m:r>
          <m:t xml:space="preserve">a</m:t>
        </m:r>
      </m:oMath>
      <w:r>
        <w:rPr>
          <w:sz w:val="20"/>
        </w:rPr>
        <w:t xml:space="preserve"> </w:t>
      </w:r>
      <m:oMath>
        <m:r>
          <m:t xml:space="preserve">b</m:t>
        </m:r>
      </m:oMath>
      <w:r>
        <w:rPr>
          <w:sz w:val="20"/>
        </w:rPr>
        <w:t xml:space="preserve"> and </w:t>
      </w:r>
      <m:oMath>
        <m:r>
          <m:t xml:space="preserve">c</m:t>
        </m:r>
      </m:oMath>
      <w:r>
        <w:rPr>
          <w:sz w:val="20"/>
        </w:rPr>
        <w:t xml:space="preserve"> following a correct quadratic expression seen.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m>
            <m:mPr>
              <m:baseJc m:val="center"/>
              <m:plcHide m:val="on"/>
              <m:mcs>
                <m:mc>
                  <m:mcPr>
                    <m:count m:val="1"/>
                    <m:mcJc m:val="center"/>
                  </m:mcPr>
                </m:mc>
              </m:mcs>
            </m:mPr>
            <m:mr>
              <m:e>
                <m:r>
                  <m:t xml:space="preserve">x+3)2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3</m:t>
                    </m:r>
                  </m:sup>
                </m:sSup>
                <m:r>
                  <m:t xml:space="preserve">+</m:t>
                </m:r>
                <m:r>
                  <m:t xml:space="preserve">2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−x+5</m:t>
                </m:r>
              </m:e>
            </m:mr>
            <m:mr>
              <m:e>
                <m:r>
                  <m:t xml:space="preserve">x+3)</m:t>
                </m:r>
                <m:acc>
                  <m:accPr>
                    <m:chr m:val="‾"/>
                  </m:accPr>
                  <m:e>
                    <m:r>
                      <m:t xml:space="preserve">2</m:t>
                    </m:r>
                    <m:sSup>
                      <m:sSupPr>
                        <m:ctrlPr/>
                      </m:sSupPr>
                      <m:e>
                        <m:r>
                          <m:t xml:space="preserve">x</m:t>
                        </m:r>
                      </m:e>
                      <m:sup>
                        <m:r>
                          <m:t xml:space="preserve">3</m:t>
                        </m:r>
                      </m:sup>
                    </m:sSup>
                    <m:r>
                      <m:t xml:space="preserve">+5</m:t>
                    </m:r>
                    <m:sSup>
                      <m:sSupPr>
                        <m:ctrlPr/>
                      </m:sSupPr>
                      <m:e>
                        <m:r>
                          <m:t xml:space="preserve">x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r>
                      <m:t xml:space="preserve">+2x+15</m:t>
                    </m:r>
                  </m:e>
                </m:acc>
              </m:e>
            </m:mr>
            <m:mr>
              <m:e>
                <m:r>
                  <m:t xml:space="preserve">x+3)</m:t>
                </m:r>
                <m:r>
                  <m:t xml:space="preserve">2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3</m:t>
                    </m:r>
                  </m:sup>
                </m:sSup>
                <m:r>
                  <m:t xml:space="preserve">+6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</m:e>
            </m:mr>
            <m:mr>
              <m:e>
                <m:r>
                  <m:t xml:space="preserve">x+3)2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3</m:t>
                    </m:r>
                  </m:sup>
                </m:sSup>
                <m:r>
                  <m:t xml:space="preserve">−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+2x</m:t>
                </m:r>
              </m:e>
            </m:mr>
            <m:mr>
              <m:e>
                <m:r>
                  <m:t xml:space="preserve">x+3)2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3</m:t>
                    </m:r>
                  </m:sup>
                </m:sSup>
                <m:r>
                  <m:t xml:space="preserve">−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−3x</m:t>
                </m:r>
                <m:r>
                  <m:t xml:space="preserve"> </m:t>
                </m:r>
                <m:r>
                  <m:rPr>
                    <m:nor/>
                  </m:rPr>
                  <m:t xml:space="preserve">scores M1A1</m:t>
                </m:r>
              </m:e>
            </m:mr>
            <m:mr>
              <m:e>
                <m:r>
                  <m:t xml:space="preserve">x+3)2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3</m:t>
                    </m:r>
                  </m:sup>
                </m:sSup>
                <m:r>
                  <m:t xml:space="preserve">+5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</m:t>
                </m:r>
                <m:r>
                  <m:t xml:space="preserve">5x+15</m:t>
                </m:r>
              </m:e>
            </m:mr>
            <m:mr>
              <m:e>
                <m:r>
                  <m:t xml:space="preserve">x+3)2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3</m:t>
                    </m:r>
                  </m:sup>
                </m:sSup>
                <m:r>
                  <m:t xml:space="preserve">+5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</m:t>
                </m:r>
                <m:r>
                  <m:t xml:space="preserve">5x+15</m:t>
                </m:r>
              </m:e>
            </m:mr>
            <m:mr>
              <m:e>
                <m:r>
                  <m:t xml:space="preserve">x+3)2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3</m:t>
                    </m:r>
                  </m:sup>
                </m:sSup>
                <m:r>
                  <m:t xml:space="preserve">+5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+5x+1</m:t>
                </m:r>
                <m:r>
                  <m:t xml:space="preserve">0</m:t>
                </m:r>
              </m:e>
            </m:mr>
          </m:m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b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−4ac=(−1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−4(2)(5)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b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−4ac=−39</m:t>
              </m:r>
            </m:oMath>
            <w:r>
              <w:t xml:space="preserve"> which is </w:t>
            </w:r>
            <m:oMath>
              <m:r>
                <m:t xml:space="preserve">&lt;0</m:t>
              </m:r>
            </m:oMath>
            <w:r>
              <w:t xml:space="preserve"> so the quadratic has no real roots so </w:t>
            </w:r>
            <m:oMath>
              <m:r>
                <m:rPr>
                  <m:nor/>
                </m:rPr>
                <m:t xml:space="preserve">f</m:t>
              </m:r>
              <m:r>
                <m:t xml:space="preserve">(x)=0</m:t>
              </m:r>
            </m:oMath>
            <w:r>
              <w:t xml:space="preserve"> has only 1 real root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Either: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considers the discriminant using their </w:t>
      </w:r>
      <m:oMath>
        <m:r>
          <m:t xml:space="preserve">a</m:t>
        </m:r>
      </m:oMath>
      <w:r>
        <w:rPr>
          <w:sz w:val="20"/>
        </w:rPr>
        <w:t xml:space="preserve">, </w:t>
      </w:r>
      <m:oMath>
        <m:r>
          <m:t xml:space="preserve">b</m:t>
        </m:r>
      </m:oMath>
      <w:r>
        <w:rPr>
          <w:sz w:val="20"/>
        </w:rPr>
        <w:t xml:space="preserve"> and </w:t>
      </w:r>
      <m:oMath>
        <m:r>
          <m:t xml:space="preserve">c</m:t>
        </m:r>
      </m:oMath>
      <w:r>
        <w:rPr>
          <w:sz w:val="20"/>
        </w:rPr>
        <w:t xml:space="preserve"> (does not need to be evaluated) </w:t>
      </w:r>
      <m:oMath>
        <m:r>
          <m:t xml:space="preserve">(</m:t>
        </m:r>
        <m:sSup>
          <m:sSupPr>
            <m:ctrlPr/>
          </m:sSupPr>
          <m:e>
            <m:r>
              <m:t xml:space="preserve">b</m:t>
            </m:r>
          </m:e>
          <m:sup>
            <m:r>
              <m:t xml:space="preserve">2</m:t>
            </m:r>
          </m:sup>
        </m:sSup>
        <m:r>
          <m:t xml:space="preserve">−4ac=)</m:t>
        </m:r>
        <m:r>
          <m:rPr>
            <m:nor/>
          </m:rPr>
          <m:t xml:space="preserve"/>
        </m:r>
        <m:r>
          <m:t xml:space="preserve">(−1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−4(2)(5)</m:t>
        </m:r>
      </m:oMath>
      <w:r>
        <w:rPr>
          <w:sz w:val="20"/>
        </w:rPr>
        <w:t xml:space="preserve"> (the </w:t>
      </w:r>
      <m:oMath>
        <m:r>
          <m:t xml:space="preserve">(−1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may appear as </w:t>
      </w:r>
      <m:oMath>
        <m:sSup>
          <m:sSupPr>
            <m:ctrlPr/>
          </m:sSupPr>
          <m:e>
            <m:r>
              <m:t xml:space="preserve">1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and condone missing brackets for this mark for </w:t>
      </w:r>
      <m:oMath>
        <m:r>
          <m:t xml:space="preserve">−</m:t>
        </m:r>
        <m:sSup>
          <m:sSupPr>
            <m:ctrlPr/>
          </m:sSupPr>
          <m:e>
            <m:r>
              <m:t xml:space="preserve">1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). Discriminant </w:t>
      </w:r>
      <m:oMath>
        <m:r>
          <m:t xml:space="preserve">=−39</m:t>
        </m:r>
      </m:oMath>
      <w:r>
        <w:rPr>
          <w:sz w:val="20"/>
        </w:rPr>
        <w:t xml:space="preserve"> is sufficient for M1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attempts to complete the square so score for </w:t>
      </w:r>
      <m:oMath>
        <m:r>
          <m:t xml:space="preserve">2</m:t>
        </m:r>
        <m:sSup>
          <m:sSupPr>
            <m:ctrlPr/>
          </m:sSupPr>
          <m:e>
            <m:r>
              <m:t xml:space="preserve">(x±</m:t>
            </m:r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4</m:t>
                </m:r>
              </m:den>
            </m:f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+…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attempts to find the roots of the quadratic using the formula. The values embedded in the formula score this mark.</w:t>
      </w:r>
      <w:r>
        <w:br/>
      </w:r>
      <m:oMath>
        <m:f>
          <m:fPr>
            <m:type m:val="bar"/>
          </m:fPr>
          <m:num>
            <m:r>
              <m:t xml:space="preserve">1±</m:t>
            </m:r>
            <m:rad>
              <m:radPr>
                <m:degHide m:val="on"/>
              </m:radPr>
              <m:deg/>
              <m:e>
                <m:r>
                  <m:t xml:space="preserve">(−1</m:t>
                </m:r>
                <m:sSup>
                  <m:sSupPr>
                    <m:ctrlPr/>
                  </m:sSupPr>
                  <m:e>
                    <m:r>
                      <m:t xml:space="preserve">)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−4×2×5</m:t>
                </m:r>
              </m:e>
            </m:rad>
          </m:num>
          <m:den>
            <m:r>
              <m:t xml:space="preserve">2×2</m:t>
            </m:r>
          </m:den>
        </m:f>
      </m:oMath>
      <w:r>
        <w:rPr>
          <w:sz w:val="20"/>
        </w:rPr>
        <w:t xml:space="preserve"> (the </w:t>
      </w:r>
      <m:oMath>
        <m:r>
          <m:t xml:space="preserve">(−1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may appear as </w:t>
      </w:r>
      <m:oMath>
        <m:sSup>
          <m:sSupPr>
            <m:ctrlPr/>
          </m:sSupPr>
          <m:e>
            <m:r>
              <m:t xml:space="preserve">1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and condone missing brackets for this mark for </w:t>
      </w:r>
      <m:oMath>
        <m:r>
          <m:t xml:space="preserve">−</m:t>
        </m:r>
        <m:sSup>
          <m:sSupPr>
            <m:ctrlPr/>
          </m:sSupPr>
          <m:e>
            <m:r>
              <m:t xml:space="preserve">1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Sketches a graph of the quadratic. It must be a U shaped quadratic which does not cross the </w:t>
      </w:r>
      <m:oMath>
        <m:r>
          <m:t xml:space="preserve">x</m:t>
        </m:r>
      </m:oMath>
      <w:r>
        <w:rPr>
          <w:sz w:val="20"/>
        </w:rPr>
        <w:t xml:space="preserve">-axis.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Provides a correct explanation from correct working. They must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Have a correct calculation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Explanation that the quadratic has no (real) roots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Minimal conclusion stating that </w:t>
      </w:r>
      <m:oMath>
        <m:r>
          <m:rPr>
            <m:nor/>
          </m:rPr>
          <m:t xml:space="preserve">f</m:t>
        </m:r>
        <m:r>
          <m:t xml:space="preserve">(x)=0</m:t>
        </m:r>
      </m:oMath>
      <w:r>
        <w:rPr>
          <w:sz w:val="20"/>
        </w:rPr>
        <w:t xml:space="preserve"> has only one root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eg </w:t>
      </w:r>
      <m:oMath>
        <m:sSup>
          <m:sSupPr>
            <m:ctrlPr/>
          </m:sSupPr>
          <m:e>
            <m:r>
              <m:t xml:space="preserve">b</m:t>
            </m:r>
          </m:e>
          <m:sup>
            <m:r>
              <m:t xml:space="preserve">2</m:t>
            </m:r>
          </m:sup>
        </m:sSup>
        <m:r>
          <m:t xml:space="preserve">−4ac=−39&lt;0</m:t>
        </m:r>
      </m:oMath>
      <w:r>
        <w:rPr>
          <w:sz w:val="20"/>
        </w:rPr>
        <w:t xml:space="preserve"> so only one root is M1A0 (needs to explain the quadratic has no real roots)</w:t>
      </w:r>
      <w:r>
        <w:br/>
      </w:r>
      <w:r>
        <w:rPr>
          <w:sz w:val="20"/>
        </w:rPr>
        <w:t xml:space="preserve">eg </w:t>
      </w:r>
      <m:oMath>
        <m:r>
          <m:t xml:space="preserve">2</m:t>
        </m:r>
        <m:sSup>
          <m:sSupPr>
            <m:ctrlPr/>
          </m:sSupPr>
          <m:e>
            <m:r>
              <m:t xml:space="preserve">(x−</m:t>
            </m:r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4</m:t>
                </m:r>
              </m:den>
            </m:f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+</m:t>
        </m:r>
        <m:f>
          <m:fPr>
            <m:type m:val="bar"/>
          </m:fPr>
          <m:num>
            <m:r>
              <m:t xml:space="preserve">39</m:t>
            </m:r>
          </m:num>
          <m:den>
            <m:r>
              <m:t xml:space="preserve">8</m:t>
            </m:r>
          </m:den>
        </m:f>
        <m:r>
          <m:t xml:space="preserve">&gt;0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so no real roots</w:t>
      </w:r>
      <w:r>
        <w:rPr>
          <w:sz w:val="20"/>
        </w:rPr>
        <w:t xml:space="preserve"> (for the quadratic) </w:t>
      </w:r>
      <w:r>
        <w:rPr>
          <w:b/>
          <w:sz w:val="20"/>
        </w:rPr>
        <w:t xml:space="preserve">so</w:t>
      </w:r>
      <w:r>
        <w:rPr>
          <w:sz w:val="20"/>
        </w:rPr>
        <w:t xml:space="preserve"> (</w:t>
      </w:r>
      <m:oMath>
        <m:r>
          <m:rPr>
            <m:nor/>
          </m:rPr>
          <m:t xml:space="preserve">f</m:t>
        </m:r>
        <m:r>
          <m:t xml:space="preserve">(x)</m:t>
        </m:r>
      </m:oMath>
      <w:r>
        <w:rPr>
          <w:sz w:val="20"/>
        </w:rPr>
        <w:t xml:space="preserve"> has) </w:t>
      </w:r>
      <w:r>
        <w:rPr>
          <w:b/>
          <w:sz w:val="20"/>
        </w:rPr>
        <w:t xml:space="preserve">only one</w:t>
      </w:r>
      <w:r>
        <w:rPr>
          <w:sz w:val="20"/>
        </w:rPr>
        <w:t xml:space="preserve"> (real) </w:t>
      </w:r>
      <w:r>
        <w:rPr>
          <w:b/>
          <w:sz w:val="20"/>
        </w:rPr>
        <w:t xml:space="preserve">root</w:t>
      </w:r>
      <w:r>
        <w:rPr>
          <w:sz w:val="20"/>
        </w:rPr>
        <w:t xml:space="preserve"> is M1A1</w:t>
      </w:r>
      <w:r>
        <w:br/>
      </w:r>
      <w:r>
        <w:rPr>
          <w:sz w:val="20"/>
        </w:rPr>
        <w:t xml:space="preserve">The value of the discriminant, completed square form </w:t>
      </w:r>
      <m:oMath>
        <m:r>
          <m:t xml:space="preserve">2</m:t>
        </m:r>
        <m:sSup>
          <m:sSupPr>
            <m:ctrlPr/>
          </m:sSupPr>
          <m:e>
            <m:r>
              <m:t xml:space="preserve">(x−</m:t>
            </m:r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4</m:t>
                </m:r>
              </m:den>
            </m:f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+</m:t>
        </m:r>
        <m:f>
          <m:fPr>
            <m:type m:val="bar"/>
          </m:fPr>
          <m:num>
            <m:r>
              <m:t xml:space="preserve">39</m:t>
            </m:r>
          </m:num>
          <m:den>
            <m:r>
              <m:t xml:space="preserve">8</m:t>
            </m:r>
          </m:den>
        </m:f>
      </m:oMath>
      <w:r>
        <w:rPr>
          <w:sz w:val="20"/>
        </w:rPr>
        <w:t xml:space="preserve"> or roots of the quadratic </w:t>
      </w:r>
      <m:oMath>
        <m:r>
          <m:t xml:space="preserve">(=</m:t>
        </m:r>
        <m:f>
          <m:fPr>
            <m:type m:val="bar"/>
          </m:fPr>
          <m:num>
            <m:r>
              <m:t xml:space="preserve">1±</m:t>
            </m:r>
            <m:rad>
              <m:radPr>
                <m:degHide m:val="on"/>
              </m:radPr>
              <m:deg/>
              <m:e>
                <m:r>
                  <m:t xml:space="preserve">39</m:t>
                </m:r>
              </m:e>
            </m:rad>
            <m:r>
              <m:t xml:space="preserve">i</m:t>
            </m:r>
          </m:num>
          <m:den>
            <m:r>
              <m:t xml:space="preserve">4</m:t>
            </m:r>
          </m:den>
        </m:f>
        <m:r>
          <m:t xml:space="preserve">)</m:t>
        </m:r>
      </m:oMath>
      <w:r>
        <w:rPr>
          <w:sz w:val="20"/>
        </w:rPr>
        <w:t xml:space="preserve"> must be correct.</w:t>
      </w:r>
      <w:r>
        <w:br/>
      </w:r>
      <w:r>
        <w:rPr>
          <w:sz w:val="20"/>
        </w:rPr>
        <w:t xml:space="preserve">If they sketch the quadratic graph it must be a U shaped quadratic which crosses the </w:t>
      </w:r>
      <m:oMath>
        <m:r>
          <m:t xml:space="preserve">y</m:t>
        </m:r>
      </m:oMath>
      <w:r>
        <w:rPr>
          <w:sz w:val="20"/>
        </w:rPr>
        <w:t xml:space="preserve">-axis at 5 and has a minimum in the 1</w:t>
      </w:r>
      <w:r>
        <w:rPr>
          <w:sz w:val="20"/>
          <w:vertAlign w:val="superscript"/>
        </w:rPr>
        <w:t xml:space="preserve">st</w:t>
      </w:r>
      <w:r>
        <w:rPr>
          <w:sz w:val="20"/>
        </w:rPr>
        <w:t xml:space="preserve"> quadrant. They must explain that the graph does not cross the </w:t>
      </w:r>
      <m:oMath>
        <m:r>
          <m:t xml:space="preserve">x</m:t>
        </m:r>
      </m:oMath>
      <w:r>
        <w:rPr>
          <w:sz w:val="20"/>
        </w:rPr>
        <w:t xml:space="preserve">-axis so no real roots for the quadratic so only one root for </w:t>
      </w:r>
      <m:oMath>
        <m:r>
          <m:rPr>
            <m:nor/>
          </m:rPr>
          <m:t xml:space="preserve">f</m:t>
        </m:r>
        <m:r>
          <m:t xml:space="preserve">(x)=0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(x=)</m:t>
              </m:r>
              <m:r>
                <m:rPr>
                  <m:nor/>
                </m:rPr>
                <m:t xml:space="preserve"/>
              </m:r>
              <m:r>
                <m:t xml:space="preserve">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2 condone </w:t>
      </w:r>
      <m:oMath>
        <m:r>
          <m:t xml:space="preserve">(2,0)</m:t>
        </m:r>
      </m:oMath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