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Indices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Express as a single power of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r>
                    <m:t xml:space="preserve">a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  <m:r>
          <m:rPr>
            <m:nor/>
          </m:rPr>
          <m:t xml:space="preserve">≠</m:t>
        </m:r>
        <m:r>
          <m:t xml:space="preserve">0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1</m:t>
            </m:r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a</m:t>
            </m:r>
          </m:e>
          <m:sup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a</m:t>
            </m:r>
          </m:e>
          <m:sup>
            <m:f>
              <m:fPr>
                <m:type m:val="bar"/>
              </m:fPr>
              <m:num>
                <m:r>
                  <m:t xml:space="preserve">5</m:t>
                </m:r>
              </m:num>
              <m:den>
                <m:r>
                  <m:t xml:space="preserve">2</m:t>
                </m:r>
              </m:den>
            </m:f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4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2021 Paper 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Express </w:t>
      </w:r>
      <m:oMath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3x+1</m:t>
            </m:r>
          </m:sup>
        </m:sSup>
      </m:oMath>
      <w:r>
        <w:t xml:space="preserve"> in the form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y</m:t>
            </m:r>
          </m:sup>
        </m:sSup>
      </m:oMath>
      <w:r>
        <w:t xml:space="preserve">, giving </w:t>
      </w:r>
      <m:oMath>
        <m:r>
          <m:t xml:space="preserve">y</m:t>
        </m:r>
      </m:oMath>
      <w:r>
        <w:t xml:space="preserve"> in the form </w:t>
      </w:r>
      <m:oMath>
        <m:r>
          <m:t xml:space="preserve">ax+b</m:t>
        </m:r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constants.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Edexcel C1 June 2016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Evaluate </w:t>
      </w:r>
      <m:oMath>
        <m:r>
          <m:t xml:space="preserve">(32</m:t>
        </m:r>
        <m:sSup>
          <m:sSupPr>
            <m:ctrlPr/>
          </m:sSupPr>
          <m:e>
            <m:r>
              <m:t xml:space="preserve">)</m:t>
            </m:r>
          </m:e>
          <m:sup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5</m:t>
                </m:r>
              </m:den>
            </m:f>
          </m:sup>
        </m:sSup>
      </m:oMath>
      <w:r>
        <w:t xml:space="preserve">, giving your answer as an integer.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Simplify fully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25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4</m:t>
                    </m:r>
                  </m:sup>
                </m:sSup>
              </m:num>
              <m:den>
                <m:r>
                  <m:t xml:space="preserve">4</m:t>
                </m:r>
              </m:den>
            </m:f>
            <m:r>
              <m:t xml:space="preserve">)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C1 June 2012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Solve </w:t>
      </w:r>
      <m:oMath>
        <m:r>
          <m:t xml:space="preserve"> 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3</m:t>
                </m:r>
              </m:den>
            </m:f>
          </m:sup>
        </m:sSup>
        <m:r>
          <m:t xml:space="preserve">=12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Specimen 2020 Paper 1 Q18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Simplify </w:t>
      </w:r>
      <m:oMath>
        <m:r>
          <m:t xml:space="preserve"> 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</m:e>
            </m:rad>
            <m:r>
              <m:t xml:space="preserve">(</m:t>
            </m:r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</m:e>
            </m:rad>
            <m:r>
              <m:t xml:space="preserve">+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  <m:r>
              <m:t xml:space="preserve">)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x</m:t>
                </m:r>
              </m:e>
            </m:rad>
          </m:den>
        </m:f>
      </m:oMath>
    </w:p>
    <w:p>
      <w:pPr>
        <w:tabs>
          <w:tab w:val="right" w:pos="10206"/>
        </w:tabs>
        <w:spacing w:before="0" w:after="80"/>
      </w:pPr>
      <w:r>
        <w:t xml:space="preserve">Give your answer in the form </w:t>
      </w:r>
      <m:oMath>
        <m:r>
          <m:t xml:space="preserve"> </m:t>
        </m:r>
        <m:sSup>
          <m:sSupPr>
            <m:ctrlPr/>
          </m:sSupPr>
          <m:e>
            <m:r>
              <m:t xml:space="preserve">x</m:t>
            </m:r>
          </m:e>
          <m:sup>
            <m:f>
              <m:fPr>
                <m:type m:val="bar"/>
              </m:fPr>
              <m:num>
                <m:r>
                  <m:t xml:space="preserve">a</m:t>
                </m:r>
              </m:num>
              <m:den>
                <m:r>
                  <m:t xml:space="preserve">b</m:t>
                </m:r>
              </m:den>
            </m:f>
          </m:sup>
        </m:sSup>
        <m:r>
          <m:t xml:space="preserve">+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c</m:t>
            </m:r>
          </m:sup>
        </m:sSup>
        <m:r>
          <m:t xml:space="preserve"> </m:t>
        </m:r>
      </m:oMath>
      <w:r>
        <w:t xml:space="preserve"> 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2024 Paper 2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Circle the expression equivalent to </w:t>
      </w:r>
      <m:oMath>
        <m:r>
          <m:t xml:space="preserve"> </m:t>
        </m:r>
        <m:r>
          <m:t xml:space="preserve">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−7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7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7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7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3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7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Simplify fully </w:t>
      </w:r>
      <m:oMath>
        <m:r>
          <m:t xml:space="preserve"> </m:t>
        </m:r>
        <m:f>
          <m:fPr>
            <m:type m:val="bar"/>
          </m:fPr>
          <m:num>
            <m:r>
              <m:t xml:space="preserve">12</m:t>
            </m:r>
            <m:sSup>
              <m:sSupPr>
                <m:ctrlPr/>
              </m:sSupPr>
              <m:e>
                <m:r>
                  <m:t xml:space="preserve">w</m:t>
                </m:r>
              </m:e>
              <m:sup>
                <m:r>
                  <m:t xml:space="preserve">8</m:t>
                </m:r>
              </m:sup>
            </m:sSup>
          </m:num>
          <m:den>
            <m:sSup>
              <m:sSupPr>
                <m:ctrlPr/>
              </m:sSupPr>
              <m:e>
                <m:r>
                  <m:t xml:space="preserve">(4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  <m:oMath>
        <m:rad>
          <m:radPr>
            <m:degHide m:val="on"/>
          </m:radPr>
          <m:deg/>
          <m:e>
            <m:r>
              <m:t xml:space="preserve">y</m:t>
            </m:r>
          </m:e>
        </m:rad>
        <m:r>
          <m:t xml:space="preserve">×</m:t>
        </m:r>
        <m:rad>
          <m:radPr>
            <m:degHide m:val="off"/>
          </m:radPr>
          <m:deg>
            <m:r>
              <m:t xml:space="preserve">3</m:t>
            </m:r>
          </m:deg>
          <m:e>
            <m:r>
              <m:t xml:space="preserve">y</m:t>
            </m:r>
          </m:e>
        </m:rad>
        <m:r>
          <m:t xml:space="preserve">=</m:t>
        </m:r>
        <m:rad>
          <m:radPr>
            <m:degHide m:val="off"/>
          </m:radPr>
          <m:deg>
            <m:r>
              <m:t xml:space="preserve">c</m:t>
            </m:r>
          </m:deg>
          <m:e>
            <m:sSup>
              <m:sSupPr>
                <m:ctrlPr/>
              </m:sSupPr>
              <m:e>
                <m:r>
                  <m:t xml:space="preserve">y</m:t>
                </m:r>
              </m:e>
              <m:sup>
                <m:r>
                  <m:t xml:space="preserve">d</m:t>
                </m:r>
              </m:sup>
            </m:sSup>
          </m:e>
        </m:rad>
        <m:r>
          <m:t xml:space="preserve"> </m:t>
        </m:r>
      </m:oMath>
      <w:r>
        <w:t xml:space="preserve"> where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are positive integers.</w:t>
      </w:r>
    </w:p>
    <w:p>
      <w:pPr>
        <w:tabs>
          <w:tab w:val="right" w:pos="10206"/>
        </w:tabs>
        <w:spacing w:before="0" w:after="80"/>
        <w:ind w:left="600"/>
      </w:pPr>
      <w:r>
        <w:t xml:space="preserve">Work out the </w:t>
      </w:r>
      <w:r>
        <w:rPr>
          <w:b/>
        </w:rPr>
        <w:t xml:space="preserve">least</w:t>
      </w:r>
      <w:r>
        <w:t xml:space="preserve"> possible values of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June 2023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7.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x+3</m:t>
                  </m:r>
                </m:sup>
              </m:sSup>
              <m:r>
                <m:t xml:space="preserve">)</m:t>
              </m:r>
            </m:e>
            <m:sup>
              <m:r>
                <m:t xml:space="preserve">4x+1</m:t>
              </m:r>
            </m:sup>
          </m:sSup>
          <m:r>
            <m:t xml:space="preserve">=</m:t>
          </m:r>
          <m:sSup>
            <m:sSupPr>
              <m:ctrlPr/>
            </m:sSupPr>
            <m:e>
              <m:r>
                <m:t xml:space="preserve">8</m:t>
              </m:r>
            </m:e>
            <m:sup>
              <m:r>
                <m:t xml:space="preserve">x−1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Work out the possible values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[5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June 2024 Paper 1 Q21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a</m:t>
              </m:r>
            </m:e>
            <m:sup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3x+1</m:t>
                  </m:r>
                </m:sup>
              </m:sSup>
              <m:r>
                <m:t xml:space="preserve">=</m:t>
              </m:r>
            </m:oMath>
            <w:r>
              <w:t xml:space="preserve"> for example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2(3x+1)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3x+1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(3x+1)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3x+1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3x+1</m:t>
                  </m:r>
                </m:sup>
              </m:sSup>
            </m:oMath>
            <w:r>
              <w:br/>
            </w:r>
            <w:r>
              <w:t xml:space="preserve">or </w:t>
            </w:r>
            <m:oMath>
              <m:r>
                <m:t xml:space="preserve">(3×3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3x+1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3x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y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y</m:t>
                  </m:r>
                </m:sup>
              </m:sSup>
            </m:oMath>
            <w:r>
              <w:br/>
            </w:r>
            <w:r>
              <w:t xml:space="preserve">or </w:t>
            </w:r>
            <m:oMath>
              <m:r>
                <m:t xml:space="preserve">y=2(3x+1)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6x+2</m:t>
                  </m:r>
                </m:sup>
              </m:sSup>
            </m:oMath>
            <w:r>
              <w:t xml:space="preserve"> or </w:t>
            </w:r>
            <m:oMath>
              <m:r>
                <m:t xml:space="preserve">y=6x+2</m:t>
              </m:r>
            </m:oMath>
            <w:r>
              <w:t xml:space="preserve"> or </w:t>
            </w:r>
            <m:oMath>
              <m:r>
                <m:t xml:space="preserve">a=6,</m:t>
              </m:r>
              <m:r>
                <m:rPr>
                  <m:nor/>
                </m:rPr>
                <m:t xml:space="preserve"/>
              </m:r>
              <m:r>
                <m:t xml:space="preserve">b=2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Expresses </w:t>
      </w:r>
      <m:oMath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3x+1</m:t>
            </m:r>
          </m:sup>
        </m:sSup>
      </m:oMath>
      <w:r>
        <w:rPr>
          <w:sz w:val="20"/>
        </w:rPr>
        <w:t xml:space="preserve"> correctly as a power of 3 or expresses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y</m:t>
            </m:r>
          </m:sup>
        </m:sSup>
      </m:oMath>
      <w:r>
        <w:rPr>
          <w:sz w:val="20"/>
        </w:rPr>
        <w:t xml:space="preserve"> correctly as a power of 9 or expresses </w:t>
      </w:r>
      <m:oMath>
        <m:r>
          <m:t xml:space="preserve">y</m:t>
        </m:r>
      </m:oMath>
      <w:r>
        <w:rPr>
          <w:sz w:val="20"/>
        </w:rPr>
        <w:t xml:space="preserve"> correctly in terms of </w:t>
      </w:r>
      <m:oMath>
        <m:r>
          <m:t xml:space="preserve">x</m:t>
        </m:r>
      </m:oMath>
      <w:r>
        <w:br/>
      </w:r>
      <w:r>
        <w:rPr>
          <w:sz w:val="20"/>
        </w:rPr>
        <w:t xml:space="preserve">(</w:t>
      </w:r>
      <w:r>
        <w:rPr>
          <w:b/>
          <w:sz w:val="20"/>
        </w:rPr>
        <w:t xml:space="preserve">This mark is </w:t>
      </w:r>
      <w:r>
        <w:rPr>
          <w:b/>
          <w:sz w:val="20"/>
          <w:u w:val="single"/>
        </w:rPr>
        <w:t xml:space="preserve">not</w:t>
      </w:r>
      <w:r>
        <w:rPr>
          <w:b/>
          <w:sz w:val="20"/>
        </w:rPr>
        <w:t xml:space="preserve"> for just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2</m:t>
            </m:r>
          </m:sup>
        </m:sSup>
        <m:r>
          <m:t xml:space="preserve">=9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(isw if necessary)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Providing there is no incorrect work, allow sight of </w:t>
      </w:r>
      <m:oMath>
        <m:r>
          <m:t xml:space="preserve">6x+2</m:t>
        </m:r>
      </m:oMath>
      <w:r>
        <w:rPr>
          <w:sz w:val="20"/>
        </w:rPr>
        <w:t xml:space="preserve"> to score both marks</w:t>
      </w:r>
      <w:r>
        <w:br/>
      </w:r>
      <w:r>
        <w:rPr>
          <w:sz w:val="20"/>
        </w:rPr>
        <w:t xml:space="preserve">Correct answer only implies both marks</w:t>
      </w:r>
      <w:r>
        <w:br/>
      </w:r>
      <w:r>
        <w:rPr>
          <w:b/>
          <w:sz w:val="20"/>
        </w:rPr>
        <w:t xml:space="preserve">Special case: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6x+1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only</w:t>
      </w:r>
      <w:r>
        <w:rPr>
          <w:sz w:val="20"/>
        </w:rPr>
        <w:t xml:space="preserve"> scores M1A0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using logs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3x+1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y</m:t>
                  </m:r>
                </m:sup>
              </m:sSup>
              <m:r>
                <m:t xml:space="preserve">⇒log⁡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3x+1</m:t>
                  </m:r>
                </m:sup>
              </m:sSup>
              <m:r>
                <m:t xml:space="preserve">=log⁡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y</m:t>
                  </m:r>
                </m:sup>
              </m:sSup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(3x+1)log⁡9=ylog⁡3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log⁡9</m:t>
                  </m:r>
                </m:num>
                <m:den>
                  <m:r>
                    <m:t xml:space="preserve">log⁡3</m:t>
                  </m:r>
                </m:den>
              </m:f>
              <m:r>
                <m:t xml:space="preserve">(3x+1)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y=6x+2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power law correctly on both sides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{(32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sup>
              </m:sSup>
              <m:r>
                <m:t xml:space="preserve">}</m:t>
              </m:r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ff"/>
                    </m:radPr>
                    <m:deg>
                      <m:r>
                        <m:t xml:space="preserve">5</m:t>
                      </m:r>
                    </m:deg>
                    <m:e>
                      <m:r>
                        <m:t xml:space="preserve">32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rad>
                <m:radPr>
                  <m:degHide m:val="off"/>
                </m:radPr>
                <m:deg>
                  <m:r>
                    <m:t xml:space="preserve">5</m:t>
                  </m:r>
                </m:deg>
                <m:e>
                  <m:r>
                    <m:t xml:space="preserve">(32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rad>
                <m:radPr>
                  <m:degHide m:val="off"/>
                </m:radPr>
                <m:deg>
                  <m:r>
                    <m:t xml:space="preserve">5</m:t>
                  </m:r>
                </m:deg>
                <m:e>
                  <m:r>
                    <m:t xml:space="preserve">32768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 full correct interpretation of the fractional power. </w:t>
      </w: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5×(32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is M0.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8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Award M1A1 for writing down 8.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}</m:t>
              </m:r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>
                        <m:t xml:space="preserve">25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−1</m:t>
                  </m:r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25</m:t>
                          </m:r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x</m:t>
                              </m:r>
                            </m:e>
                            <m:sup>
                              <m:r>
                                <m:t xml:space="preserve">4</m:t>
                              </m:r>
                            </m:sup>
                          </m:sSup>
                        </m:num>
                        <m:den>
                          <m:r>
                            <m:t xml:space="preserve">4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</m:oMath>
            <w:r>
              <w:t xml:space="preserve"> </w:t>
            </w:r>
            <w:r>
              <w:rPr>
                <w:b/>
                <w:i/>
              </w:rPr>
              <w:t xml:space="preserve">See notes below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−2</m:t>
                  </m:r>
                </m:sup>
              </m:sSup>
            </m:oMath>
            <w:r>
              <w:t xml:space="preserve"> </w:t>
            </w:r>
            <w:r>
              <w:rPr>
                <w:b/>
                <w:i/>
              </w:rPr>
              <w:t xml:space="preserve">See notes for other alternatives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use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OR use of </w:t>
      </w:r>
      <m:oMath>
        <m:r>
          <m:t xml:space="preserve">−1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Use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b/>
          <w:sz w:val="20"/>
        </w:rPr>
        <w:t xml:space="preserve">:</w:t>
      </w:r>
      <w:r>
        <w:rPr>
          <w:sz w:val="20"/>
        </w:rPr>
        <w:t xml:space="preserve"> Candidate needs to demonstrate the they have rooted all three elements in their bracket.</w:t>
      </w:r>
      <w:r>
        <w:rPr>
          <w:b/>
          <w:sz w:val="20"/>
        </w:rPr>
        <w:t xml:space="preserve">Use of -1:</w:t>
      </w:r>
      <w:r>
        <w:rPr>
          <w:sz w:val="20"/>
        </w:rPr>
        <w:t xml:space="preserve"> Either Candidate has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rPr>
                <m:nor/>
              </m:rPr>
              <m:t xml:space="preserve">Bracket</m:t>
            </m:r>
          </m:den>
        </m:f>
      </m:oMath>
      <w:r>
        <w:rPr>
          <w:sz w:val="20"/>
        </w:rPr>
        <w:t xml:space="preserve"> or </w:t>
      </w:r>
      <m:oMath>
        <m:r>
          <m:t xml:space="preserve">(</m:t>
        </m:r>
        <m:f>
          <m:fPr>
            <m:type m:val="bar"/>
          </m:fPr>
          <m:num>
            <m:r>
              <m:t xml:space="preserve">A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C</m:t>
                </m:r>
              </m:sup>
            </m:sSup>
          </m:num>
          <m:den>
            <m:r>
              <m:t xml:space="preserve">B</m:t>
            </m:r>
          </m:den>
        </m:f>
        <m:r>
          <m:t xml:space="preserve">)</m:t>
        </m:r>
      </m:oMath>
      <w:r>
        <w:rPr>
          <w:sz w:val="20"/>
        </w:rPr>
        <w:t xml:space="preserve"> becomes </w:t>
      </w:r>
      <m:oMath>
        <m:r>
          <m:t xml:space="preserve">(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A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C</m:t>
                </m:r>
              </m:sup>
            </m:sSup>
          </m:den>
        </m:f>
        <m:r>
          <m:t xml:space="preserve">)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Allow M1 for...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>
                  <m:t xml:space="preserve">25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4</m:t>
                    </m:r>
                  </m:sup>
                </m:sSup>
              </m:den>
            </m:f>
            <m:r>
              <m:t xml:space="preserve">)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25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4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)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den>
        </m:f>
      </m:oMath>
      <w:r>
        <w:rPr>
          <w:sz w:val="20"/>
        </w:rPr>
        <w:t xml:space="preserve"> or </w:t>
      </w:r>
      <m:oMath>
        <m:rad>
          <m:radPr>
            <m:degHide m:val="on"/>
          </m:radPr>
          <m:deg/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>
                  <m:t xml:space="preserve">25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4</m:t>
                    </m:r>
                  </m:sup>
                </m:sSup>
              </m:den>
            </m:f>
            <m:r>
              <m:t xml:space="preserve">)</m:t>
            </m:r>
          </m:e>
        </m:rad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25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4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)</m:t>
                </m:r>
              </m:e>
            </m:rad>
          </m:den>
        </m:f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25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4</m:t>
                        </m:r>
                      </m:sup>
                    </m:sSup>
                  </m:den>
                </m:f>
              </m:num>
              <m:den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4</m:t>
                    </m:r>
                  </m:den>
                </m:f>
              </m:den>
            </m:f>
            <m:r>
              <m:t xml:space="preserve">)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num>
          <m:den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5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−2</m:t>
                </m:r>
              </m:sup>
            </m:sSup>
          </m:num>
          <m:den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den>
        </m:f>
      </m:oMath>
      <w:r>
        <w:rPr>
          <w:sz w:val="20"/>
        </w:rPr>
        <w:t xml:space="preserve"> or </w:t>
      </w:r>
      <m:oMath>
        <m:r>
          <m:t xml:space="preserve">−</m:t>
        </m:r>
        <m:r>
          <m:t xml:space="preserve">(</m:t>
        </m:r>
        <m:f>
          <m:fPr>
            <m:type m:val="bar"/>
          </m:fPr>
          <m:num>
            <m:r>
              <m:t xml:space="preserve">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(</m:t>
        </m:r>
        <m:f>
          <m:fPr>
            <m:type m:val="bar"/>
          </m:fPr>
          <m:num>
            <m:r>
              <m:t xml:space="preserve">−5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−2</m:t>
                </m:r>
              </m:sup>
            </m:sSup>
          </m:num>
          <m:den>
            <m:r>
              <m:t xml:space="preserve">−2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−</m:t>
        </m:r>
        <m:r>
          <m:t xml:space="preserve">(</m:t>
        </m:r>
        <m:f>
          <m:fPr>
            <m:type m:val="bar"/>
          </m:fPr>
          <m:num>
            <m:r>
              <m:t xml:space="preserve">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−2</m:t>
                </m:r>
              </m:sup>
            </m:sSup>
          </m:num>
          <m:den>
            <m:r>
              <m:t xml:space="preserve">2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−2</m:t>
                </m:r>
              </m:sup>
            </m:sSup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>
                  <m:t xml:space="preserve">25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4</m:t>
                    </m:r>
                  </m:sup>
                </m:sSup>
              </m:den>
            </m:f>
            <m:r>
              <m:t xml:space="preserve">)</m:t>
            </m:r>
          </m:e>
          <m:sup>
            <m:r>
              <m:t xml:space="preserve">K</m:t>
            </m:r>
          </m:sup>
        </m:sSup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C</m:t>
            </m:r>
          </m:sup>
        </m:sSup>
      </m:oMath>
      <w:r>
        <w:rPr>
          <w:sz w:val="20"/>
        </w:rPr>
        <w:t xml:space="preserve"> where </w:t>
      </w:r>
      <m:oMath>
        <m:r>
          <m:t xml:space="preserve">K</m:t>
        </m:r>
      </m:oMath>
      <w:r>
        <w:rPr>
          <w:sz w:val="20"/>
        </w:rPr>
        <w:t xml:space="preserve">, </w:t>
      </w:r>
      <m:oMath>
        <m:r>
          <m:t xml:space="preserve">C</m:t>
        </m:r>
      </m:oMath>
      <w:r>
        <w:rPr>
          <w:sz w:val="20"/>
        </w:rPr>
        <w:t xml:space="preserve"> are any powers including 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either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</m:oMath>
      <w:r>
        <w:rPr>
          <w:sz w:val="20"/>
        </w:rPr>
        <w:t xml:space="preserve"> or </w:t>
      </w:r>
      <m:oMath>
        <m:r>
          <m:t xml:space="preserve">0.4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0.4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(</m:t>
            </m:r>
            <m:rad>
              <m:radPr>
                <m:degHide m:val="on"/>
              </m:radPr>
              <m:deg/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25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4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)</m:t>
                </m:r>
              </m:e>
            </m:rad>
            <m:r>
              <m:t xml:space="preserve">)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is not enough work by itself for the method mark.</w:t>
      </w:r>
      <w:r>
        <w:rPr>
          <w:b/>
          <w:sz w:val="20"/>
        </w:rPr>
        <w:t xml:space="preserve">Note:</w:t>
      </w:r>
      <w:r>
        <w:rPr>
          <w:sz w:val="20"/>
        </w:rPr>
        <w:t xml:space="preserve"> A final answer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f>
              <m:fPr>
                <m:type m:val="bar"/>
              </m:fPr>
              <m:num>
                <m:r>
                  <m:t xml:space="preserve">5</m:t>
                </m:r>
              </m:num>
              <m:den>
                <m:r>
                  <m:t xml:space="preserve">2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2.5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is A0.</w:t>
      </w:r>
      <w:r>
        <w:rPr>
          <w:b/>
          <w:sz w:val="20"/>
        </w:rPr>
        <w:t xml:space="preserve">Note:</w:t>
      </w:r>
      <w:r>
        <w:rPr>
          <w:sz w:val="20"/>
        </w:rPr>
        <w:t xml:space="preserve"> Also allow </w:t>
      </w:r>
      <m:oMath>
        <m:r>
          <m:t xml:space="preserve">±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or </w:t>
      </w:r>
      <m:oMath>
        <m:r>
          <m:t xml:space="preserve">±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</m:oMath>
      <w:r>
        <w:rPr>
          <w:sz w:val="20"/>
        </w:rPr>
        <w:t xml:space="preserve"> or </w:t>
      </w:r>
      <m:oMath>
        <m:r>
          <m:t xml:space="preserve">±0.4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</m:oMath>
      <w:r>
        <w:rPr>
          <w:sz w:val="20"/>
        </w:rPr>
        <w:t xml:space="preserve"> or </w:t>
      </w:r>
      <m:oMath>
        <m:r>
          <m:t xml:space="preserve">±</m:t>
        </m:r>
        <m:f>
          <m:fPr>
            <m:type m:val="bar"/>
          </m:fPr>
          <m:num>
            <m:r>
              <m:t xml:space="preserve">0.4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for A1.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  <m:r>
                <m:t xml:space="preserve">=)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49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49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49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>
                        <m:t xml:space="preserve">49</m:t>
                      </m:r>
                    </m:den>
                  </m:f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343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t xml:space="preserve">(+…)</m:t>
              </m:r>
            </m:oMath>
            <w:r>
              <w:t xml:space="preserve"> or </w:t>
            </w:r>
            <m:oMath>
              <m:r>
                <m:t xml:space="preserve">(…+)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br/>
            </w:r>
            <w:r>
              <w:t xml:space="preserve">B1 correct expansion of numerator</w:t>
            </w:r>
            <w:r>
              <w:br/>
            </w:r>
            <w:r>
              <w:t xml:space="preserve">eg </w:t>
            </w:r>
            <m:oMath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×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correct expression with fraction eliminated</w:t>
            </w:r>
            <w:r>
              <w:br/>
            </w:r>
            <w:r>
              <w:t xml:space="preserve">eg </w:t>
            </w:r>
            <m:oMath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(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x</m:t>
              </m:r>
              <m:r>
                <m:t xml:space="preserve">(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</m:oMath>
            <w:r>
              <w:br/>
            </w:r>
            <w:r>
              <w:t xml:space="preserve">or </w:t>
            </w:r>
            <m:oMath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  <m:r>
                <m:t xml:space="preserve">(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)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may be awarded for correct work with no answer or incorrect answer, even if this is seen amongst multiple attempts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may be awarded after multiplication by </w:t>
            </w: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x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x</m:t>
                      </m:r>
                    </m:e>
                  </m:rad>
                </m:den>
              </m:f>
            </m:oMath>
            <w:r>
              <w:br/>
            </w:r>
            <w:r>
              <w:t xml:space="preserve">eg </w:t>
            </w: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e>
                  </m:rad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e>
                  </m:rad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x</m:t>
                      </m:r>
                    </m:e>
                  </m:rad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x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x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e>
                  </m:rad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e>
                  </m:rad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)</m:t>
                  </m:r>
                </m:num>
                <m:den>
                  <m:r>
                    <m:t xml:space="preserve">x</m:t>
                  </m:r>
                </m:den>
              </m:f>
            </m:oMath>
            <w:r>
              <w:br/>
            </w: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7</m:t>
                          </m:r>
                        </m:sup>
                      </m:sSup>
                    </m:e>
                  </m:rad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e>
                  </m:rad>
                </m:num>
                <m:den>
                  <m:r>
                    <m:t xml:space="preserve">x</m:t>
                  </m:r>
                </m:den>
              </m:f>
            </m:oMath>
            <w:r>
              <w:t xml:space="preserve"> (B1 at this stage for correct expansion of numerator)</w:t>
            </w:r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br/>
            </w: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Check the answer line and award B3 or B2 if possible</w:t>
            </w:r>
            <w:r>
              <w:br/>
            </w:r>
            <w:r>
              <w:t xml:space="preserve">Otherwise check the working for B2 or B1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Condone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B3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Accept oe values for fractional powers for up to B2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Accept eg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10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7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</w:t>
            </w:r>
            <m:oMath>
              <m:r>
                <m:t xml:space="preserve">0.75</m:t>
              </m:r>
              <m:sSup>
                <m:sSupPr>
                  <m:ctrlPr/>
                </m:sSupPr>
                <m:e>
                  <m:r>
                    <m:t xml:space="preserve">w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unsimplified equivalent fraction with brackets processed</w:t>
            </w:r>
            <w:r>
              <w:br/>
            </w:r>
            <w:r>
              <w:t xml:space="preserve">eg </w:t>
            </w:r>
            <m:oMath>
              <m:f>
                <m:fPr>
                  <m:type m:val="bar"/>
                </m:fPr>
                <m:num>
                  <m:r>
                    <m:t xml:space="preserve">12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8</m:t>
                      </m:r>
                    </m:sup>
                  </m:sSup>
                </m:num>
                <m:den>
                  <m:r>
                    <m:t xml:space="preserve">16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12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16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6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5</m:t>
                      </m:r>
                    </m:sup>
                  </m:sSup>
                </m:num>
                <m:den>
                  <m:r>
                    <m:t xml:space="preserve">4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</m:oMath>
            <w:r>
              <w:br/>
            </w:r>
            <w:r>
              <w:t xml:space="preserve">SC1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</w:t>
            </w:r>
            <m:oMath>
              <m:r>
                <m:t xml:space="preserve">0.75</m:t>
              </m:r>
              <m:sSup>
                <m:sSupPr>
                  <m:ctrlPr/>
                </m:sSupPr>
                <m:e>
                  <m:r>
                    <m:t xml:space="preserve">w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w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may be awarded for correct work with no answer or incorrect answer, even if this is seen amongst multiple attempts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sSup>
                <m:sSupPr>
                  <m:ctrlPr/>
                </m:sSupPr>
                <m:e>
                  <m:r>
                    <m:t xml:space="preserve">w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is equivalent to </w:t>
            </w:r>
            <m:oMath>
              <m:f>
                <m:fPr>
                  <m:type m:val="bar"/>
                </m:fPr>
                <m:num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w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etc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c=6</m:t>
              </m:r>
            </m:oMath>
            <w:r>
              <w:t xml:space="preserve"> and </w:t>
            </w:r>
            <m:oMath>
              <m:r>
                <m:t xml:space="preserve">d=5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5k</m:t>
                      </m:r>
                    </m:num>
                    <m:den>
                      <m:r>
                        <m:t xml:space="preserve">6k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rad>
                <m:radPr>
                  <m:degHide m:val="off"/>
                </m:radPr>
                <m:deg>
                  <m:r>
                    <m:t xml:space="preserve">6k</m:t>
                  </m:r>
                </m:deg>
                <m:e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5k</m:t>
                      </m:r>
                    </m:sup>
                  </m:sSup>
                </m:e>
              </m:rad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5k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6k</m:t>
                      </m:r>
                    </m:den>
                  </m:f>
                </m:sup>
              </m:sSup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6k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5k</m:t>
                  </m:r>
                </m:sup>
              </m:sSup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an integer </w:t>
            </w:r>
            <m:oMath>
              <m:r>
                <m:t xml:space="preserve">⩾1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=)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</m:oMath>
            <w:r>
              <w:t xml:space="preserve"> oe fractions</w:t>
            </w:r>
            <w:r>
              <w:br/>
            </w:r>
            <w:r>
              <w:t xml:space="preserve">or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c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c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=)</m:t>
              </m:r>
              <m:f>
                <m:fPr>
                  <m:type m:val="bar"/>
                </m:fPr>
                <m:num>
                  <m:r>
                    <m:t xml:space="preserve">5c</m:t>
                  </m:r>
                </m:num>
                <m:den>
                  <m:r>
                    <m:t xml:space="preserve">6</m:t>
                  </m:r>
                </m:den>
              </m:f>
            </m:oMath>
            <w:r>
              <w:t xml:space="preserve"> oe fractions</w:t>
            </w:r>
            <w:r>
              <w:br/>
            </w:r>
            <w:r>
              <w:t xml:space="preserve">or </w:t>
            </w:r>
            <m:oMath>
              <m:r>
                <m:t xml:space="preserve">5c=6d</m:t>
              </m:r>
            </m:oMath>
            <w:r>
              <w:t xml:space="preserve"> oe equation</w:t>
            </w:r>
            <w:r>
              <w:br/>
            </w:r>
            <w:r>
              <w:br/>
            </w:r>
            <w:r>
              <w:t xml:space="preserve">B1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c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c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c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c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d</m:t>
                      </m:r>
                    </m:num>
                    <m:den>
                      <m:r>
                        <m:t xml:space="preserve">c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c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d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d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c</m:t>
                      </m:r>
                    </m:den>
                  </m:f>
                </m:sup>
              </m:sSup>
            </m:oMath>
            <w:r>
              <w:br/>
            </w:r>
            <w:r>
              <w:t xml:space="preserve">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oe sum of fractions</w:t>
            </w:r>
            <w:r>
              <w:br/>
            </w:r>
            <w:r>
              <w:t xml:space="preserve">or </w:t>
            </w:r>
            <m:oMath>
              <m:f>
                <m:fPr>
                  <m:type m:val="bar"/>
                </m:fPr>
                <m:num>
                  <m:r>
                    <m:t xml:space="preserve">c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c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oe sum of fractions</w:t>
            </w:r>
            <w:r>
              <w:br/>
            </w:r>
            <w:r>
              <w:t xml:space="preserve">SC2 </w:t>
            </w:r>
            <m:oMath>
              <m:r>
                <m:t xml:space="preserve">c=6k</m:t>
              </m:r>
            </m:oMath>
            <w:r>
              <w:t xml:space="preserve"> and </w:t>
            </w:r>
            <m:oMath>
              <m:r>
                <m:t xml:space="preserve">d=5k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is an integer </w:t>
            </w:r>
            <m:oMath>
              <m:r>
                <m:t xml:space="preserve">⩾2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Up to B2 may be awarded for correct work with no answer or incorrect answer, even if this is seen amongst multiple attempts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12</m:t>
                  </m:r>
                </m:den>
              </m:f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10</m:t>
                      </m:r>
                    </m:num>
                    <m:den>
                      <m:r>
                        <m:t xml:space="preserve">12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c=18</m:t>
              </m:r>
            </m:oMath>
            <w:r>
              <w:t xml:space="preserve"> and </w:t>
            </w:r>
            <m:oMath>
              <m:r>
                <m:t xml:space="preserve">d=15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SC2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may be 0.5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Only trialling numerical values for </w:t>
            </w:r>
            <m:oMath>
              <m:r>
                <m:t xml:space="preserve">y</m:t>
              </m:r>
            </m:oMath>
            <w:r>
              <w:t xml:space="preserve"> is B0 or B3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7.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(4x+1)(x+3)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+13x+3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lhs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x−1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3(x−1)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3x−3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rhs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+12x+x+3=3x−3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+10x+6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+5x+3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with expanded brackets</w:t>
            </w:r>
            <w:r>
              <w:br/>
            </w:r>
            <w:r>
              <w:t xml:space="preserve">dependent on both M marks</w:t>
            </w:r>
            <w:r>
              <w:br/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+12x+x+3</m:t>
              </m:r>
            </m:oMath>
            <w:r>
              <w:t xml:space="preserve"> implies first M mark</w:t>
            </w:r>
            <w:r>
              <w:br/>
            </w:r>
            <m:oMath>
              <m:r>
                <m:t xml:space="preserve">3x−3</m:t>
              </m:r>
            </m:oMath>
            <w:r>
              <w:t xml:space="preserve"> implies second M mark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(2x+3)(x+1)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  <w:r>
              <w:br/>
            </w:r>
            <w:r>
              <w:t xml:space="preserve">or if quadratic formula used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−5±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5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−24</m:t>
                      </m:r>
                    </m:e>
                  </m:rad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better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factorised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−1</m:t>
              </m:r>
            </m:oMath>
            <w:r>
              <w:br/>
            </w:r>
            <w:r>
              <w:t xml:space="preserve">and</w:t>
            </w:r>
            <w:r>
              <w:br/>
            </w:r>
            <m:oMath>
              <m:r>
                <m:t xml:space="preserve">−1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−3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r>
                <m:t xml:space="preserve">−1.5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Both answers correct without working will get all marks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M4A1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Only one solution correct without working scores nothing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M0A0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 oe for A mark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Possible to make both sides powers of 8. Mark to the equivalent of this MS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