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1 – Chapter 1 – Vectors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position vectors of the points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relative to an origin </w:t>
      </w:r>
      <m:oMath>
        <m:r>
          <m:t xml:space="preserve">O</m:t>
        </m:r>
      </m:oMath>
      <w:r>
        <w:t xml:space="preserve"> are </w:t>
      </w:r>
      <m:oMath>
        <m:r>
          <m:rPr>
            <m:nor/>
            <m:sty m:val="b"/>
          </m:rPr>
          <w:rPr>
            <w:b/>
          </w:rPr>
          <m:t xml:space="preserve">i</m:t>
        </m:r>
        <m:r>
          <m:t xml:space="preserve">−2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−2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t xml:space="preserve">, </w:t>
      </w:r>
      <m:oMath>
        <m:r>
          <m:t xml:space="preserve">7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−3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t xml:space="preserve"> and </w:t>
      </w:r>
      <m:oMath>
        <m:r>
          <m:t xml:space="preserve">4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+4</m:t>
        </m:r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 respectively.</w:t>
      </w:r>
    </w:p>
    <w:p>
      <w:pPr>
        <w:tabs>
          <w:tab w:val="right" w:pos="10206"/>
        </w:tabs>
        <w:spacing w:before="0" w:after="80"/>
      </w:pPr>
      <w:r>
        <w:t xml:space="preserve">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acc>
          <m:accPr>
            <m:chr m:val="⃗"/>
          </m:accPr>
          <m:e>
            <m:r>
              <m:t xml:space="preserve">AC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BC</m:t>
            </m:r>
          </m:e>
        </m:acc>
      </m:oMath>
      <w:r>
        <w:t xml:space="preserve">,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area of triangle </w:t>
      </w:r>
      <m:oMath>
        <m:r>
          <m:t xml:space="preserve">ABC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an equation of the plane </w:t>
      </w:r>
      <m:oMath>
        <m:r>
          <m:t xml:space="preserve">ABC</m:t>
        </m:r>
      </m:oMath>
      <w:r>
        <w:t xml:space="preserve"> in the form </w:t>
      </w:r>
      <m:oMath>
        <m:r>
          <m:rPr>
            <m:nor/>
            <m:sty m:val="b"/>
          </m:rPr>
          <w:rPr>
            <w:b/>
          </w:rPr>
          <m:t xml:space="preserve">r</m:t>
        </m:r>
        <m:r>
          <m:t xml:space="preserve">⋅</m:t>
        </m:r>
        <m:r>
          <m:rPr>
            <m:nor/>
            <m:sty m:val="b"/>
          </m:rPr>
          <w:rPr>
            <w:b/>
          </w:rPr>
          <m:t xml:space="preserve">n</m:t>
        </m:r>
        <m:r>
          <m:t xml:space="preserve">=p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FP3 June 2012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With respect to a fixed origin </w:t>
      </w:r>
      <m:oMath>
        <m:r>
          <m:t xml:space="preserve">O</m:t>
        </m:r>
      </m:oMath>
      <w:r>
        <w:t xml:space="preserve">, the line </w:t>
      </w:r>
      <m:oMath>
        <m:r>
          <m:t xml:space="preserve">l</m:t>
        </m:r>
      </m:oMath>
      <w:r>
        <w:t xml:space="preserve"> has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r>
            <m:rPr>
              <m:nor/>
              <m:sty m:val="b"/>
            </m:rPr>
            <w:rPr>
              <w:b/>
            </w:rPr>
            <m:t xml:space="preserve">r</m:t>
          </m:r>
          <m:r>
            <m:t xml:space="preserve">−(12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+16</m:t>
          </m:r>
          <m:r>
            <m:rPr>
              <m:nor/>
              <m:sty m:val="b"/>
            </m:rPr>
            <w:rPr>
              <w:b/>
            </w:rPr>
            <m:t xml:space="preserve">j</m:t>
          </m:r>
          <m:r>
            <m:t xml:space="preserve">−8</m:t>
          </m:r>
          <m:r>
            <m:rPr>
              <m:nor/>
              <m:sty m:val="b"/>
            </m:rPr>
            <w:rPr>
              <w:b/>
            </w:rPr>
            <m:t xml:space="preserve">k</m:t>
          </m:r>
          <m:r>
            <m:t xml:space="preserve">))×(9</m:t>
          </m:r>
          <m:r>
            <m:rPr>
              <m:nor/>
              <m:sty m:val="b"/>
            </m:rPr>
            <w:rPr>
              <w:b/>
            </w:rPr>
            <m:t xml:space="preserve">i</m:t>
          </m:r>
          <m:r>
            <m:t xml:space="preserve">+6</m:t>
          </m:r>
          <m:r>
            <m:rPr>
              <m:nor/>
              <m:sty m:val="b"/>
            </m:rPr>
            <w:rPr>
              <w:b/>
            </w:rPr>
            <m:t xml:space="preserve">j</m:t>
          </m:r>
          <m:r>
            <m:t xml:space="preserve">+2</m:t>
          </m:r>
          <m:r>
            <m:rPr>
              <m:nor/>
              <m:sty m:val="b"/>
            </m:rPr>
            <w:rPr>
              <w:b/>
            </w:rPr>
            <m:t xml:space="preserve">k</m:t>
          </m:r>
          <m:r>
            <m:t xml:space="preserve">)=</m:t>
          </m:r>
          <m:r>
            <m:rPr>
              <m:nor/>
              <m:sty m:val="b"/>
            </m:rPr>
            <w:rPr>
              <w:b/>
            </w:rPr>
            <m:t xml:space="preserve">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point </w:t>
      </w:r>
      <m:oMath>
        <m:r>
          <m:t xml:space="preserve">A</m:t>
        </m:r>
      </m:oMath>
      <w:r>
        <w:t xml:space="preserve"> lies on </w:t>
      </w:r>
      <m:oMath>
        <m:r>
          <m:t xml:space="preserve">l</m:t>
        </m:r>
      </m:oMath>
      <w:r>
        <w:t xml:space="preserve"> such that the direction cosines of </w:t>
      </w:r>
      <m:oMath>
        <m:acc>
          <m:accPr>
            <m:chr m:val="⃗"/>
          </m:accPr>
          <m:e>
            <m:r>
              <m:t xml:space="preserve">OA</m:t>
            </m:r>
          </m:e>
        </m:acc>
      </m:oMath>
      <w:r>
        <w:t xml:space="preserve"> with respect to the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t xml:space="preserve">,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t xml:space="preserve"> and </w:t>
      </w:r>
      <m:oMath>
        <m:r>
          <m:rPr>
            <m:nor/>
            <m:sty m:val="b"/>
          </m:rPr>
          <w:rPr>
            <w:b/>
          </w:rPr>
          <m:t xml:space="preserve">k</m:t>
        </m:r>
      </m:oMath>
      <w:r>
        <w:t xml:space="preserve"> axes are </w:t>
      </w:r>
      <m:oMath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7</m:t>
            </m:r>
          </m:den>
        </m:f>
      </m:oMath>
      <w:r>
        <w:t xml:space="preserve">, </w:t>
      </w:r>
      <m:oMath>
        <m:r>
          <m:t xml:space="preserve">β</m:t>
        </m:r>
      </m:oMath>
      <w:r>
        <w:t xml:space="preserve"> and </w:t>
      </w:r>
      <m:oMath>
        <m:r>
          <m:t xml:space="preserve">γ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Determine the coordinates of the point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2021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486275" cy="24288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sketch of a solid doorstop made of wood. The doorstop is modelled as a tetrahedron.</w:t>
      </w:r>
    </w:p>
    <w:p>
      <w:pPr>
        <w:tabs>
          <w:tab w:val="right" w:pos="10206"/>
        </w:tabs>
        <w:spacing w:before="0" w:after="80"/>
      </w:pPr>
      <w:r>
        <w:t xml:space="preserve">Relative to a fixed origin </w:t>
      </w:r>
      <m:oMath>
        <m:r>
          <m:t xml:space="preserve">O</m:t>
        </m:r>
      </m:oMath>
      <w:r>
        <w:t xml:space="preserve">, the vertices of the tetrahedron are </w:t>
      </w:r>
      <m:oMath>
        <m:r>
          <m:t xml:space="preserve">A</m:t>
        </m:r>
        <m:r>
          <m:rPr>
            <m:nor/>
          </m:rPr>
          <m:t xml:space="preserve"/>
        </m:r>
        <m:r>
          <m:t xml:space="preserve">(2,1,4)</m:t>
        </m:r>
      </m:oMath>
      <w:r>
        <w:t xml:space="preserve">, </w:t>
      </w:r>
      <m:oMath>
        <m:r>
          <m:t xml:space="preserve">B</m:t>
        </m:r>
        <m:r>
          <m:rPr>
            <m:nor/>
          </m:rPr>
          <m:t xml:space="preserve"/>
        </m:r>
        <m:r>
          <m:t xml:space="preserve">(6,1,2)</m:t>
        </m:r>
      </m:oMath>
      <w:r>
        <w:t xml:space="preserve">, </w:t>
      </w:r>
      <m:oMath>
        <m:r>
          <m:t xml:space="preserve">C</m:t>
        </m:r>
        <m:r>
          <m:rPr>
            <m:nor/>
          </m:rPr>
          <m:t xml:space="preserve"/>
        </m:r>
        <m:r>
          <m:t xml:space="preserve">(4,10,3)</m:t>
        </m:r>
      </m:oMath>
      <w:r>
        <w:t xml:space="preserve"> and </w:t>
      </w:r>
      <m:oMath>
        <m:r>
          <m:t xml:space="preserve">D</m:t>
        </m:r>
        <m:r>
          <m:rPr>
            <m:nor/>
          </m:rPr>
          <m:t xml:space="preserve"/>
        </m:r>
        <m:r>
          <m:t xml:space="preserve">(5,8,d)</m:t>
        </m:r>
      </m:oMath>
      <w:r>
        <w:t xml:space="preserve">, where </w:t>
      </w:r>
      <m:oMath>
        <m:r>
          <m:t xml:space="preserve">d</m:t>
        </m:r>
      </m:oMath>
      <w:r>
        <w:t xml:space="preserve"> is a positive constant and the units are in centimetres.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area of the triangle </w:t>
      </w:r>
      <m:oMath>
        <m:r>
          <m:t xml:space="preserve">ABC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Given that the volume of the doorstop is </w:t>
      </w:r>
      <m:oMath>
        <m:r>
          <m:t xml:space="preserve">21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3</m:t>
            </m:r>
          </m:sup>
        </m:sSup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the constant </w:t>
      </w:r>
      <m:oMath>
        <m:r>
          <m:t xml:space="preserve">d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2019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=3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, </w:t>
            </w:r>
            <m:oMath>
              <m:acc>
                <m:accPr>
                  <m:chr m:val="⃗"/>
                </m:accPr>
                <m:e>
                  <m:r>
                    <m:t xml:space="preserve">BC</m:t>
                  </m:r>
                </m:e>
              </m:acc>
              <m:r>
                <m:t xml:space="preserve">=−3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B1,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BC</m:t>
                  </m:r>
                </m:e>
              </m:acc>
              <m:r>
                <m:t xml:space="preserve">=10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+30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a1B1:</w:t>
      </w:r>
      <w:r>
        <w:rPr>
          <w:sz w:val="20"/>
        </w:rPr>
        <w:t xml:space="preserve"> </w:t>
      </w:r>
      <m:oMath>
        <m:acc>
          <m:accPr>
            <m:chr m:val="⃗"/>
          </m:accPr>
          <m:e>
            <m:r>
              <m:t xml:space="preserve">AC</m:t>
            </m:r>
          </m:e>
        </m:acc>
        <m:r>
          <m:t xml:space="preserve">=3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+6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+2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cao, any form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a2B1:</w:t>
      </w:r>
      <w:r>
        <w:rPr>
          <w:sz w:val="20"/>
        </w:rPr>
        <w:t xml:space="preserve"> </w:t>
      </w:r>
      <m:oMath>
        <m:acc>
          <m:accPr>
            <m:chr m:val="⃗"/>
          </m:accPr>
          <m:e>
            <m:r>
              <m:t xml:space="preserve">BC</m:t>
            </m:r>
          </m:e>
        </m:acc>
        <m:r>
          <m:t xml:space="preserve">=−3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+4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k</m:t>
        </m:r>
      </m:oMath>
      <w:r>
        <w:rPr>
          <w:sz w:val="20"/>
        </w:rPr>
        <w:t xml:space="preserve"> cao, any form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a1M1:</w:t>
      </w:r>
      <w:r>
        <w:rPr>
          <w:sz w:val="20"/>
        </w:rPr>
        <w:t xml:space="preserve"> Attempt to find cross product, modulus of one term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a1A1:</w:t>
      </w:r>
      <w:r>
        <w:rPr>
          <w:sz w:val="20"/>
        </w:rPr>
        <w:t xml:space="preserve"> cao, any form.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Area of triangle </w:t>
            </w:r>
            <m:oMath>
              <m:r>
                <m:t xml:space="preserve">ABC=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∣10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−15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+30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∣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1225</m:t>
                  </m:r>
                </m:e>
              </m:rad>
              <m:r>
                <m:t xml:space="preserve">=17.5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b1M1:</w:t>
      </w:r>
      <w:r>
        <w:rPr>
          <w:sz w:val="20"/>
        </w:rPr>
        <w:t xml:space="preserve"> modulus of their answer to (a) – condone missing ½ here. To finding area of triangle by correct method.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b1A1:</w:t>
      </w:r>
      <w:r>
        <w:rPr>
          <w:sz w:val="20"/>
        </w:rPr>
        <w:t xml:space="preserve"> cao.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plane is </w:t>
            </w:r>
            <m:oMath>
              <m:r>
                <m:t xml:space="preserve">10x−15y+30z=−20</m:t>
              </m:r>
            </m:oMath>
            <w:r>
              <w:t xml:space="preserve"> or </w:t>
            </w:r>
            <m:oMath>
              <m:r>
                <m:t xml:space="preserve">2x−3y+6z=−4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r</m:t>
              </m:r>
              <m:r>
                <m:t xml:space="preserve">⋅(2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  <m:r>
                <m:t xml:space="preserve">)=−4</m:t>
              </m:r>
            </m:oMath>
            <w:r>
              <w:t xml:space="preserve"> or correct multiple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c1M1:</w:t>
      </w:r>
      <w:r>
        <w:rPr>
          <w:sz w:val="20"/>
        </w:rPr>
        <w:t xml:space="preserve"> [Using their answer to (a) to] find </w:t>
      </w:r>
      <w:r>
        <w:rPr>
          <w:b/>
          <w:sz w:val="20"/>
        </w:rPr>
        <w:t xml:space="preserve">equation</w:t>
      </w:r>
      <w:r>
        <w:rPr>
          <w:sz w:val="20"/>
        </w:rPr>
        <w:t xml:space="preserve"> of plane. Look for </w:t>
      </w:r>
      <m:oMath>
        <m:r>
          <m:rPr>
            <m:nor/>
            <m:sty m:val="b"/>
          </m:rPr>
          <w:rPr>
            <w:b/>
          </w:rPr>
          <m:t xml:space="preserve">a</m:t>
        </m:r>
        <m:r>
          <m:t xml:space="preserve">⋅</m:t>
        </m:r>
        <m:r>
          <m:rPr>
            <m:nor/>
            <m:sty m:val="b"/>
          </m:rPr>
          <w:rPr>
            <w:b/>
          </w:rPr>
          <m:t xml:space="preserve">n</m:t>
        </m:r>
      </m:oMath>
      <w:r>
        <w:rPr>
          <w:sz w:val="20"/>
        </w:rPr>
        <w:t xml:space="preserve"> or </w:t>
      </w:r>
      <m:oMath>
        <m:r>
          <m:rPr>
            <m:nor/>
            <m:sty m:val="b"/>
          </m:rPr>
          <w:rPr>
            <w:b/>
          </w:rPr>
          <m:t xml:space="preserve">b</m:t>
        </m:r>
        <m:r>
          <m:t xml:space="preserve">⋅</m:t>
        </m:r>
        <m:r>
          <m:rPr>
            <m:nor/>
            <m:sty m:val="b"/>
          </m:rPr>
          <w:rPr>
            <w:b/>
          </w:rPr>
          <m:t xml:space="preserve">n</m:t>
        </m:r>
      </m:oMath>
      <w:r>
        <w:rPr>
          <w:sz w:val="20"/>
        </w:rPr>
        <w:t xml:space="preserve"> or </w:t>
      </w:r>
      <m:oMath>
        <m:r>
          <m:rPr>
            <m:nor/>
            <m:sty m:val="b"/>
          </m:rPr>
          <w:rPr>
            <w:b/>
          </w:rPr>
          <m:t xml:space="preserve">c</m:t>
        </m:r>
        <m:r>
          <m:t xml:space="preserve">⋅</m:t>
        </m:r>
        <m:r>
          <m:rPr>
            <m:nor/>
            <m:sty m:val="b"/>
          </m:rPr>
          <w:rPr>
            <w:b/>
          </w:rPr>
          <m:t xml:space="preserve">n</m:t>
        </m:r>
      </m:oMath>
      <w:r>
        <w:rPr>
          <w:sz w:val="20"/>
        </w:rPr>
        <w:t xml:space="preserve"> for p.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Position of </w:t>
            </w:r>
            <m:oMath>
              <m:r>
                <m:t xml:space="preserve">A</m:t>
              </m:r>
            </m:oMath>
            <w:r>
              <w:t xml:space="preserve"> is given by </w:t>
            </w:r>
            <m:oMath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12+9λ</m:t>
                    </m:r>
                  </m:e>
                </m:mr>
                <m:mr>
                  <m:e>
                    <m:r>
                      <m:t xml:space="preserve">16+6λ</m:t>
                    </m:r>
                  </m:e>
                </m:mr>
                <m:mr>
                  <m:e>
                    <m:r>
                      <m:t xml:space="preserve">−8+2λ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have </w:t>
            </w:r>
            <m:oMath>
              <m:f>
                <m:fPr>
                  <m:type m:val="bar"/>
                </m:fPr>
                <m:num>
                  <m:r>
                    <m:t xml:space="preserve">12+9λ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(12+9λ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+(16+6λ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+(−8+2λ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⇒49</m:t>
              </m:r>
              <m:sSup>
                <m:sSupPr>
                  <m:ctrlPr/>
                </m:sSupPr>
                <m:e>
                  <m:r>
                    <m:t xml:space="preserve">(3(4+3λ))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</m:t>
              </m:r>
              <m:r>
                <m:t xml:space="preserve">((12+9λ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+(16+6λ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+(−8+2λ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br/>
            </w:r>
            <m:oMath>
              <m:r>
                <m:t xml:space="preserve">⇒2880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+7200λ+2880=0</m:t>
              </m:r>
            </m:oMath>
            <w:r>
              <w:t xml:space="preserve"> or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+5λ+2=0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⇒(2λ+1)(λ+2)=0⇒λ=…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a value of </w:t>
            </w:r>
            <m:oMath>
              <m:r>
                <m:t xml:space="preserve">λ</m:t>
              </m:r>
            </m:oMath>
            <w:r>
              <w:t xml:space="preserve"> to find a position for A</w:t>
            </w:r>
            <w:r>
              <w:br/>
            </w:r>
            <w:r>
              <w:t xml:space="preserve">e.g. </w:t>
            </w:r>
            <m:oMath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12+9</m:t>
                    </m:r>
                    <m:r>
                      <m:t xml:space="preserve">(−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</m:mr>
                <m:mr>
                  <m:e>
                    <m:r>
                      <m:t xml:space="preserve">16+6</m:t>
                    </m:r>
                    <m:r>
                      <m:t xml:space="preserve">(−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</m:mr>
                <m:mr>
                  <m:e>
                    <m:r>
                      <m:t xml:space="preserve">−8+2</m:t>
                    </m:r>
                    <m:r>
                      <m:t xml:space="preserve">(−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</m:mr>
              </m:m>
              <m:r>
                <m:t xml:space="preserve">)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Coordinates of </w:t>
            </w:r>
            <m:oMath>
              <m:r>
                <m:t xml:space="preserve">A</m:t>
              </m:r>
            </m:oMath>
            <w:r>
              <w:t xml:space="preserve"> are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,13,−9)</m:t>
              </m:r>
            </m:oMath>
            <w:r>
              <w:t xml:space="preserve"> only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Starts a correct procedure by parametrising the line correctly.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direction cosine of </w:t>
      </w:r>
      <m:oMath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7</m:t>
            </m:r>
          </m:den>
        </m:f>
      </m:oMath>
      <w:r>
        <w:rPr>
          <w:sz w:val="20"/>
        </w:rPr>
        <w:t xml:space="preserve"> to form an equation in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Realises need to square, to form quadratic in </w:t>
      </w:r>
      <m:oMath>
        <m:r>
          <m:t xml:space="preserve">λ</m:t>
        </m:r>
      </m:oMath>
      <w:r>
        <w:rPr>
          <w:sz w:val="20"/>
        </w:rPr>
        <w:t xml:space="preserve"> and gathers terms.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quadratic – three terms only or rearranged to complete square and solve, but need not have common factors all cancelled.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their three term quadratic, any valid method.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aa value for </w:t>
      </w:r>
      <m:oMath>
        <m:r>
          <m:t xml:space="preserve">λ</m:t>
        </m:r>
      </m:oMath>
      <w:r>
        <w:rPr>
          <w:sz w:val="20"/>
        </w:rPr>
        <w:t xml:space="preserve"> into the equation of the line to find a position for </w:t>
      </w:r>
      <m:oMath>
        <m:r>
          <m:t xml:space="preserve">A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coordinates only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Direction of </w:t>
            </w:r>
            <m:oMath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</m:oMath>
            <w:r>
              <w:t xml:space="preserve"> is given by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d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k</m:t>
                    </m:r>
                  </m:e>
                </m:mr>
                <m:mr>
                  <m:e>
                    <m:r>
                      <m:t xml:space="preserve">βk</m:t>
                    </m:r>
                  </m:e>
                </m:mr>
                <m:mr>
                  <m:e>
                    <m:r>
                      <m:t xml:space="preserve">γk</m:t>
                    </m:r>
                  </m:e>
                </m:mr>
              </m:m>
              <m:r>
                <m:t xml:space="preserve">)</m:t>
              </m:r>
            </m:oMath>
            <w:r>
              <w:t xml:space="preserve"> or use of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7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β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γ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k−12</m:t>
                    </m:r>
                  </m:e>
                </m:mr>
                <m:mr>
                  <m:e>
                    <m:r>
                      <m:t xml:space="preserve">βk−16</m:t>
                    </m:r>
                  </m:e>
                </m:mr>
                <m:mr>
                  <m:e>
                    <m:r>
                      <m:t xml:space="preserve">γk+8</m:t>
                    </m:r>
                  </m:e>
                </m:mr>
              </m:m>
              <m:r>
                <m:t xml:space="preserve">)</m:t>
              </m:r>
              <m:r>
                <m:t xml:space="preserve">×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6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0</m:t>
              </m:r>
              <m:r>
                <m:t xml:space="preserve">⇒</m:t>
              </m:r>
              <m:r>
                <m:t xml:space="preserve">{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/>
                  <m:e>
                    <m:r>
                      <m:t xml:space="preserve">6</m:t>
                    </m:r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k−12)</m:t>
                    </m:r>
                    <m:r>
                      <m:t xml:space="preserve">−9(βk−16)=0</m:t>
                    </m:r>
                  </m:e>
                </m:mr>
                <m:mr>
                  <m:e/>
                  <m:e>
                    <m:r>
                      <m:t xml:space="preserve">2</m:t>
                    </m:r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k−12)</m:t>
                    </m:r>
                    <m:r>
                      <m:t xml:space="preserve">−9(γk+8)=0</m:t>
                    </m:r>
                  </m:e>
                </m:mr>
                <m:mr>
                  <m:e/>
                  <m:e>
                    <m:r>
                      <m:t xml:space="preserve">2(βk−16)−6(γk+8)=0</m:t>
                    </m:r>
                  </m:e>
                </m:mr>
              </m:m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⇒βk=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k+8</m:t>
              </m:r>
            </m:oMath>
            <w:r>
              <w:t xml:space="preserve"> and </w:t>
            </w:r>
            <m:oMath>
              <m:r>
                <m:t xml:space="preserve">γk=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k−32)</m:t>
              </m:r>
            </m:oMath>
            <w:r>
              <w:br/>
            </w:r>
            <m:oMath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49</m:t>
                  </m:r>
                </m:den>
              </m:f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7</m:t>
                      </m:r>
                    </m:den>
                  </m:f>
                  <m:r>
                    <m:t xml:space="preserve">k+8)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9</m:t>
                  </m:r>
                </m:den>
              </m:f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7</m:t>
                      </m:r>
                    </m:den>
                  </m:f>
                  <m:r>
                    <m:t xml:space="preserve">k−32)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⇒2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−7k−490=0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⇒(2k−35)(k+14)=0⇒k=…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k&gt;0</m:t>
              </m:r>
            </m:oMath>
            <w:r>
              <w:t xml:space="preserve"> as direction cosine for first ordinate is positive, so need </w:t>
            </w: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35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br/>
            </w:r>
            <w:r>
              <w:t xml:space="preserve">hence </w:t>
            </w:r>
            <m:oMath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×</m:t>
                    </m:r>
                    <m:f>
                      <m:fPr>
                        <m:type m:val="bar"/>
                      </m:fPr>
                      <m:num>
                        <m:r>
                          <m:t xml:space="preserve">35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×</m:t>
                    </m:r>
                    <m:f>
                      <m:fPr>
                        <m:type m:val="bar"/>
                      </m:fPr>
                      <m:num>
                        <m:r>
                          <m:t xml:space="preserve">35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+8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7</m:t>
                        </m:r>
                      </m:den>
                    </m:f>
                    <m:r>
                      <m:t xml:space="preserve">×</m:t>
                    </m:r>
                    <m:f>
                      <m:fPr>
                        <m:type m:val="bar"/>
                      </m:fPr>
                      <m:num>
                        <m:r>
                          <m:t xml:space="preserve">35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−32)</m:t>
                    </m:r>
                  </m:e>
                </m:mr>
              </m:m>
              <m:r>
                <m:t xml:space="preserve">)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Coordinates of </w:t>
            </w:r>
            <m:oMath>
              <m:r>
                <m:t xml:space="preserve">A</m:t>
              </m:r>
            </m:oMath>
            <w:r>
              <w:t xml:space="preserve"> are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,13,−9)</m:t>
              </m:r>
            </m:oMath>
            <w:r>
              <w:t xml:space="preserve"> only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Starts correct procedure by using the direction cosines to parametrise </w:t>
      </w:r>
      <m:oMath>
        <m:acc>
          <m:accPr>
            <m:chr m:val="⃗"/>
          </m:accPr>
          <m:e>
            <m:r>
              <m:t xml:space="preserve">OA</m:t>
            </m:r>
          </m:e>
        </m:acc>
      </m:oMath>
      <w:r>
        <w:rPr>
          <w:sz w:val="20"/>
        </w:rPr>
        <w:t xml:space="preserve"> or attempting to use the Pythagorean property of the direction cosines.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their </w:t>
      </w:r>
      <m:oMath>
        <m:acc>
          <m:accPr>
            <m:chr m:val="⃗"/>
          </m:accPr>
          <m:e>
            <m:r>
              <m:t xml:space="preserve">OA</m:t>
            </m:r>
          </m:e>
        </m:acc>
      </m:oMath>
      <w:r>
        <w:rPr>
          <w:sz w:val="20"/>
        </w:rPr>
        <w:t xml:space="preserve"> as multiple of direction cosines in the line equation to produce simultaneous equations.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 system (no need to see check for consistency of third equation) to find </w:t>
      </w:r>
      <m:oMath>
        <m:r>
          <m:t xml:space="preserve">βk</m:t>
        </m:r>
      </m:oMath>
      <w:r>
        <w:rPr>
          <w:sz w:val="20"/>
        </w:rPr>
        <w:t xml:space="preserve"> and </w:t>
      </w:r>
      <m:oMath>
        <m:r>
          <m:t xml:space="preserve">γk</m:t>
        </m:r>
      </m:oMath>
      <w:r>
        <w:rPr>
          <w:sz w:val="20"/>
        </w:rPr>
        <w:t xml:space="preserve">, or just </w:t>
      </w:r>
      <m:oMath>
        <m:r>
          <m:t xml:space="preserve">β</m:t>
        </m:r>
      </m:oMath>
      <w:r>
        <w:rPr>
          <w:sz w:val="20"/>
        </w:rPr>
        <w:t xml:space="preserve"> and </w:t>
      </w:r>
      <m:oMath>
        <m:r>
          <m:t xml:space="preserve">γ</m:t>
        </m:r>
      </m:oMath>
      <w:r>
        <w:rPr>
          <w:sz w:val="20"/>
        </w:rPr>
        <w:t xml:space="preserve"> in terms of </w:t>
      </w:r>
      <m:oMath>
        <m:r>
          <m:t xml:space="preserve">k</m:t>
        </m:r>
      </m:oMath>
      <w:r>
        <w:rPr>
          <w:sz w:val="20"/>
        </w:rPr>
        <w:t xml:space="preserve"> and proceeds to form a quadratic in </w:t>
      </w:r>
      <m:oMath>
        <m:r>
          <m:t xml:space="preserve">k</m:t>
        </m:r>
      </m:oMath>
      <w:r>
        <w:rPr>
          <w:sz w:val="20"/>
        </w:rPr>
        <w:t xml:space="preserve"> using the Pythagorean property of the direction cosines.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quadratic in </w:t>
      </w:r>
      <m:oMath>
        <m:r>
          <m:t xml:space="preserve">k</m:t>
        </m:r>
      </m:oMath>
      <w:r>
        <w:rPr>
          <w:sz w:val="20"/>
        </w:rPr>
        <w:t xml:space="preserve"> reduced to three terms etc.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Solves their three term quadratic, any valid method.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aa value for </w:t>
      </w:r>
      <m:oMath>
        <m:r>
          <m:t xml:space="preserve">λ</m:t>
        </m:r>
      </m:oMath>
      <w:r>
        <w:rPr>
          <w:sz w:val="20"/>
        </w:rPr>
        <w:t xml:space="preserve"> into the equation of the line to find a position for </w:t>
      </w:r>
      <m:oMath>
        <m:r>
          <m:t xml:space="preserve">A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coordinates only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A(2,1,4),</m:t>
              </m:r>
              <m:r>
                <m:rPr>
                  <m:nor/>
                </m:rPr>
                <m:t xml:space="preserve"/>
              </m:r>
              <m:r>
                <m:t xml:space="preserve">B(6,1,2),</m:t>
              </m:r>
              <m:r>
                <m:rPr>
                  <m:nor/>
                </m:rPr>
                <m:t xml:space="preserve"/>
              </m:r>
              <m:r>
                <m:t xml:space="preserve">C(4,10,3),</m:t>
              </m:r>
              <m:r>
                <m:rPr>
                  <m:nor/>
                </m:rPr>
                <m:t xml:space="preserve"/>
              </m:r>
              <m:r>
                <m:t xml:space="preserve">D(5,8,d)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Way 1</w:t>
            </w:r>
            <w:r>
              <w:br/>
            </w:r>
            <w:r>
              <w:t xml:space="preserve">Uses appropriate vectors in a correct method to make a complete attempt to find the area of triangle </w:t>
            </w:r>
            <m:oMath>
              <m:r>
                <m:t xml:space="preserve">ABC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</m:m>
              <m:r>
                <m:t xml:space="preserve">)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{</m:t>
              </m:r>
              <m:acc>
                <m:accPr>
                  <m:chr m:val="⃗"/>
                </m:accPr>
                <m:e>
                  <m:r>
                    <m:t xml:space="preserve">BC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</w:t>
            </w:r>
            <m:oMath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i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j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k</m:t>
                    </m:r>
                  </m:e>
                </m:mr>
                <m:mr>
                  <m:e>
                    <m:r>
                      <m:t xml:space="preserve">4</m:t>
                    </m:r>
                  </m:e>
                  <m:e>
                    <m:r>
                      <m:t xml:space="preserve">0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9</m:t>
                    </m:r>
                  </m:e>
                  <m:e>
                    <m:r>
                      <m:t xml:space="preserve">−1</m:t>
                    </m:r>
                  </m:e>
                </m:mr>
              </m:m>
              <m:r>
                <m:t xml:space="preserve">∣</m:t>
              </m:r>
              <m:r>
                <m:t xml:space="preserve">=…</m:t>
              </m:r>
            </m:oMath>
            <w:r>
              <w:t xml:space="preserve"> or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×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</m:m>
              <m:r>
                <m:t xml:space="preserve">)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=18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+0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+36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Area </w:t>
            </w:r>
            <m:oMath>
              <m:r>
                <m:t xml:space="preserve">ABC=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(18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+(0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+(36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{=20.1246…}=9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awrt </w:t>
            </w:r>
            <m:oMath>
              <m:r>
                <m:t xml:space="preserve">20.1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correct process of taking the vector product between 2 edges of triangle </w:t>
      </w:r>
      <m:oMath>
        <m:r>
          <m:t xml:space="preserve">ABC</m:t>
        </m:r>
      </m:oMath>
      <w:r>
        <w:rPr>
          <w:sz w:val="20"/>
        </w:rPr>
        <w:t xml:space="preserve">, applying Pythagoras and multiplying the result by 0.5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 correct method to find any 2 edges of triangle </w:t>
      </w:r>
      <m:oMath>
        <m:r>
          <m:t xml:space="preserve">ABC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take the vector cross product between 2 edges of triangle </w:t>
      </w:r>
      <m:oMath>
        <m:r>
          <m:t xml:space="preserve">ABC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area of either </w:t>
      </w:r>
      <m:oMath>
        <m:r>
          <m:t xml:space="preserve">9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rPr>
            <m:nor/>
          </m:rPr>
          <m:t xml:space="preserve"/>
        </m:r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or awrt </w:t>
      </w:r>
      <m:oMath>
        <m:r>
          <m:t xml:space="preserve">20.1</m:t>
        </m:r>
        <m:r>
          <m:rPr>
            <m:nor/>
          </m:rPr>
          <m:t xml:space="preserve"/>
        </m:r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For Way 1 and Way 2, using any of </w:t>
      </w:r>
      <m:oMath>
        <m:acc>
          <m:accPr>
            <m:chr m:val="⃗"/>
          </m:accPr>
          <m:e>
            <m:r>
              <m:t xml:space="preserve">OA</m:t>
            </m:r>
          </m:e>
        </m:acc>
      </m:oMath>
      <w:r>
        <w:rPr>
          <w:sz w:val="20"/>
        </w:rPr>
        <w:t xml:space="preserve">, </w:t>
      </w:r>
      <m:oMath>
        <m:acc>
          <m:accPr>
            <m:chr m:val="⃗"/>
          </m:accPr>
          <m:e>
            <m:r>
              <m:t xml:space="preserve">OB</m:t>
            </m:r>
          </m:e>
        </m:acc>
      </m:oMath>
      <w:r>
        <w:rPr>
          <w:sz w:val="20"/>
        </w:rPr>
        <w:t xml:space="preserve"> or </w:t>
      </w:r>
      <m:oMath>
        <m:acc>
          <m:accPr>
            <m:chr m:val="⃗"/>
          </m:accPr>
          <m:e>
            <m:r>
              <m:t xml:space="preserve">OC</m:t>
            </m:r>
          </m:e>
        </m:acc>
      </m:oMath>
      <w:r>
        <w:rPr>
          <w:sz w:val="20"/>
        </w:rPr>
        <w:t xml:space="preserve"> in their vector product is M0 M0 A0 A0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(a) Way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appropriate vectors to find an angle or perpendicular height in triangle </w:t>
            </w:r>
            <m:oMath>
              <m:r>
                <m:t xml:space="preserve">ABC</m:t>
              </m:r>
            </m:oMath>
            <w:r>
              <w:t xml:space="preserve"> and uses a correct method to make a complete attempt to find the area of triangle </w:t>
            </w:r>
            <m:oMath>
              <m:r>
                <m:t xml:space="preserve">ABC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AB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acc>
                <m:accPr>
                  <m:chr m:val="⃗"/>
                </m:accPr>
                <m:e>
                  <m:r>
                    <m:t xml:space="preserve">AC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−1</m:t>
                    </m:r>
                  </m:e>
                </m:mr>
              </m:m>
              <m:r>
                <m:t xml:space="preserve">)</m:t>
              </m:r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{</m:t>
              </m:r>
              <m:acc>
                <m:accPr>
                  <m:chr m:val="⃗"/>
                </m:accPr>
                <m:e>
                  <m:r>
                    <m:t xml:space="preserve">BC</m:t>
                  </m:r>
                </m:e>
              </m:acc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9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  <m:r>
                <m:t xml:space="preserve">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 correct method to find an angle or perpendicular height in triangle </w:t>
            </w:r>
            <m:oMath>
              <m:r>
                <m:t xml:space="preserve">ABC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Note:</w:t>
            </w:r>
            <w:r>
              <w:t xml:space="preserve"> </w:t>
            </w:r>
            <m:oMath>
              <m:r>
                <m:t xml:space="preserve">B</m:t>
              </m:r>
              <m:acc>
                <m:accPr>
                  <m:chr m:val="̂"/>
                </m:accPr>
                <m:e>
                  <m:r>
                    <m:t xml:space="preserve">A</m:t>
                  </m:r>
                </m:e>
              </m:acc>
              <m:r>
                <m:t xml:space="preserve">C=76.047…,</m:t>
              </m:r>
              <m:r>
                <m:rPr>
                  <m:nor/>
                </m:rPr>
                <m:t xml:space="preserve"/>
              </m:r>
              <m:r>
                <m:t xml:space="preserve">A</m:t>
              </m:r>
              <m:acc>
                <m:accPr>
                  <m:chr m:val="̂"/>
                </m:accPr>
                <m:e>
                  <m:r>
                    <m:t xml:space="preserve">B</m:t>
                  </m:r>
                </m:e>
              </m:acc>
              <m:r>
                <m:t xml:space="preserve">C=76.047…,</m:t>
              </m:r>
              <m:r>
                <m:rPr>
                  <m:nor/>
                </m:rPr>
                <m:t xml:space="preserve"/>
              </m:r>
              <m:r>
                <m:t xml:space="preserve">B</m:t>
              </m:r>
              <m:acc>
                <m:accPr>
                  <m:chr m:val="̂"/>
                </m:accPr>
                <m:e>
                  <m:r>
                    <m:t xml:space="preserve">C</m:t>
                  </m:r>
                </m:e>
              </m:acc>
              <m:r>
                <m:t xml:space="preserve">A=27.905…</m:t>
              </m:r>
            </m:oMath>
            <w:r>
              <w:br/>
            </w:r>
            <w:r>
              <w:t xml:space="preserve">or perpendicular height </w:t>
            </w:r>
            <m:oMath>
              <m:r>
                <m:t xml:space="preserve">=9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Area </w:t>
            </w:r>
            <m:oMath>
              <m:r>
                <m:t xml:space="preserve">ABC=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86</m:t>
                  </m:r>
                </m:e>
              </m:rad>
              <m:rad>
                <m:radPr>
                  <m:degHide m:val="on"/>
                </m:radPr>
                <m:deg/>
                <m:e>
                  <m:r>
                    <m:t xml:space="preserve">20</m:t>
                  </m:r>
                </m:e>
              </m:rad>
              <m:r>
                <m:t xml:space="preserve">sin⁡76.047…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86</m:t>
                  </m:r>
                </m:e>
              </m:rad>
              <m:rad>
                <m:radPr>
                  <m:degHide m:val="on"/>
                </m:radPr>
                <m:deg/>
                <m:e>
                  <m:r>
                    <m:t xml:space="preserve">86</m:t>
                  </m:r>
                </m:e>
              </m:rad>
              <m:r>
                <m:t xml:space="preserve">sin⁡27.905…</m:t>
              </m:r>
            </m:oMath>
            <w:r>
              <w:br/>
            </w:r>
            <w:r>
              <w:t xml:space="preserve">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20</m:t>
                  </m:r>
                </m:e>
              </m:rad>
              <m:r>
                <m:t xml:space="preserve">(9)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{=20.1246…}=9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awrt </w:t>
            </w:r>
            <m:oMath>
              <m:r>
                <m:t xml:space="preserve">20.1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 correct method to find any 2 edges of triangle </w:t>
      </w:r>
      <m:oMath>
        <m:r>
          <m:t xml:space="preserve">ABC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Either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finds an angle in </w:t>
      </w:r>
      <m:oMath>
        <m:r>
          <m:t xml:space="preserve">ABC</m:t>
        </m:r>
      </m:oMath>
      <w:r>
        <w:rPr>
          <w:sz w:val="20"/>
        </w:rPr>
        <w:t xml:space="preserve"> by using a correct scalar product method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finds an angle in </w:t>
      </w:r>
      <m:oMath>
        <m:r>
          <m:t xml:space="preserve">ABC</m:t>
        </m:r>
      </m:oMath>
      <w:r>
        <w:rPr>
          <w:sz w:val="20"/>
        </w:rPr>
        <w:t xml:space="preserve"> by using the cosine rule in the correct direction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realises triangle </w:t>
      </w:r>
      <m:oMath>
        <m:r>
          <m:t xml:space="preserve">ABC</m:t>
        </m:r>
      </m:oMath>
      <w:r>
        <w:rPr>
          <w:sz w:val="20"/>
        </w:rPr>
        <w:t xml:space="preserve"> is isosceles and applies Pythagoras in the correct direction to find the perpendicular height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area as either </w:t>
      </w:r>
      <m:oMath>
        <m:r>
          <m:t xml:space="preserve">9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rPr>
            <m:nor/>
          </m:rPr>
          <m:t xml:space="preserve"/>
        </m:r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or awrt </w:t>
      </w:r>
      <m:oMath>
        <m:r>
          <m:t xml:space="preserve">20.1</m:t>
        </m:r>
        <m:r>
          <m:rPr>
            <m:nor/>
          </m:rPr>
          <m:t xml:space="preserve"/>
        </m:r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Note in Way 2 is printed as </w:t>
      </w:r>
      <m:oMath>
        <m:r>
          <m:t xml:space="preserve">B</m:t>
        </m:r>
        <m:acc>
          <m:accPr>
            <m:chr m:val="̂"/>
          </m:accPr>
          <m:e>
            <m:r>
              <m:t xml:space="preserve">A</m:t>
            </m:r>
          </m:e>
        </m:acc>
        <m:r>
          <m:t xml:space="preserve">C=27.905…,</m:t>
        </m:r>
        <m:r>
          <m:rPr>
            <m:nor/>
          </m:rPr>
          <m:t xml:space="preserve"/>
        </m:r>
        <m:r>
          <m:t xml:space="preserve">A</m:t>
        </m:r>
        <m:acc>
          <m:accPr>
            <m:chr m:val="̂"/>
          </m:accPr>
          <m:e>
            <m:r>
              <m:t xml:space="preserve">B</m:t>
            </m:r>
          </m:e>
        </m:acc>
        <m:r>
          <m:t xml:space="preserve">C=76.047…,</m:t>
        </m:r>
        <m:r>
          <m:rPr>
            <m:nor/>
          </m:rPr>
          <m:t xml:space="preserve"/>
        </m:r>
        <m:r>
          <m:t xml:space="preserve">B</m:t>
        </m:r>
        <m:acc>
          <m:accPr>
            <m:chr m:val="̂"/>
          </m:accPr>
          <m:e>
            <m:r>
              <m:t xml:space="preserve">C</m:t>
            </m:r>
          </m:e>
        </m:acc>
        <m:r>
          <m:t xml:space="preserve">A=76.047…</m:t>
        </m:r>
      </m:oMath>
      <w:r>
        <w:rPr>
          <w:sz w:val="20"/>
        </w:rPr>
        <w:t xml:space="preserve">; since </w:t>
      </w:r>
      <m:oMath>
        <m:r>
          <m:t xml:space="preserve">AC=BC=</m:t>
        </m:r>
        <m:rad>
          <m:radPr>
            <m:degHide m:val="on"/>
          </m:radPr>
          <m:deg/>
          <m:e>
            <m:r>
              <m:t xml:space="preserve">86</m:t>
            </m:r>
          </m:e>
        </m:rad>
      </m:oMath>
      <w:r>
        <w:rPr>
          <w:sz w:val="20"/>
        </w:rPr>
        <w:t xml:space="preserve">, the angles at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are equal, and the angle at </w:t>
      </w:r>
      <m:oMath>
        <m:r>
          <m:t xml:space="preserve">C</m:t>
        </m:r>
      </m:oMath>
      <w:r>
        <w:rPr>
          <w:sz w:val="20"/>
        </w:rPr>
        <w:t xml:space="preserve"> is </w:t>
      </w:r>
      <m:oMath>
        <m:r>
          <m:t xml:space="preserve">27.905…</m:t>
        </m:r>
      </m:oMath>
      <w:r>
        <w:rPr>
          <w:sz w:val="20"/>
        </w:rPr>
        <w:t xml:space="preserve">.)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(a) Way 3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attempt to find the area of triangle </w:t>
            </w:r>
            <m:oMath>
              <m:r>
                <m:t xml:space="preserve">ABC</m:t>
              </m:r>
            </m:oMath>
            <w:r>
              <w:t xml:space="preserve"> by applying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∣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∣</m:t>
              </m:r>
            </m:oMath>
            <w:r>
              <w:t xml:space="preserve"> or equivalent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=</m:t>
              </m:r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i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j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k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4</m:t>
                    </m:r>
                  </m:e>
                </m:mr>
                <m:mr>
                  <m:e>
                    <m:r>
                      <m:t xml:space="preserve">6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2</m:t>
                    </m:r>
                  </m:e>
                </m:mr>
              </m:m>
              <m:r>
                <m:t xml:space="preserve">∣</m:t>
              </m:r>
              <m:r>
                <m:t xml:space="preserve">=…</m:t>
              </m:r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=</m:t>
              </m:r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i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j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k</m:t>
                    </m:r>
                  </m:e>
                </m:mr>
                <m:mr>
                  <m:e>
                    <m:r>
                      <m:t xml:space="preserve">6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4</m:t>
                    </m:r>
                  </m:e>
                  <m:e>
                    <m:r>
                      <m:t xml:space="preserve">10</m:t>
                    </m:r>
                  </m:e>
                  <m:e>
                    <m:r>
                      <m:t xml:space="preserve">3</m:t>
                    </m:r>
                  </m:e>
                </m:mr>
              </m:m>
              <m:r>
                <m:t xml:space="preserve">∣</m:t>
              </m:r>
              <m:r>
                <m:t xml:space="preserve">=…</m:t>
              </m:r>
            </m:oMath>
            <w:r>
              <w:t xml:space="preserve">,</w:t>
            </w:r>
            <w:r>
              <w:br/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=</m:t>
              </m:r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i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j</m:t>
                    </m:r>
                  </m:e>
                  <m:e>
                    <m:r>
                      <m:rPr>
                        <m:nor/>
                        <m:sty m:val="b"/>
                      </m:rPr>
                      <w:rPr>
                        <w:b/>
                      </w:rPr>
                      <m:t xml:space="preserve">k</m:t>
                    </m:r>
                  </m:e>
                </m:mr>
                <m:mr>
                  <m:e>
                    <m:r>
                      <m:t xml:space="preserve">4</m:t>
                    </m:r>
                  </m:e>
                  <m:e>
                    <m:r>
                      <m:t xml:space="preserve">10</m:t>
                    </m:r>
                  </m:e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4</m:t>
                    </m:r>
                  </m:e>
                </m:mr>
              </m:m>
              <m:r>
                <m:t xml:space="preserve">∣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OB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+</m:t>
              </m:r>
              <m:acc>
                <m:accPr>
                  <m:chr m:val="⃗"/>
                </m:accPr>
                <m:e>
                  <m:r>
                    <m:t xml:space="preserve">OC</m:t>
                  </m:r>
                </m:e>
              </m:acc>
              <m:r>
                <m:t xml:space="preserve">×</m:t>
              </m:r>
              <m:acc>
                <m:accPr>
                  <m:chr m:val="⃗"/>
                </m:accPr>
                <m:e>
                  <m:r>
                    <m:t xml:space="preserve">OA</m:t>
                  </m:r>
                </m:e>
              </m:acc>
              <m:r>
                <m:t xml:space="preserve">}=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20</m:t>
                    </m:r>
                  </m:e>
                </m:mr>
                <m:mr>
                  <m:e>
                    <m:r>
                      <m:t xml:space="preserve">−4</m:t>
                    </m:r>
                  </m:e>
                </m:mr>
              </m:m>
              <m:r>
                <m:t xml:space="preserve">)</m:t>
              </m:r>
              <m:r>
                <m:t xml:space="preserve">+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−17</m:t>
                    </m:r>
                  </m:e>
                </m:mr>
                <m:mr>
                  <m:e>
                    <m:r>
                      <m:t xml:space="preserve">−10</m:t>
                    </m:r>
                  </m:e>
                </m:mr>
                <m:mr>
                  <m:e>
                    <m:r>
                      <m:t xml:space="preserve">56</m:t>
                    </m:r>
                  </m:e>
                </m:mr>
              </m:m>
              <m:r>
                <m:t xml:space="preserve">)</m:t>
              </m:r>
              <m:r>
                <m:t xml:space="preserve">+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37</m:t>
                    </m:r>
                  </m:e>
                </m:mr>
                <m:mr>
                  <m:e>
                    <m:r>
                      <m:t xml:space="preserve">−10</m:t>
                    </m:r>
                  </m:e>
                </m:mr>
                <m:mr>
                  <m:e>
                    <m:r>
                      <m:t xml:space="preserve">−16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Area </w:t>
            </w:r>
            <m:oMath>
              <m:r>
                <m:t xml:space="preserve">ABC=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(18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+(0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+(36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{=20.1246…}=9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awrt </w:t>
            </w:r>
            <m:oMath>
              <m:r>
                <m:t xml:space="preserve">20.1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apply </w:t>
      </w:r>
      <m:oMath>
        <m:acc>
          <m:accPr>
            <m:chr m:val="⃗"/>
          </m:accPr>
          <m:e>
            <m:r>
              <m:t xml:space="preserve">OA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OB</m:t>
            </m:r>
          </m:e>
        </m:acc>
      </m:oMath>
      <w:r>
        <w:rPr>
          <w:sz w:val="20"/>
        </w:rPr>
        <w:t xml:space="preserve">, </w:t>
      </w:r>
      <m:oMath>
        <m:acc>
          <m:accPr>
            <m:chr m:val="⃗"/>
          </m:accPr>
          <m:e>
            <m:r>
              <m:t xml:space="preserve">OB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OC</m:t>
            </m:r>
          </m:e>
        </m:acc>
      </m:oMath>
      <w:r>
        <w:rPr>
          <w:sz w:val="20"/>
        </w:rPr>
        <w:t xml:space="preserve"> and </w:t>
      </w:r>
      <m:oMath>
        <m:acc>
          <m:accPr>
            <m:chr m:val="⃗"/>
          </m:accPr>
          <m:e>
            <m:r>
              <m:t xml:space="preserve">OC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OA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Attempts to add (as vectors) the results of applying </w:t>
      </w:r>
      <m:oMath>
        <m:acc>
          <m:accPr>
            <m:chr m:val="⃗"/>
          </m:accPr>
          <m:e>
            <m:r>
              <m:t xml:space="preserve">OA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OB</m:t>
            </m:r>
          </m:e>
        </m:acc>
      </m:oMath>
      <w:r>
        <w:rPr>
          <w:sz w:val="20"/>
        </w:rPr>
        <w:t xml:space="preserve">, </w:t>
      </w:r>
      <m:oMath>
        <m:acc>
          <m:accPr>
            <m:chr m:val="⃗"/>
          </m:accPr>
          <m:e>
            <m:r>
              <m:t xml:space="preserve">OB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OC</m:t>
            </m:r>
          </m:e>
        </m:acc>
      </m:oMath>
      <w:r>
        <w:rPr>
          <w:sz w:val="20"/>
        </w:rPr>
        <w:t xml:space="preserve"> and </w:t>
      </w:r>
      <m:oMath>
        <m:acc>
          <m:accPr>
            <m:chr m:val="⃗"/>
          </m:accPr>
          <m:e>
            <m:r>
              <m:t xml:space="preserve">OC</m:t>
            </m:r>
          </m:e>
        </m:acc>
        <m:r>
          <m:t xml:space="preserve">×</m:t>
        </m:r>
        <m:acc>
          <m:accPr>
            <m:chr m:val="⃗"/>
          </m:accPr>
          <m:e>
            <m:r>
              <m:t xml:space="preserve">OA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area as either </w:t>
      </w:r>
      <m:oMath>
        <m:r>
          <m:t xml:space="preserve">9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rPr>
            <m:nor/>
          </m:rPr>
          <m:t xml:space="preserve"/>
        </m:r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or awrt </w:t>
      </w:r>
      <m:oMath>
        <m:r>
          <m:t xml:space="preserve">20.1</m:t>
        </m:r>
        <m:r>
          <m:rPr>
            <m:nor/>
          </m:rPr>
          <m:t xml:space="preserve"/>
        </m:r>
        <m:r>
          <m:t xml:space="preserve">(</m:t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appropriate vectors to form the equation volume tetrahedron </w:t>
            </w:r>
            <m:oMath>
              <m:r>
                <m:t xml:space="preserve">ABCD=21</m:t>
              </m:r>
            </m:oMath>
            <w:r>
              <w:t xml:space="preserve"> to give a linear equation in </w:t>
            </w:r>
            <m:oMath>
              <m:r>
                <m:t xml:space="preserve">d</m:t>
              </m:r>
            </m:oMath>
            <w:r>
              <w:br/>
            </w:r>
            <w:r>
              <w:rPr>
                <w:b/>
              </w:rPr>
              <w:t xml:space="preserve">Note:</w:t>
            </w:r>
            <w:r>
              <w:t xml:space="preserve"> The volume must include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</w:t>
            </w:r>
            <m:oMath>
              <m:r>
                <m:t xml:space="preserve">∣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</m:t>
                    </m:r>
                  </m:e>
                </m:mr>
                <m:mr>
                  <m:e>
                    <m:r>
                      <m:t xml:space="preserve">7</m:t>
                    </m:r>
                  </m:e>
                </m:mr>
                <m:mr>
                  <m:e>
                    <m:r>
                      <m:t xml:space="preserve">d−4</m:t>
                    </m:r>
                  </m:e>
                </m:mr>
              </m:m>
              <m:r>
                <m:t xml:space="preserve">)</m:t>
              </m:r>
              <m:r>
                <m:t xml:space="preserve">∙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18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36</m:t>
                    </m:r>
                  </m:e>
                </m:mr>
              </m:m>
              <m:r>
                <m:t xml:space="preserve">)</m:t>
              </m:r>
              <m:r>
                <m:t xml:space="preserve">∣</m:t>
              </m:r>
              <m:r>
                <m:t xml:space="preserve">=…</m:t>
              </m:r>
            </m:oMath>
            <w:r>
              <w:t xml:space="preserve"> or </w:t>
            </w:r>
            <m:oMath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4</m:t>
                    </m:r>
                  </m:e>
                  <m:e>
                    <m:r>
                      <m:t xml:space="preserve">0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9</m:t>
                    </m:r>
                  </m:e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7</m:t>
                    </m:r>
                  </m:e>
                  <m:e>
                    <m:r>
                      <m:t xml:space="preserve">d−4</m:t>
                    </m:r>
                  </m:e>
                </m:mr>
              </m:m>
              <m:r>
                <m:t xml:space="preserve">∣</m:t>
              </m:r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rPr>
                  <m:nor/>
                </m:rPr>
                <m:t xml:space="preserve">∣</m:t>
              </m:r>
              <m:r>
                <m:t xml:space="preserve">54+36d−144</m:t>
              </m:r>
              <m:r>
                <m:rPr>
                  <m:nor/>
                </m:rPr>
                <m:t xml:space="preserve">∣</m:t>
              </m:r>
            </m:oMath>
            <w:r>
              <w:t xml:space="preserve"> or </w:t>
            </w:r>
            <m:oMath>
              <m:r>
                <m:rPr>
                  <m:nor/>
                </m:rPr>
                <m:t xml:space="preserve">∣</m:t>
              </m:r>
              <m:r>
                <m:t xml:space="preserve">4(9d−36+7)−2(14−27)</m:t>
              </m:r>
              <m:r>
                <m:rPr>
                  <m:nor/>
                </m:rPr>
                <m:t xml:space="preserve">∣</m:t>
              </m:r>
              <m:r>
                <m:rPr>
                  <m:nor/>
                </m:rPr>
                <m:t xml:space="preserve"/>
              </m:r>
              <m:r>
                <m:t xml:space="preserve">{=</m:t>
              </m:r>
              <m:r>
                <m:rPr>
                  <m:nor/>
                </m:rPr>
                <m:t xml:space="preserve">∣</m:t>
              </m:r>
              <m:r>
                <m:t xml:space="preserve">36d−90</m:t>
              </m:r>
              <m:r>
                <m:rPr>
                  <m:nor/>
                </m:rPr>
                <m:t xml:space="preserve">∣</m:t>
              </m:r>
              <m:r>
                <m:t xml:space="preserve">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rPr>
                  <m:nor/>
                </m:rPr>
                <m:t xml:space="preserve">∣</m:t>
              </m:r>
              <m:r>
                <m:t xml:space="preserve">36d−90</m:t>
              </m:r>
              <m:r>
                <m:rPr>
                  <m:nor/>
                </m:rPr>
                <m:t xml:space="preserve">∣</m:t>
              </m:r>
              <m:r>
                <m:t xml:space="preserve">=21⇒</m:t>
              </m:r>
              <m:r>
                <m:rPr>
                  <m:nor/>
                </m:rPr>
                <m:t xml:space="preserve">∣</m:t>
              </m:r>
              <m:r>
                <m:t xml:space="preserve">36d−90</m:t>
              </m:r>
              <m:r>
                <m:rPr>
                  <m:nor/>
                </m:rPr>
                <m:t xml:space="preserve">∣</m:t>
              </m:r>
              <m:r>
                <m:t xml:space="preserve">=126⇒}</m:t>
              </m:r>
              <m:r>
                <m:rPr>
                  <m:nor/>
                </m:rPr>
                <m:t xml:space="preserve"/>
              </m:r>
              <m:r>
                <m:t xml:space="preserve">d=6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appropriate vectors in an attempt at the scalar triple product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applied expression for the scalar triple product (allow </w:t>
      </w:r>
      <m:oMath>
        <m:r>
          <m:t xml:space="preserve">±</m:t>
        </m:r>
      </m:oMath>
      <w:r>
        <w:rPr>
          <w:sz w:val="20"/>
        </w:rPr>
        <w:t xml:space="preserve"> and ignore modulus sign)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solution leading to </w:t>
      </w:r>
      <m:oMath>
        <m:r>
          <m:t xml:space="preserve">d=6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Using any of </w:t>
      </w:r>
      <m:oMath>
        <m:acc>
          <m:accPr>
            <m:chr m:val="⃗"/>
          </m:accPr>
          <m:e>
            <m:r>
              <m:t xml:space="preserve">OA</m:t>
            </m:r>
          </m:e>
        </m:acc>
      </m:oMath>
      <w:r>
        <w:rPr>
          <w:sz w:val="20"/>
        </w:rPr>
        <w:t xml:space="preserve">, </w:t>
      </w:r>
      <m:oMath>
        <m:acc>
          <m:accPr>
            <m:chr m:val="⃗"/>
          </m:accPr>
          <m:e>
            <m:r>
              <m:t xml:space="preserve">OB</m:t>
            </m:r>
          </m:e>
        </m:acc>
      </m:oMath>
      <w:r>
        <w:rPr>
          <w:sz w:val="20"/>
        </w:rPr>
        <w:t xml:space="preserve">, </w:t>
      </w:r>
      <m:oMath>
        <m:acc>
          <m:accPr>
            <m:chr m:val="⃗"/>
          </m:accPr>
          <m:e>
            <m:r>
              <m:t xml:space="preserve">OC</m:t>
            </m:r>
          </m:e>
        </m:acc>
      </m:oMath>
      <w:r>
        <w:rPr>
          <w:sz w:val="20"/>
        </w:rPr>
        <w:t xml:space="preserve"> or </w:t>
      </w:r>
      <m:oMath>
        <m:acc>
          <m:accPr>
            <m:chr m:val="⃗"/>
          </m:accPr>
          <m:e>
            <m:r>
              <m:t xml:space="preserve">OD</m:t>
            </m:r>
          </m:e>
        </m:acc>
      </m:oMath>
      <w:r>
        <w:rPr>
          <w:sz w:val="20"/>
        </w:rPr>
        <w:t xml:space="preserve"> in their scalar triple product is M0 M0 A0 A0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Some vector product calculations for reference: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∣</m:t>
          </m:r>
          <m:acc>
            <m:accPr>
              <m:chr m:val="⃗"/>
            </m:accPr>
            <m:e>
              <m:r>
                <m:t xml:space="preserve">AD</m:t>
              </m:r>
            </m:e>
          </m:acc>
          <m:r>
            <m:rPr>
              <m:nor/>
            </m:rPr>
            <m:t xml:space="preserve">.</m:t>
          </m:r>
          <m:r>
            <m:t xml:space="preserve">(</m:t>
          </m:r>
          <m:acc>
            <m:accPr>
              <m:chr m:val="⃗"/>
            </m:accPr>
            <m:e>
              <m:r>
                <m:t xml:space="preserve">AB</m:t>
              </m:r>
            </m:e>
          </m:acc>
          <m:r>
            <m:t xml:space="preserve">×</m:t>
          </m:r>
          <m:acc>
            <m:accPr>
              <m:chr m:val="⃗"/>
            </m:accPr>
            <m:e>
              <m:r>
                <m:t xml:space="preserve">AC</m:t>
              </m:r>
            </m:e>
          </m:acc>
          <m:r>
            <m:t xml:space="preserve">)</m:t>
          </m:r>
          <m:r>
            <m:t xml:space="preserve">∣</m:t>
          </m:r>
          <m:r>
            <m:t xml:space="preserve">=</m:t>
          </m:r>
          <m:r>
            <m:t xml:space="preserve">∣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  <m:e>
                <m:r>
                  <m:t xml:space="preserve">7</m:t>
                </m:r>
              </m:e>
              <m:e>
                <m:r>
                  <m:t xml:space="preserve">d−4</m:t>
                </m:r>
              </m:e>
            </m:mr>
            <m:mr>
              <m:e>
                <m:r>
                  <m:t xml:space="preserve">4</m:t>
                </m:r>
              </m:e>
              <m:e>
                <m:r>
                  <m:t xml:space="preserve">0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2</m:t>
                </m:r>
              </m:e>
              <m:e>
                <m:r>
                  <m:t xml:space="preserve">9</m:t>
                </m:r>
              </m:e>
              <m:e>
                <m:r>
                  <m:t xml:space="preserve">−1</m:t>
                </m:r>
              </m:e>
            </m:mr>
          </m:m>
          <m:r>
            <m:t xml:space="preserve">∣</m:t>
          </m:r>
          <m:r>
            <m:t xml:space="preserve">=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</m:mr>
            <m:mr>
              <m:e>
                <m:r>
                  <m:t xml:space="preserve">7</m:t>
                </m:r>
              </m:e>
            </m:mr>
            <m:mr>
              <m:e>
                <m:r>
                  <m:t xml:space="preserve">d−4</m:t>
                </m:r>
              </m:e>
            </m:mr>
          </m:m>
          <m:r>
            <m:t xml:space="preserve">)</m:t>
          </m:r>
          <m:r>
            <m:t xml:space="preserve">∙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18</m:t>
                </m:r>
              </m:e>
            </m:mr>
            <m:mr>
              <m:e>
                <m:r>
                  <m:t xml:space="preserve">0</m:t>
                </m:r>
              </m:e>
            </m:mr>
            <m:mr>
              <m:e>
                <m:r>
                  <m:t xml:space="preserve">36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=</m:t>
          </m:r>
          <m:r>
            <m:rPr>
              <m:nor/>
            </m:rPr>
            <m:t xml:space="preserve">∣</m:t>
          </m:r>
          <m:r>
            <m:t xml:space="preserve">54+36d−144</m:t>
          </m:r>
          <m:r>
            <m:rPr>
              <m:nor/>
            </m:rPr>
            <m:t xml:space="preserve">∣</m:t>
          </m:r>
          <m:r>
            <m:t xml:space="preserve">=</m:t>
          </m:r>
          <m:r>
            <m:rPr>
              <m:nor/>
            </m:rPr>
            <m:t xml:space="preserve">∣</m:t>
          </m:r>
          <m:r>
            <m:t xml:space="preserve">36d−90</m:t>
          </m:r>
          <m:r>
            <m:rPr>
              <m:nor/>
            </m:rPr>
            <m:t xml:space="preserve">∣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∣</m:t>
          </m:r>
          <m:acc>
            <m:accPr>
              <m:chr m:val="⃗"/>
            </m:accPr>
            <m:e>
              <m:r>
                <m:t xml:space="preserve">AB</m:t>
              </m:r>
            </m:e>
          </m:acc>
          <m:r>
            <m:rPr>
              <m:nor/>
            </m:rPr>
            <m:t xml:space="preserve">.</m:t>
          </m:r>
          <m:r>
            <m:t xml:space="preserve">(</m:t>
          </m:r>
          <m:acc>
            <m:accPr>
              <m:chr m:val="⃗"/>
            </m:accPr>
            <m:e>
              <m:r>
                <m:t xml:space="preserve">AC</m:t>
              </m:r>
            </m:e>
          </m:acc>
          <m:r>
            <m:t xml:space="preserve">×</m:t>
          </m:r>
          <m:acc>
            <m:accPr>
              <m:chr m:val="⃗"/>
            </m:accPr>
            <m:e>
              <m:r>
                <m:t xml:space="preserve">AD</m:t>
              </m:r>
            </m:e>
          </m:acc>
          <m:r>
            <m:t xml:space="preserve">)</m:t>
          </m:r>
          <m:r>
            <m:t xml:space="preserve">∣</m:t>
          </m:r>
          <m:r>
            <m:t xml:space="preserve">=</m:t>
          </m:r>
          <m:r>
            <m:t xml:space="preserve">∣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4</m:t>
                </m:r>
              </m:e>
              <m:e>
                <m:r>
                  <m:t xml:space="preserve">0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2</m:t>
                </m:r>
              </m:e>
              <m:e>
                <m:r>
                  <m:t xml:space="preserve">9</m:t>
                </m:r>
              </m:e>
              <m:e>
                <m:r>
                  <m:t xml:space="preserve">−1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7</m:t>
                </m:r>
              </m:e>
              <m:e>
                <m:r>
                  <m:t xml:space="preserve">d−4</m:t>
                </m:r>
              </m:e>
            </m:mr>
          </m:m>
          <m:r>
            <m:t xml:space="preserve">∣</m:t>
          </m:r>
          <m:r>
            <m:t xml:space="preserve">=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4</m:t>
                </m:r>
              </m:e>
            </m:mr>
            <m:mr>
              <m:e>
                <m:r>
                  <m:t xml:space="preserve">0</m:t>
                </m:r>
              </m:e>
            </m:mr>
            <m:mr>
              <m:e>
                <m:r>
                  <m:t xml:space="preserve">−2</m:t>
                </m:r>
              </m:e>
            </m:mr>
          </m:m>
          <m:r>
            <m:t xml:space="preserve">)</m:t>
          </m:r>
          <m:r>
            <m:t xml:space="preserve">∙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9d−29</m:t>
                </m:r>
              </m:e>
            </m:mr>
            <m:mr>
              <m:e>
                <m:r>
                  <m:t xml:space="preserve">5−2d</m:t>
                </m:r>
              </m:e>
            </m:mr>
            <m:mr>
              <m:e>
                <m:r>
                  <m:t xml:space="preserve">−13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=</m:t>
          </m:r>
          <m:r>
            <m:rPr>
              <m:nor/>
            </m:rPr>
            <m:t xml:space="preserve">∣</m:t>
          </m:r>
          <m:r>
            <m:t xml:space="preserve">36d−116+26</m:t>
          </m:r>
          <m:r>
            <m:rPr>
              <m:nor/>
            </m:rPr>
            <m:t xml:space="preserve">∣</m:t>
          </m:r>
          <m:r>
            <m:t xml:space="preserve">=</m:t>
          </m:r>
          <m:r>
            <m:rPr>
              <m:nor/>
            </m:rPr>
            <m:t xml:space="preserve">∣</m:t>
          </m:r>
          <m:r>
            <m:t xml:space="preserve">36d−90</m:t>
          </m:r>
          <m:r>
            <m:rPr>
              <m:nor/>
            </m:rPr>
            <m:t xml:space="preserve">∣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∣</m:t>
          </m:r>
          <m:acc>
            <m:accPr>
              <m:chr m:val="⃗"/>
            </m:accPr>
            <m:e>
              <m:r>
                <m:t xml:space="preserve">AC</m:t>
              </m:r>
            </m:e>
          </m:acc>
          <m:r>
            <m:rPr>
              <m:nor/>
            </m:rPr>
            <m:t xml:space="preserve">.</m:t>
          </m:r>
          <m:r>
            <m:t xml:space="preserve">(</m:t>
          </m:r>
          <m:acc>
            <m:accPr>
              <m:chr m:val="⃗"/>
            </m:accPr>
            <m:e>
              <m:r>
                <m:t xml:space="preserve">AB</m:t>
              </m:r>
            </m:e>
          </m:acc>
          <m:r>
            <m:t xml:space="preserve">×</m:t>
          </m:r>
          <m:acc>
            <m:accPr>
              <m:chr m:val="⃗"/>
            </m:accPr>
            <m:e>
              <m:r>
                <m:t xml:space="preserve">AD</m:t>
              </m:r>
            </m:e>
          </m:acc>
          <m:r>
            <m:t xml:space="preserve">)</m:t>
          </m:r>
          <m:r>
            <m:t xml:space="preserve">∣</m:t>
          </m:r>
          <m:r>
            <m:t xml:space="preserve">=</m:t>
          </m:r>
          <m:r>
            <m:t xml:space="preserve">∣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  <m:e>
                <m:r>
                  <m:t xml:space="preserve">9</m:t>
                </m:r>
              </m:e>
              <m:e>
                <m:r>
                  <m:t xml:space="preserve">−1</m:t>
                </m:r>
              </m:e>
            </m:mr>
            <m:mr>
              <m:e>
                <m:r>
                  <m:t xml:space="preserve">4</m:t>
                </m:r>
              </m:e>
              <m:e>
                <m:r>
                  <m:t xml:space="preserve">0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7</m:t>
                </m:r>
              </m:e>
              <m:e>
                <m:r>
                  <m:t xml:space="preserve">d−4</m:t>
                </m:r>
              </m:e>
            </m:mr>
          </m:m>
          <m:r>
            <m:t xml:space="preserve">∣</m:t>
          </m:r>
          <m:r>
            <m:t xml:space="preserve">=</m:t>
          </m:r>
          <m:r>
            <m:t xml:space="preserve">∣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2</m:t>
                </m:r>
              </m:e>
            </m:mr>
            <m:mr>
              <m:e>
                <m:r>
                  <m:t xml:space="preserve">9</m:t>
                </m:r>
              </m:e>
            </m:mr>
            <m:mr>
              <m:e>
                <m:r>
                  <m:t xml:space="preserve">−1</m:t>
                </m:r>
              </m:e>
            </m:mr>
          </m:m>
          <m:r>
            <m:t xml:space="preserve">)</m:t>
          </m:r>
          <m:r>
            <m:t xml:space="preserve">∙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14</m:t>
                </m:r>
              </m:e>
            </m:mr>
            <m:mr>
              <m:e>
                <m:r>
                  <m:t xml:space="preserve">10−4d</m:t>
                </m:r>
              </m:e>
            </m:mr>
            <m:mr>
              <m:e>
                <m:r>
                  <m:t xml:space="preserve">28</m:t>
                </m:r>
              </m:e>
            </m:mr>
          </m:m>
          <m:r>
            <m:t xml:space="preserve">)</m:t>
          </m:r>
          <m:r>
            <m:t xml:space="preserve">∣</m:t>
          </m:r>
          <m:r>
            <m:t xml:space="preserve">=</m:t>
          </m:r>
          <m:r>
            <m:rPr>
              <m:nor/>
            </m:rPr>
            <m:t xml:space="preserve">∣</m:t>
          </m:r>
          <m:r>
            <m:t xml:space="preserve">28+90−36d−28</m:t>
          </m:r>
          <m:r>
            <m:rPr>
              <m:nor/>
            </m:rPr>
            <m:t xml:space="preserve">∣</m:t>
          </m:r>
          <m:r>
            <m:t xml:space="preserve">=</m:t>
          </m:r>
          <m:r>
            <m:rPr>
              <m:nor/>
            </m:rPr>
            <m:t xml:space="preserve">∣</m:t>
          </m:r>
          <m:r>
            <m:t xml:space="preserve">90−36d</m:t>
          </m:r>
          <m:r>
            <m:rPr>
              <m:nor/>
            </m:rPr>
            <m:t xml:space="preserve">∣</m:t>
          </m:r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