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3 – Algorithms on Graphs (Version 2)</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jc w:val="center"/>
      </w:pPr>
      <w:r>
        <w:drawing>
          <wp:inline distT="0" distB="0" distL="0" distR="0">
            <wp:extent cx="6480810" cy="3342246"/>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6480810" cy="3342246"/>
                    </a:xfrm>
                    <a:prstGeom prst="rect">
                      <a:avLst/>
                    </a:prstGeom>
                  </pic:spPr>
                </pic:pic>
              </a:graphicData>
            </a:graphic>
          </wp:inline>
        </w:drawing>
      </w:r>
    </w:p>
    <w:p>
      <w:pPr>
        <w:tabs>
          <w:tab w:val="right" w:pos="10206"/>
        </w:tabs>
        <w:spacing w:before="0" w:after="80"/>
        <w:jc w:val="center"/>
      </w:pPr>
      <w:r>
        <w:rPr>
          <w:b/>
        </w:rPr>
        <w:t xml:space="preserve">Figure 4</w:t>
      </w:r>
    </w:p>
    <w:p>
      <w:pPr>
        <w:tabs>
          <w:tab w:val="right" w:pos="10206"/>
        </w:tabs>
        <w:spacing w:before="0" w:after="80"/>
        <w:ind w:left="600" w:hanging="600"/>
      </w:pPr>
      <w:r>
        <w:rPr>
          <w:b/>
        </w:rPr>
        <w:t xml:space="preserve">(a)</w:t>
      </w:r>
      <w:r>
        <w:rPr>
          <w:b/>
        </w:rPr>
        <w:tab/>
      </w:r>
      <w:r>
        <w:t xml:space="preserve"> State two differences between Kruskal’s algorithm and Prim’s algorithm for finding a minimum spanning tree. </w:t>
      </w:r>
      <w:r>
        <w:rPr>
          <w:b/>
        </w:rPr>
        <w:tab/>
      </w:r>
      <w:r>
        <w:rPr>
          <w:b/>
        </w:rPr>
        <w:t xml:space="preserve">(2)</w:t>
      </w:r>
    </w:p>
    <w:p>
      <w:pPr>
        <w:tabs>
          <w:tab w:val="right" w:pos="10206"/>
        </w:tabs>
        <w:spacing w:before="0" w:after="80"/>
        <w:ind w:left="600" w:hanging="600"/>
      </w:pPr>
      <w:r>
        <w:rPr>
          <w:b/>
        </w:rPr>
        <w:t xml:space="preserve">(b)</w:t>
      </w:r>
      <w:r>
        <w:rPr>
          <w:b/>
        </w:rPr>
        <w:tab/>
      </w:r>
      <w:r>
        <w:t xml:space="preserve"> Listing the arcs in the order that you consider them, find a minimum spanning tree for the network in Figure 4, using</w:t>
      </w:r>
    </w:p>
    <w:p>
      <w:pPr>
        <w:tabs>
          <w:tab w:val="right" w:pos="10206"/>
        </w:tabs>
        <w:spacing w:before="0" w:after="80"/>
        <w:ind w:left="1200" w:hanging="600"/>
      </w:pPr>
      <w:r>
        <w:rPr>
          <w:b/>
        </w:rPr>
        <w:t xml:space="preserve">(i)</w:t>
      </w:r>
      <w:r>
        <w:rPr>
          <w:b/>
        </w:rPr>
        <w:tab/>
      </w:r>
      <w:r>
        <w:t xml:space="preserve"> Prim’s algorithm,</w:t>
      </w:r>
    </w:p>
    <w:p>
      <w:pPr>
        <w:tabs>
          <w:tab w:val="right" w:pos="10206"/>
        </w:tabs>
        <w:spacing w:before="0" w:after="80"/>
        <w:ind w:left="1200" w:hanging="600"/>
      </w:pPr>
      <w:r>
        <w:rPr>
          <w:b/>
        </w:rPr>
        <w:t xml:space="preserve">(ii)</w:t>
      </w:r>
      <w:r>
        <w:rPr>
          <w:b/>
        </w:rPr>
        <w:tab/>
      </w:r>
      <w:r>
        <w:t xml:space="preserve"> Kruskal’s algorithm. </w:t>
      </w:r>
      <w:r>
        <w:rPr>
          <w:b/>
        </w:rPr>
        <w:tab/>
      </w:r>
      <w:r>
        <w:rPr>
          <w:b/>
        </w:rPr>
        <w:t xml:space="preserve">(6)</w:t>
      </w:r>
    </w:p>
    <w:p>
      <w:pPr>
        <w:tabs>
          <w:tab w:val="right" w:pos="10206"/>
        </w:tabs>
        <w:spacing w:before="0" w:after="80"/>
      </w:pPr>
      <w:r>
        <w:rPr>
          <w:b/>
        </w:rPr>
        <w:t xml:space="preserve">(Total 8 marks)</w:t>
      </w:r>
    </w:p>
    <w:p>
      <w:pPr>
        <w:tabs>
          <w:tab w:val="right" w:pos="10206"/>
        </w:tabs>
        <w:spacing w:before="0" w:after="80"/>
      </w:pPr>
      <w:r>
        <w:t xml:space="preserve">Edexcel D1 June 2008 Q4</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6480810" cy="3110789"/>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6480810" cy="3110789"/>
                    </a:xfrm>
                    <a:prstGeom prst="rect">
                      <a:avLst/>
                    </a:prstGeom>
                  </pic:spPr>
                </pic:pic>
              </a:graphicData>
            </a:graphic>
          </wp:inline>
        </w:drawing>
      </w:r>
    </w:p>
    <w:p>
      <w:pPr>
        <w:tabs>
          <w:tab w:val="right" w:pos="10206"/>
        </w:tabs>
        <w:spacing w:before="0" w:after="80"/>
        <w:jc w:val="center"/>
      </w:pPr>
      <w:r>
        <w:rPr>
          <w:b/>
        </w:rPr>
        <w:t xml:space="preserve">Figure 5</w:t>
      </w:r>
    </w:p>
    <w:p>
      <w:pPr>
        <w:tabs>
          <w:tab w:val="right" w:pos="10206"/>
        </w:tabs>
        <w:spacing w:before="0" w:after="80"/>
      </w:pPr>
      <w:r>
        <w:t xml:space="preserve">Figure 5 represents a network of roads. The number on each arc represents the length, in miles, of the corresponding road. A large crane is required at J and it may be transported from either C</w:t>
      </w:r>
      <w:r>
        <w:rPr>
          <w:vertAlign w:val="subscript"/>
        </w:rPr>
        <w:t xml:space="preserve">1</w:t>
      </w:r>
      <w:r>
        <w:t xml:space="preserve"> or C</w:t>
      </w:r>
      <w:r>
        <w:rPr>
          <w:vertAlign w:val="subscript"/>
        </w:rPr>
        <w:t xml:space="preserve">2</w:t>
      </w:r>
      <w:r>
        <w:t xml:space="preserve">. A route of minimum length is required.</w:t>
      </w:r>
    </w:p>
    <w:p>
      <w:pPr>
        <w:tabs>
          <w:tab w:val="right" w:pos="10206"/>
        </w:tabs>
        <w:spacing w:before="0" w:after="80"/>
      </w:pPr>
      <w:r>
        <w:t xml:space="preserve">It is decided to use Dijkstra’s algorithm to find the shortest routes between C</w:t>
      </w:r>
      <w:r>
        <w:rPr>
          <w:vertAlign w:val="subscript"/>
        </w:rPr>
        <w:t xml:space="preserve">1</w:t>
      </w:r>
      <w:r>
        <w:t xml:space="preserve"> and J and between C</w:t>
      </w:r>
      <w:r>
        <w:rPr>
          <w:vertAlign w:val="subscript"/>
        </w:rPr>
        <w:t xml:space="preserve">2</w:t>
      </w:r>
      <w:r>
        <w:t xml:space="preserve"> and J.</w:t>
      </w:r>
    </w:p>
    <w:p>
      <w:pPr>
        <w:tabs>
          <w:tab w:val="right" w:pos="10206"/>
        </w:tabs>
        <w:spacing w:before="0" w:after="80"/>
        <w:ind w:left="600" w:hanging="600"/>
      </w:pPr>
      <w:r>
        <w:rPr>
          <w:b/>
        </w:rPr>
        <w:t xml:space="preserve">(a)</w:t>
      </w:r>
      <w:r>
        <w:rPr>
          <w:b/>
        </w:rPr>
        <w:tab/>
      </w:r>
      <w:r>
        <w:t xml:space="preserve"> Explain why J, rather than C</w:t>
      </w:r>
      <w:r>
        <w:rPr>
          <w:vertAlign w:val="subscript"/>
        </w:rPr>
        <w:t xml:space="preserve">1</w:t>
      </w:r>
      <w:r>
        <w:t xml:space="preserve"> or C</w:t>
      </w:r>
      <w:r>
        <w:rPr>
          <w:vertAlign w:val="subscript"/>
        </w:rPr>
        <w:t xml:space="preserve">2</w:t>
      </w:r>
      <w:r>
        <w:t xml:space="preserve">, should be chosen as the starting vertex. </w:t>
      </w:r>
      <w:r>
        <w:rPr>
          <w:b/>
        </w:rPr>
        <w:tab/>
      </w:r>
      <w:r>
        <w:rPr>
          <w:b/>
        </w:rPr>
        <w:t xml:space="preserve">(1)</w:t>
      </w:r>
    </w:p>
    <w:p>
      <w:pPr>
        <w:tabs>
          <w:tab w:val="right" w:pos="10206"/>
        </w:tabs>
        <w:spacing w:before="0" w:after="80"/>
        <w:ind w:left="600" w:hanging="600"/>
      </w:pPr>
      <w:r>
        <w:rPr>
          <w:b/>
        </w:rPr>
        <w:t xml:space="preserve">(b)</w:t>
      </w:r>
      <w:r>
        <w:rPr>
          <w:b/>
        </w:rPr>
        <w:tab/>
      </w:r>
      <w:r>
        <w:t xml:space="preserve"> Use Dijkstra’s algorithm to find the shortest route needed to transport the crane. State your route and its length. </w:t>
      </w:r>
      <w:r>
        <w:rPr>
          <w:b/>
        </w:rPr>
        <w:tab/>
      </w:r>
      <w:r>
        <w:rPr>
          <w:b/>
        </w:rPr>
        <w:t xml:space="preserve">(6)</w:t>
      </w:r>
    </w:p>
    <w:p>
      <w:pPr>
        <w:tabs>
          <w:tab w:val="right" w:pos="10206"/>
        </w:tabs>
        <w:spacing w:before="0" w:after="80"/>
      </w:pPr>
      <w:r>
        <w:rPr>
          <w:b/>
        </w:rPr>
        <w:t xml:space="preserve">(Total 7 marks)</w:t>
      </w:r>
    </w:p>
    <w:p>
      <w:pPr>
        <w:tabs>
          <w:tab w:val="right" w:pos="10206"/>
        </w:tabs>
        <w:spacing w:before="0" w:after="80"/>
      </w:pPr>
      <w:r>
        <w:t xml:space="preserve">Edexcel D1 June 2013 (R) Q7</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2924175" cy="2181225"/>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2924175" cy="2181225"/>
                    </a:xfrm>
                    <a:prstGeom prst="rect">
                      <a:avLst/>
                    </a:prstGeom>
                  </pic:spPr>
                </pic:pic>
              </a:graphicData>
            </a:graphic>
          </wp:inline>
        </w:drawing>
      </w:r>
    </w:p>
    <w:p>
      <w:pPr>
        <w:tabs>
          <w:tab w:val="right" w:pos="10206"/>
        </w:tabs>
        <w:spacing w:before="0" w:after="80"/>
        <w:jc w:val="center"/>
      </w:pPr>
      <w:r>
        <w:rPr>
          <w:b/>
        </w:rPr>
        <w:t xml:space="preserve">Figure 2</w:t>
      </w:r>
    </w:p>
    <w:p>
      <w:pPr>
        <w:tabs>
          <w:tab w:val="right" w:pos="10206"/>
        </w:tabs>
        <w:spacing w:before="0" w:after="80"/>
      </w:pPr>
      <w:r>
        <w:t xml:space="preserve">Direct roads between five villages, A, B, C, D and E, are shown in Figure 2. The weight on each arc is the time, in minutes, it takes to travel along the corresponding road. The road from D to C is one-way as indicated by the arrow on the corresponding arc.</w:t>
      </w:r>
    </w:p>
    <w:p>
      <w:pPr>
        <w:tabs>
          <w:tab w:val="right" w:pos="10206"/>
        </w:tabs>
        <w:spacing w:before="0" w:after="80"/>
      </w:pPr>
      <w:r>
        <w:t xml:space="preserve">Floyd’s algorithm is to be used to find the complete network of shortest times between the five villages.</w:t>
      </w:r>
    </w:p>
    <w:p>
      <w:pPr>
        <w:tabs>
          <w:tab w:val="right" w:pos="10206"/>
        </w:tabs>
        <w:spacing w:before="0" w:after="80"/>
        <w:ind w:left="600" w:hanging="600"/>
      </w:pPr>
      <w:r>
        <w:rPr>
          <w:b/>
        </w:rPr>
        <w:t xml:space="preserve">(a)</w:t>
      </w:r>
      <w:r>
        <w:rPr>
          <w:b/>
        </w:rPr>
        <w:tab/>
      </w:r>
      <w:r>
        <w:t xml:space="preserve"> Set up initial time and route matrices. </w:t>
      </w:r>
      <w:r>
        <w:rPr>
          <w:b/>
        </w:rPr>
        <w:tab/>
      </w:r>
      <w:r>
        <w:rPr>
          <w:b/>
        </w:rPr>
        <w:t xml:space="preserve">(2)</w:t>
      </w:r>
    </w:p>
    <w:p>
      <w:pPr>
        <w:tabs>
          <w:tab w:val="right" w:pos="10206"/>
        </w:tabs>
        <w:spacing w:before="0" w:after="80"/>
      </w:pPr>
      <w:r>
        <w:t xml:space="preserve">The matrices after two iterations of Floyd’s algorithm are shown below.</w:t>
      </w:r>
    </w:p>
    <w:p>
      <w:pPr>
        <w:tabs>
          <w:tab w:val="right" w:pos="10206"/>
        </w:tabs>
        <w:spacing w:before="0" w:after="80"/>
      </w:pPr>
      <w:r>
        <w:t xml:space="preserve">Time matrix</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tc>
        <w:tc>
          <w:tcPr>
            <w:tcW w:w="1701" w:type="dxa"/>
            <w:shd w:val="clear" w:color="auto" w:fill="F1F5F9"/>
          </w:tcPr>
          <w:p>
            <w:pPr>
              <w:tabs>
                <w:tab w:val="right" w:pos="10206"/>
              </w:tabs>
              <w:spacing w:before="0" w:after="80"/>
            </w:pPr>
            <w:r>
              <w:rPr>
                <w:b/>
              </w:rPr>
              <w:t xml:space="preserve">A</w:t>
            </w:r>
          </w:p>
        </w:tc>
        <w:tc>
          <w:tcPr>
            <w:tcW w:w="1701" w:type="dxa"/>
            <w:shd w:val="clear" w:color="auto" w:fill="F1F5F9"/>
          </w:tcPr>
          <w:p>
            <w:pPr>
              <w:tabs>
                <w:tab w:val="right" w:pos="10206"/>
              </w:tabs>
              <w:spacing w:before="0" w:after="80"/>
            </w:pPr>
            <w:r>
              <w:rPr>
                <w:b/>
              </w:rPr>
              <w:t xml:space="preserve">B</w:t>
            </w:r>
          </w:p>
        </w:tc>
        <w:tc>
          <w:tcPr>
            <w:tcW w:w="1701" w:type="dxa"/>
            <w:shd w:val="clear" w:color="auto" w:fill="F1F5F9"/>
          </w:tcPr>
          <w:p>
            <w:pPr>
              <w:tabs>
                <w:tab w:val="right" w:pos="10206"/>
              </w:tabs>
              <w:spacing w:before="0" w:after="80"/>
            </w:pPr>
            <w:r>
              <w:rPr>
                <w:b/>
              </w:rPr>
              <w:t xml:space="preserve">C</w:t>
            </w:r>
          </w:p>
        </w:tc>
        <w:tc>
          <w:tcPr>
            <w:tcW w:w="1701" w:type="dxa"/>
            <w:shd w:val="clear" w:color="auto" w:fill="F1F5F9"/>
          </w:tcPr>
          <w:p>
            <w:pPr>
              <w:tabs>
                <w:tab w:val="right" w:pos="10206"/>
              </w:tabs>
              <w:spacing w:before="0" w:after="80"/>
            </w:pPr>
            <w:r>
              <w:rPr>
                <w:b/>
              </w:rPr>
              <w:t xml:space="preserve">D</w:t>
            </w:r>
          </w:p>
        </w:tc>
        <w:tc>
          <w:tcPr>
            <w:tcW w:w="1701" w:type="dxa"/>
            <w:shd w:val="clear" w:color="auto" w:fill="F1F5F9"/>
          </w:tcPr>
          <w:p>
            <w:pPr>
              <w:tabs>
                <w:tab w:val="right" w:pos="10206"/>
              </w:tabs>
              <w:spacing w:before="0" w:after="80"/>
            </w:pPr>
            <w:r>
              <w:rPr>
                <w:b/>
              </w:rPr>
              <w:t xml:space="preserve">E</w:t>
            </w:r>
          </w:p>
        </w:tc>
      </w:tr>
      <w:tr>
        <w:trPr>
          <w:cantSplit/>
        </w:trPr>
        <w:tc>
          <w:tcPr>
            <w:tcW w:w="1701" w:type="dxa"/>
            <w:shd w:val="clear" w:color="auto" w:fill="F1F5F9"/>
          </w:tcPr>
          <w:p>
            <w:pPr>
              <w:tabs>
                <w:tab w:val="right" w:pos="10206"/>
              </w:tabs>
              <w:spacing w:before="0" w:after="80"/>
            </w:pPr>
            <w:r>
              <w:rPr>
                <w:b/>
              </w:rPr>
              <w:t xml:space="preserve">A</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8</w:t>
            </w:r>
          </w:p>
        </w:tc>
        <w:tc>
          <w:tcPr>
            <w:tcW w:w="1701" w:type="dxa"/>
          </w:tcPr>
          <w:p>
            <w:pPr>
              <w:tabs>
                <w:tab w:val="right" w:pos="10206"/>
              </w:tabs>
              <w:spacing w:before="0" w:after="80"/>
            </w:pPr>
            <w:r>
              <w:t xml:space="preserve">4</w:t>
            </w:r>
          </w:p>
        </w:tc>
        <w:tc>
          <w:tcPr>
            <w:tcW w:w="1701" w:type="dxa"/>
          </w:tcPr>
          <w:p>
            <w:pPr>
              <w:tabs>
                <w:tab w:val="right" w:pos="10206"/>
              </w:tabs>
              <w:spacing w:before="0" w:after="80"/>
            </w:pPr>
            <w:r>
              <w:t xml:space="preserve">7</w:t>
            </w:r>
          </w:p>
        </w:tc>
        <w:tc>
          <w:tcPr>
            <w:tcW w:w="1701" w:type="dxa"/>
          </w:tcPr>
          <w:p>
            <w:pPr>
              <w:tabs>
                <w:tab w:val="right" w:pos="10206"/>
              </w:tabs>
              <w:spacing w:before="0" w:after="80"/>
            </w:pPr>
            <w:r>
              <w:t xml:space="preserve">18</w:t>
            </w:r>
          </w:p>
        </w:tc>
      </w:tr>
      <w:tr>
        <w:trPr>
          <w:cantSplit/>
        </w:trPr>
        <w:tc>
          <w:tcPr>
            <w:tcW w:w="1701" w:type="dxa"/>
            <w:shd w:val="clear" w:color="auto" w:fill="F1F5F9"/>
          </w:tcPr>
          <w:p>
            <w:pPr>
              <w:tabs>
                <w:tab w:val="right" w:pos="10206"/>
              </w:tabs>
              <w:spacing w:before="0" w:after="80"/>
            </w:pPr>
            <w:r>
              <w:rPr>
                <w:b/>
              </w:rPr>
              <w:t xml:space="preserve">B</w:t>
            </w:r>
          </w:p>
        </w:tc>
        <w:tc>
          <w:tcPr>
            <w:tcW w:w="1701" w:type="dxa"/>
          </w:tcPr>
          <w:p>
            <w:pPr>
              <w:tabs>
                <w:tab w:val="right" w:pos="10206"/>
              </w:tabs>
              <w:spacing w:before="0" w:after="80"/>
            </w:pPr>
            <w:r>
              <w:t xml:space="preserve">8</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3</w:t>
            </w:r>
          </w:p>
        </w:tc>
        <w:tc>
          <w:tcPr>
            <w:tcW w:w="1701" w:type="dxa"/>
          </w:tcPr>
          <w:p>
            <w:pPr>
              <w:tabs>
                <w:tab w:val="right" w:pos="10206"/>
              </w:tabs>
              <w:spacing w:before="0" w:after="80"/>
            </w:pPr>
            <w:r>
              <w:t xml:space="preserve">15</w:t>
            </w:r>
          </w:p>
        </w:tc>
        <w:tc>
          <w:tcPr>
            <w:tcW w:w="1701" w:type="dxa"/>
          </w:tcPr>
          <w:p>
            <w:pPr>
              <w:tabs>
                <w:tab w:val="right" w:pos="10206"/>
              </w:tabs>
              <w:spacing w:before="0" w:after="80"/>
            </w:pPr>
            <w:r>
              <w:t xml:space="preserve">10</w:t>
            </w:r>
          </w:p>
        </w:tc>
      </w:tr>
      <w:tr>
        <w:trPr>
          <w:cantSplit/>
        </w:trPr>
        <w:tc>
          <w:tcPr>
            <w:tcW w:w="1701" w:type="dxa"/>
            <w:shd w:val="clear" w:color="auto" w:fill="F1F5F9"/>
          </w:tcPr>
          <w:p>
            <w:pPr>
              <w:tabs>
                <w:tab w:val="right" w:pos="10206"/>
              </w:tabs>
              <w:spacing w:before="0" w:after="80"/>
            </w:pPr>
            <w:r>
              <w:rPr>
                <w:b/>
              </w:rPr>
              <w:t xml:space="preserve">C</w:t>
            </w:r>
          </w:p>
        </w:tc>
        <w:tc>
          <w:tcPr>
            <w:tcW w:w="1701" w:type="dxa"/>
          </w:tcPr>
          <w:p>
            <w:pPr>
              <w:tabs>
                <w:tab w:val="right" w:pos="10206"/>
              </w:tabs>
              <w:spacing w:before="0" w:after="80"/>
            </w:pPr>
            <w:r>
              <w:t xml:space="preserve">4</w:t>
            </w:r>
          </w:p>
        </w:tc>
        <w:tc>
          <w:tcPr>
            <w:tcW w:w="1701" w:type="dxa"/>
          </w:tcPr>
          <w:p>
            <w:pPr>
              <w:tabs>
                <w:tab w:val="right" w:pos="10206"/>
              </w:tabs>
              <w:spacing w:before="0" w:after="80"/>
            </w:pPr>
            <w:r>
              <w:t xml:space="preserve">3</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11</w:t>
            </w:r>
          </w:p>
        </w:tc>
        <w:tc>
          <w:tcPr>
            <w:tcW w:w="1701" w:type="dxa"/>
          </w:tcPr>
          <w:p>
            <w:pPr>
              <w:tabs>
                <w:tab w:val="right" w:pos="10206"/>
              </w:tabs>
              <w:spacing w:before="0" w:after="80"/>
            </w:pPr>
            <w:r>
              <w:t xml:space="preserve">6</w:t>
            </w:r>
          </w:p>
        </w:tc>
      </w:tr>
      <w:tr>
        <w:trPr>
          <w:cantSplit/>
        </w:trPr>
        <w:tc>
          <w:tcPr>
            <w:tcW w:w="1701" w:type="dxa"/>
            <w:shd w:val="clear" w:color="auto" w:fill="F1F5F9"/>
          </w:tcPr>
          <w:p>
            <w:pPr>
              <w:tabs>
                <w:tab w:val="right" w:pos="10206"/>
              </w:tabs>
              <w:spacing w:before="0" w:after="80"/>
            </w:pPr>
            <w:r>
              <w:rPr>
                <w:b/>
              </w:rPr>
              <w:t xml:space="preserve">D</w:t>
            </w:r>
          </w:p>
        </w:tc>
        <w:tc>
          <w:tcPr>
            <w:tcW w:w="1701" w:type="dxa"/>
          </w:tcPr>
          <w:p>
            <w:pPr>
              <w:tabs>
                <w:tab w:val="right" w:pos="10206"/>
              </w:tabs>
              <w:spacing w:before="0" w:after="80"/>
            </w:pPr>
            <w:r>
              <w:t xml:space="preserve">7</w:t>
            </w:r>
          </w:p>
        </w:tc>
        <w:tc>
          <w:tcPr>
            <w:tcW w:w="1701" w:type="dxa"/>
          </w:tcPr>
          <w:p>
            <w:pPr>
              <w:tabs>
                <w:tab w:val="right" w:pos="10206"/>
              </w:tabs>
              <w:spacing w:before="0" w:after="80"/>
            </w:pPr>
            <w:r>
              <w:t xml:space="preserve">15</w:t>
            </w:r>
          </w:p>
        </w:tc>
        <w:tc>
          <w:tcPr>
            <w:tcW w:w="1701" w:type="dxa"/>
          </w:tcPr>
          <w:p>
            <w:pPr>
              <w:tabs>
                <w:tab w:val="right" w:pos="10206"/>
              </w:tabs>
              <w:spacing w:before="0" w:after="80"/>
            </w:pPr>
            <w:r>
              <w:t xml:space="preserve">1</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1</w:t>
            </w:r>
          </w:p>
        </w:tc>
      </w:tr>
      <w:tr>
        <w:trPr>
          <w:cantSplit/>
        </w:trPr>
        <w:tc>
          <w:tcPr>
            <w:tcW w:w="1701" w:type="dxa"/>
            <w:shd w:val="clear" w:color="auto" w:fill="F1F5F9"/>
          </w:tcPr>
          <w:p>
            <w:pPr>
              <w:tabs>
                <w:tab w:val="right" w:pos="10206"/>
              </w:tabs>
              <w:spacing w:before="0" w:after="80"/>
            </w:pPr>
            <w:r>
              <w:rPr>
                <w:b/>
              </w:rPr>
              <w:t xml:space="preserve">E</w:t>
            </w:r>
          </w:p>
        </w:tc>
        <w:tc>
          <w:tcPr>
            <w:tcW w:w="1701" w:type="dxa"/>
          </w:tcPr>
          <w:p>
            <w:pPr>
              <w:tabs>
                <w:tab w:val="right" w:pos="10206"/>
              </w:tabs>
              <w:spacing w:before="0" w:after="80"/>
            </w:pPr>
            <w:r>
              <w:t xml:space="preserve">18</w:t>
            </w:r>
          </w:p>
        </w:tc>
        <w:tc>
          <w:tcPr>
            <w:tcW w:w="1701" w:type="dxa"/>
          </w:tcPr>
          <w:p>
            <w:pPr>
              <w:tabs>
                <w:tab w:val="right" w:pos="10206"/>
              </w:tabs>
              <w:spacing w:before="0" w:after="80"/>
            </w:pPr>
            <w:r>
              <w:t xml:space="preserve">10</w:t>
            </w:r>
          </w:p>
        </w:tc>
        <w:tc>
          <w:tcPr>
            <w:tcW w:w="1701" w:type="dxa"/>
          </w:tcPr>
          <w:p>
            <w:pPr>
              <w:tabs>
                <w:tab w:val="right" w:pos="10206"/>
              </w:tabs>
              <w:spacing w:before="0" w:after="80"/>
            </w:pPr>
            <w:r>
              <w:t xml:space="preserve">6</w:t>
            </w:r>
          </w:p>
        </w:tc>
        <w:tc>
          <w:tcPr>
            <w:tcW w:w="1701" w:type="dxa"/>
          </w:tcPr>
          <w:p>
            <w:pPr>
              <w:tabs>
                <w:tab w:val="right" w:pos="10206"/>
              </w:tabs>
              <w:spacing w:before="0" w:after="80"/>
            </w:pPr>
            <w:r>
              <w:t xml:space="preserve">1</w:t>
            </w:r>
          </w:p>
        </w:tc>
        <w:tc>
          <w:tcPr>
            <w:tcW w:w="1701" w:type="dxa"/>
          </w:tcPr>
          <w:p>
            <w:pPr>
              <w:tabs>
                <w:tab w:val="right" w:pos="10206"/>
              </w:tabs>
              <w:spacing w:before="0" w:after="80"/>
            </w:pPr>
            <w:r>
              <w:t xml:space="preserve">–</w:t>
            </w:r>
          </w:p>
        </w:tc>
      </w:tr>
    </w:tbl>
    <w:p>
      <w:pPr>
        <w:tabs>
          <w:tab w:val="right" w:pos="10206"/>
        </w:tabs>
        <w:spacing w:before="0" w:after="60"/>
      </w:pPr>
    </w:p>
    <w:p>
      <w:pPr>
        <w:tabs>
          <w:tab w:val="right" w:pos="10206"/>
        </w:tabs>
        <w:spacing w:before="0" w:after="80"/>
      </w:pPr>
      <w:r>
        <w:t xml:space="preserve">Route matrix</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tc>
        <w:tc>
          <w:tcPr>
            <w:tcW w:w="1701" w:type="dxa"/>
            <w:shd w:val="clear" w:color="auto" w:fill="F1F5F9"/>
          </w:tcPr>
          <w:p>
            <w:pPr>
              <w:tabs>
                <w:tab w:val="right" w:pos="10206"/>
              </w:tabs>
              <w:spacing w:before="0" w:after="80"/>
            </w:pPr>
            <w:r>
              <w:rPr>
                <w:b/>
              </w:rPr>
              <w:t xml:space="preserve">A</w:t>
            </w:r>
          </w:p>
        </w:tc>
        <w:tc>
          <w:tcPr>
            <w:tcW w:w="1701" w:type="dxa"/>
            <w:shd w:val="clear" w:color="auto" w:fill="F1F5F9"/>
          </w:tcPr>
          <w:p>
            <w:pPr>
              <w:tabs>
                <w:tab w:val="right" w:pos="10206"/>
              </w:tabs>
              <w:spacing w:before="0" w:after="80"/>
            </w:pPr>
            <w:r>
              <w:rPr>
                <w:b/>
              </w:rPr>
              <w:t xml:space="preserve">B</w:t>
            </w:r>
          </w:p>
        </w:tc>
        <w:tc>
          <w:tcPr>
            <w:tcW w:w="1701" w:type="dxa"/>
            <w:shd w:val="clear" w:color="auto" w:fill="F1F5F9"/>
          </w:tcPr>
          <w:p>
            <w:pPr>
              <w:tabs>
                <w:tab w:val="right" w:pos="10206"/>
              </w:tabs>
              <w:spacing w:before="0" w:after="80"/>
            </w:pPr>
            <w:r>
              <w:rPr>
                <w:b/>
              </w:rPr>
              <w:t xml:space="preserve">C</w:t>
            </w:r>
          </w:p>
        </w:tc>
        <w:tc>
          <w:tcPr>
            <w:tcW w:w="1701" w:type="dxa"/>
            <w:shd w:val="clear" w:color="auto" w:fill="F1F5F9"/>
          </w:tcPr>
          <w:p>
            <w:pPr>
              <w:tabs>
                <w:tab w:val="right" w:pos="10206"/>
              </w:tabs>
              <w:spacing w:before="0" w:after="80"/>
            </w:pPr>
            <w:r>
              <w:rPr>
                <w:b/>
              </w:rPr>
              <w:t xml:space="preserve">D</w:t>
            </w:r>
          </w:p>
        </w:tc>
        <w:tc>
          <w:tcPr>
            <w:tcW w:w="1701" w:type="dxa"/>
            <w:shd w:val="clear" w:color="auto" w:fill="F1F5F9"/>
          </w:tcPr>
          <w:p>
            <w:pPr>
              <w:tabs>
                <w:tab w:val="right" w:pos="10206"/>
              </w:tabs>
              <w:spacing w:before="0" w:after="80"/>
            </w:pPr>
            <w:r>
              <w:rPr>
                <w:b/>
              </w:rPr>
              <w:t xml:space="preserve">E</w:t>
            </w:r>
          </w:p>
        </w:tc>
      </w:tr>
      <w:tr>
        <w:trPr>
          <w:cantSplit/>
        </w:trPr>
        <w:tc>
          <w:tcPr>
            <w:tcW w:w="1701" w:type="dxa"/>
            <w:shd w:val="clear" w:color="auto" w:fill="F1F5F9"/>
          </w:tcPr>
          <w:p>
            <w:pPr>
              <w:tabs>
                <w:tab w:val="right" w:pos="10206"/>
              </w:tabs>
              <w:spacing w:before="0" w:after="80"/>
            </w:pPr>
            <w:r>
              <w:rPr>
                <w:b/>
              </w:rPr>
              <w:t xml:space="preserve">A</w:t>
            </w:r>
          </w:p>
        </w:tc>
        <w:tc>
          <w:tcPr>
            <w:tcW w:w="1701" w:type="dxa"/>
          </w:tcPr>
          <w:p>
            <w:pPr>
              <w:tabs>
                <w:tab w:val="right" w:pos="10206"/>
              </w:tabs>
              <w:spacing w:before="0" w:after="80"/>
            </w:pPr>
            <w:r>
              <w:t xml:space="preserve">A</w:t>
            </w:r>
          </w:p>
        </w:tc>
        <w:tc>
          <w:tcPr>
            <w:tcW w:w="1701" w:type="dxa"/>
          </w:tcPr>
          <w:p>
            <w:pPr>
              <w:tabs>
                <w:tab w:val="right" w:pos="10206"/>
              </w:tabs>
              <w:spacing w:before="0" w:after="80"/>
            </w:pPr>
            <w:r>
              <w:t xml:space="preserve">B</w:t>
            </w:r>
          </w:p>
        </w:tc>
        <w:tc>
          <w:tcPr>
            <w:tcW w:w="1701" w:type="dxa"/>
          </w:tcPr>
          <w:p>
            <w:pPr>
              <w:tabs>
                <w:tab w:val="right" w:pos="10206"/>
              </w:tabs>
              <w:spacing w:before="0" w:after="80"/>
            </w:pPr>
            <w:r>
              <w:t xml:space="preserve">C</w:t>
            </w:r>
          </w:p>
        </w:tc>
        <w:tc>
          <w:tcPr>
            <w:tcW w:w="1701" w:type="dxa"/>
          </w:tcPr>
          <w:p>
            <w:pPr>
              <w:tabs>
                <w:tab w:val="right" w:pos="10206"/>
              </w:tabs>
              <w:spacing w:before="0" w:after="80"/>
            </w:pPr>
            <w:r>
              <w:t xml:space="preserve">D</w:t>
            </w:r>
          </w:p>
        </w:tc>
        <w:tc>
          <w:tcPr>
            <w:tcW w:w="1701" w:type="dxa"/>
          </w:tcPr>
          <w:p>
            <w:pPr>
              <w:tabs>
                <w:tab w:val="right" w:pos="10206"/>
              </w:tabs>
              <w:spacing w:before="0" w:after="80"/>
            </w:pPr>
            <w:r>
              <w:t xml:space="preserve">B</w:t>
            </w:r>
          </w:p>
        </w:tc>
      </w:tr>
      <w:tr>
        <w:trPr>
          <w:cantSplit/>
        </w:trPr>
        <w:tc>
          <w:tcPr>
            <w:tcW w:w="1701" w:type="dxa"/>
            <w:shd w:val="clear" w:color="auto" w:fill="F1F5F9"/>
          </w:tcPr>
          <w:p>
            <w:pPr>
              <w:tabs>
                <w:tab w:val="right" w:pos="10206"/>
              </w:tabs>
              <w:spacing w:before="0" w:after="80"/>
            </w:pPr>
            <w:r>
              <w:rPr>
                <w:b/>
              </w:rPr>
              <w:t xml:space="preserve">B</w:t>
            </w:r>
          </w:p>
        </w:tc>
        <w:tc>
          <w:tcPr>
            <w:tcW w:w="1701" w:type="dxa"/>
          </w:tcPr>
          <w:p>
            <w:pPr>
              <w:tabs>
                <w:tab w:val="right" w:pos="10206"/>
              </w:tabs>
              <w:spacing w:before="0" w:after="80"/>
            </w:pPr>
            <w:r>
              <w:t xml:space="preserve">A</w:t>
            </w:r>
          </w:p>
        </w:tc>
        <w:tc>
          <w:tcPr>
            <w:tcW w:w="1701" w:type="dxa"/>
          </w:tcPr>
          <w:p>
            <w:pPr>
              <w:tabs>
                <w:tab w:val="right" w:pos="10206"/>
              </w:tabs>
              <w:spacing w:before="0" w:after="80"/>
            </w:pPr>
            <w:r>
              <w:t xml:space="preserve">B</w:t>
            </w:r>
          </w:p>
        </w:tc>
        <w:tc>
          <w:tcPr>
            <w:tcW w:w="1701" w:type="dxa"/>
          </w:tcPr>
          <w:p>
            <w:pPr>
              <w:tabs>
                <w:tab w:val="right" w:pos="10206"/>
              </w:tabs>
              <w:spacing w:before="0" w:after="80"/>
            </w:pPr>
            <w:r>
              <w:t xml:space="preserve">C</w:t>
            </w:r>
          </w:p>
        </w:tc>
        <w:tc>
          <w:tcPr>
            <w:tcW w:w="1701" w:type="dxa"/>
          </w:tcPr>
          <w:p>
            <w:pPr>
              <w:tabs>
                <w:tab w:val="right" w:pos="10206"/>
              </w:tabs>
              <w:spacing w:before="0" w:after="80"/>
            </w:pPr>
            <w:r>
              <w:t xml:space="preserve">A</w:t>
            </w:r>
          </w:p>
        </w:tc>
        <w:tc>
          <w:tcPr>
            <w:tcW w:w="1701" w:type="dxa"/>
          </w:tcPr>
          <w:p>
            <w:pPr>
              <w:tabs>
                <w:tab w:val="right" w:pos="10206"/>
              </w:tabs>
              <w:spacing w:before="0" w:after="80"/>
            </w:pPr>
            <w:r>
              <w:t xml:space="preserve">E</w:t>
            </w:r>
          </w:p>
        </w:tc>
      </w:tr>
      <w:tr>
        <w:trPr>
          <w:cantSplit/>
        </w:trPr>
        <w:tc>
          <w:tcPr>
            <w:tcW w:w="1701" w:type="dxa"/>
            <w:shd w:val="clear" w:color="auto" w:fill="F1F5F9"/>
          </w:tcPr>
          <w:p>
            <w:pPr>
              <w:tabs>
                <w:tab w:val="right" w:pos="10206"/>
              </w:tabs>
              <w:spacing w:before="0" w:after="80"/>
            </w:pPr>
            <w:r>
              <w:rPr>
                <w:b/>
              </w:rPr>
              <w:t xml:space="preserve">C</w:t>
            </w:r>
          </w:p>
        </w:tc>
        <w:tc>
          <w:tcPr>
            <w:tcW w:w="1701" w:type="dxa"/>
          </w:tcPr>
          <w:p>
            <w:pPr>
              <w:tabs>
                <w:tab w:val="right" w:pos="10206"/>
              </w:tabs>
              <w:spacing w:before="0" w:after="80"/>
            </w:pPr>
            <w:r>
              <w:t xml:space="preserve">A</w:t>
            </w:r>
          </w:p>
        </w:tc>
        <w:tc>
          <w:tcPr>
            <w:tcW w:w="1701" w:type="dxa"/>
          </w:tcPr>
          <w:p>
            <w:pPr>
              <w:tabs>
                <w:tab w:val="right" w:pos="10206"/>
              </w:tabs>
              <w:spacing w:before="0" w:after="80"/>
            </w:pPr>
            <w:r>
              <w:t xml:space="preserve">B</w:t>
            </w:r>
          </w:p>
        </w:tc>
        <w:tc>
          <w:tcPr>
            <w:tcW w:w="1701" w:type="dxa"/>
          </w:tcPr>
          <w:p>
            <w:pPr>
              <w:tabs>
                <w:tab w:val="right" w:pos="10206"/>
              </w:tabs>
              <w:spacing w:before="0" w:after="80"/>
            </w:pPr>
            <w:r>
              <w:t xml:space="preserve">C</w:t>
            </w:r>
          </w:p>
        </w:tc>
        <w:tc>
          <w:tcPr>
            <w:tcW w:w="1701" w:type="dxa"/>
          </w:tcPr>
          <w:p>
            <w:pPr>
              <w:tabs>
                <w:tab w:val="right" w:pos="10206"/>
              </w:tabs>
              <w:spacing w:before="0" w:after="80"/>
            </w:pPr>
            <w:r>
              <w:t xml:space="preserve">A</w:t>
            </w:r>
          </w:p>
        </w:tc>
        <w:tc>
          <w:tcPr>
            <w:tcW w:w="1701" w:type="dxa"/>
          </w:tcPr>
          <w:p>
            <w:pPr>
              <w:tabs>
                <w:tab w:val="right" w:pos="10206"/>
              </w:tabs>
              <w:spacing w:before="0" w:after="80"/>
            </w:pPr>
            <w:r>
              <w:t xml:space="preserve">E</w:t>
            </w:r>
          </w:p>
        </w:tc>
      </w:tr>
      <w:tr>
        <w:trPr>
          <w:cantSplit/>
        </w:trPr>
        <w:tc>
          <w:tcPr>
            <w:tcW w:w="1701" w:type="dxa"/>
            <w:shd w:val="clear" w:color="auto" w:fill="F1F5F9"/>
          </w:tcPr>
          <w:p>
            <w:pPr>
              <w:tabs>
                <w:tab w:val="right" w:pos="10206"/>
              </w:tabs>
              <w:spacing w:before="0" w:after="80"/>
            </w:pPr>
            <w:r>
              <w:rPr>
                <w:b/>
              </w:rPr>
              <w:t xml:space="preserve">D</w:t>
            </w:r>
          </w:p>
        </w:tc>
        <w:tc>
          <w:tcPr>
            <w:tcW w:w="1701" w:type="dxa"/>
          </w:tcPr>
          <w:p>
            <w:pPr>
              <w:tabs>
                <w:tab w:val="right" w:pos="10206"/>
              </w:tabs>
              <w:spacing w:before="0" w:after="80"/>
            </w:pPr>
            <w:r>
              <w:t xml:space="preserve">A</w:t>
            </w:r>
          </w:p>
        </w:tc>
        <w:tc>
          <w:tcPr>
            <w:tcW w:w="1701" w:type="dxa"/>
          </w:tcPr>
          <w:p>
            <w:pPr>
              <w:tabs>
                <w:tab w:val="right" w:pos="10206"/>
              </w:tabs>
              <w:spacing w:before="0" w:after="80"/>
            </w:pPr>
            <w:r>
              <w:t xml:space="preserve">A</w:t>
            </w:r>
          </w:p>
        </w:tc>
        <w:tc>
          <w:tcPr>
            <w:tcW w:w="1701" w:type="dxa"/>
          </w:tcPr>
          <w:p>
            <w:pPr>
              <w:tabs>
                <w:tab w:val="right" w:pos="10206"/>
              </w:tabs>
              <w:spacing w:before="0" w:after="80"/>
            </w:pPr>
            <w:r>
              <w:t xml:space="preserve">C</w:t>
            </w:r>
          </w:p>
        </w:tc>
        <w:tc>
          <w:tcPr>
            <w:tcW w:w="1701" w:type="dxa"/>
          </w:tcPr>
          <w:p>
            <w:pPr>
              <w:tabs>
                <w:tab w:val="right" w:pos="10206"/>
              </w:tabs>
              <w:spacing w:before="0" w:after="80"/>
            </w:pPr>
            <w:r>
              <w:t xml:space="preserve">D</w:t>
            </w:r>
          </w:p>
        </w:tc>
        <w:tc>
          <w:tcPr>
            <w:tcW w:w="1701" w:type="dxa"/>
          </w:tcPr>
          <w:p>
            <w:pPr>
              <w:tabs>
                <w:tab w:val="right" w:pos="10206"/>
              </w:tabs>
              <w:spacing w:before="0" w:after="80"/>
            </w:pPr>
            <w:r>
              <w:t xml:space="preserve">E</w:t>
            </w:r>
          </w:p>
        </w:tc>
      </w:tr>
      <w:tr>
        <w:trPr>
          <w:cantSplit/>
        </w:trPr>
        <w:tc>
          <w:tcPr>
            <w:tcW w:w="1701" w:type="dxa"/>
            <w:shd w:val="clear" w:color="auto" w:fill="F1F5F9"/>
          </w:tcPr>
          <w:p>
            <w:pPr>
              <w:tabs>
                <w:tab w:val="right" w:pos="10206"/>
              </w:tabs>
              <w:spacing w:before="0" w:after="80"/>
            </w:pPr>
            <w:r>
              <w:rPr>
                <w:b/>
              </w:rPr>
              <w:t xml:space="preserve">E</w:t>
            </w:r>
          </w:p>
        </w:tc>
        <w:tc>
          <w:tcPr>
            <w:tcW w:w="1701" w:type="dxa"/>
          </w:tcPr>
          <w:p>
            <w:pPr>
              <w:tabs>
                <w:tab w:val="right" w:pos="10206"/>
              </w:tabs>
              <w:spacing w:before="0" w:after="80"/>
            </w:pPr>
            <w:r>
              <w:t xml:space="preserve">B</w:t>
            </w:r>
          </w:p>
        </w:tc>
        <w:tc>
          <w:tcPr>
            <w:tcW w:w="1701" w:type="dxa"/>
          </w:tcPr>
          <w:p>
            <w:pPr>
              <w:tabs>
                <w:tab w:val="right" w:pos="10206"/>
              </w:tabs>
              <w:spacing w:before="0" w:after="80"/>
            </w:pPr>
            <w:r>
              <w:t xml:space="preserve">B</w:t>
            </w:r>
          </w:p>
        </w:tc>
        <w:tc>
          <w:tcPr>
            <w:tcW w:w="1701" w:type="dxa"/>
          </w:tcPr>
          <w:p>
            <w:pPr>
              <w:tabs>
                <w:tab w:val="right" w:pos="10206"/>
              </w:tabs>
              <w:spacing w:before="0" w:after="80"/>
            </w:pPr>
            <w:r>
              <w:t xml:space="preserve">C</w:t>
            </w:r>
          </w:p>
        </w:tc>
        <w:tc>
          <w:tcPr>
            <w:tcW w:w="1701" w:type="dxa"/>
          </w:tcPr>
          <w:p>
            <w:pPr>
              <w:tabs>
                <w:tab w:val="right" w:pos="10206"/>
              </w:tabs>
              <w:spacing w:before="0" w:after="80"/>
            </w:pPr>
            <w:r>
              <w:t xml:space="preserve">D</w:t>
            </w:r>
          </w:p>
        </w:tc>
        <w:tc>
          <w:tcPr>
            <w:tcW w:w="1701" w:type="dxa"/>
          </w:tcPr>
          <w:p>
            <w:pPr>
              <w:tabs>
                <w:tab w:val="right" w:pos="10206"/>
              </w:tabs>
              <w:spacing w:before="0" w:after="80"/>
            </w:pPr>
            <w:r>
              <w:t xml:space="preserve">E</w:t>
            </w:r>
          </w:p>
        </w:tc>
      </w:tr>
    </w:tbl>
    <w:p>
      <w:pPr>
        <w:tabs>
          <w:tab w:val="right" w:pos="10206"/>
        </w:tabs>
        <w:spacing w:before="0" w:after="60"/>
      </w:pPr>
    </w:p>
    <w:p>
      <w:pPr>
        <w:tabs>
          <w:tab w:val="right" w:pos="10206"/>
        </w:tabs>
        <w:spacing w:before="0" w:after="80"/>
        <w:ind w:left="600" w:hanging="600"/>
      </w:pPr>
      <w:r>
        <w:rPr>
          <w:b/>
        </w:rPr>
        <w:t xml:space="preserve">(b)</w:t>
      </w:r>
      <w:r>
        <w:rPr>
          <w:b/>
        </w:rPr>
        <w:tab/>
      </w:r>
      <w:r>
        <w:t xml:space="preserve"> Perform the next two iterations of Floyd’s algorithm that follow from the tables above. You should show the time and route matrices after each iteration. </w:t>
      </w:r>
      <w:r>
        <w:rPr>
          <w:b/>
        </w:rPr>
        <w:tab/>
      </w:r>
      <w:r>
        <w:rPr>
          <w:b/>
        </w:rPr>
        <w:t xml:space="preserve">(4)</w:t>
      </w:r>
    </w:p>
    <w:p>
      <w:pPr>
        <w:tabs>
          <w:tab w:val="right" w:pos="10206"/>
        </w:tabs>
        <w:spacing w:before="0" w:after="80"/>
      </w:pPr>
      <w:r>
        <w:t xml:space="preserve">The final time matrix after completion of Floyd’s algorithm is shown below.</w:t>
      </w:r>
    </w:p>
    <w:p>
      <w:pPr>
        <w:tabs>
          <w:tab w:val="right" w:pos="10206"/>
        </w:tabs>
        <w:spacing w:before="0" w:after="80"/>
      </w:pPr>
      <w:r>
        <w:t xml:space="preserve">Final time matrix</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tc>
        <w:tc>
          <w:tcPr>
            <w:tcW w:w="1701" w:type="dxa"/>
            <w:shd w:val="clear" w:color="auto" w:fill="F1F5F9"/>
          </w:tcPr>
          <w:p>
            <w:pPr>
              <w:tabs>
                <w:tab w:val="right" w:pos="10206"/>
              </w:tabs>
              <w:spacing w:before="0" w:after="80"/>
            </w:pPr>
            <w:r>
              <w:rPr>
                <w:b/>
              </w:rPr>
              <w:t xml:space="preserve">A</w:t>
            </w:r>
          </w:p>
        </w:tc>
        <w:tc>
          <w:tcPr>
            <w:tcW w:w="1701" w:type="dxa"/>
            <w:shd w:val="clear" w:color="auto" w:fill="F1F5F9"/>
          </w:tcPr>
          <w:p>
            <w:pPr>
              <w:tabs>
                <w:tab w:val="right" w:pos="10206"/>
              </w:tabs>
              <w:spacing w:before="0" w:after="80"/>
            </w:pPr>
            <w:r>
              <w:rPr>
                <w:b/>
              </w:rPr>
              <w:t xml:space="preserve">B</w:t>
            </w:r>
          </w:p>
        </w:tc>
        <w:tc>
          <w:tcPr>
            <w:tcW w:w="1701" w:type="dxa"/>
            <w:shd w:val="clear" w:color="auto" w:fill="F1F5F9"/>
          </w:tcPr>
          <w:p>
            <w:pPr>
              <w:tabs>
                <w:tab w:val="right" w:pos="10206"/>
              </w:tabs>
              <w:spacing w:before="0" w:after="80"/>
            </w:pPr>
            <w:r>
              <w:rPr>
                <w:b/>
              </w:rPr>
              <w:t xml:space="preserve">C</w:t>
            </w:r>
          </w:p>
        </w:tc>
        <w:tc>
          <w:tcPr>
            <w:tcW w:w="1701" w:type="dxa"/>
            <w:shd w:val="clear" w:color="auto" w:fill="F1F5F9"/>
          </w:tcPr>
          <w:p>
            <w:pPr>
              <w:tabs>
                <w:tab w:val="right" w:pos="10206"/>
              </w:tabs>
              <w:spacing w:before="0" w:after="80"/>
            </w:pPr>
            <w:r>
              <w:rPr>
                <w:b/>
              </w:rPr>
              <w:t xml:space="preserve">D</w:t>
            </w:r>
          </w:p>
        </w:tc>
        <w:tc>
          <w:tcPr>
            <w:tcW w:w="1701" w:type="dxa"/>
            <w:shd w:val="clear" w:color="auto" w:fill="F1F5F9"/>
          </w:tcPr>
          <w:p>
            <w:pPr>
              <w:tabs>
                <w:tab w:val="right" w:pos="10206"/>
              </w:tabs>
              <w:spacing w:before="0" w:after="80"/>
            </w:pPr>
            <w:r>
              <w:rPr>
                <w:b/>
              </w:rPr>
              <w:t xml:space="preserve">E</w:t>
            </w:r>
          </w:p>
        </w:tc>
      </w:tr>
      <w:tr>
        <w:trPr>
          <w:cantSplit/>
        </w:trPr>
        <w:tc>
          <w:tcPr>
            <w:tcW w:w="1701" w:type="dxa"/>
            <w:shd w:val="clear" w:color="auto" w:fill="F1F5F9"/>
          </w:tcPr>
          <w:p>
            <w:pPr>
              <w:tabs>
                <w:tab w:val="right" w:pos="10206"/>
              </w:tabs>
              <w:spacing w:before="0" w:after="80"/>
            </w:pPr>
            <w:r>
              <w:rPr>
                <w:b/>
              </w:rPr>
              <w:t xml:space="preserve">A</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7</w:t>
            </w:r>
          </w:p>
        </w:tc>
        <w:tc>
          <w:tcPr>
            <w:tcW w:w="1701" w:type="dxa"/>
          </w:tcPr>
          <w:p>
            <w:pPr>
              <w:tabs>
                <w:tab w:val="right" w:pos="10206"/>
              </w:tabs>
              <w:spacing w:before="0" w:after="80"/>
            </w:pPr>
            <w:r>
              <w:t xml:space="preserve">4</w:t>
            </w:r>
          </w:p>
        </w:tc>
        <w:tc>
          <w:tcPr>
            <w:tcW w:w="1701" w:type="dxa"/>
          </w:tcPr>
          <w:p>
            <w:pPr>
              <w:tabs>
                <w:tab w:val="right" w:pos="10206"/>
              </w:tabs>
              <w:spacing w:before="0" w:after="80"/>
            </w:pPr>
            <w:r>
              <w:t xml:space="preserve">7</w:t>
            </w:r>
          </w:p>
        </w:tc>
        <w:tc>
          <w:tcPr>
            <w:tcW w:w="1701" w:type="dxa"/>
          </w:tcPr>
          <w:p>
            <w:pPr>
              <w:tabs>
                <w:tab w:val="right" w:pos="10206"/>
              </w:tabs>
              <w:spacing w:before="0" w:after="80"/>
            </w:pPr>
            <w:r>
              <w:t xml:space="preserve">8</w:t>
            </w:r>
          </w:p>
        </w:tc>
      </w:tr>
      <w:tr>
        <w:trPr>
          <w:cantSplit/>
        </w:trPr>
        <w:tc>
          <w:tcPr>
            <w:tcW w:w="1701" w:type="dxa"/>
            <w:shd w:val="clear" w:color="auto" w:fill="F1F5F9"/>
          </w:tcPr>
          <w:p>
            <w:pPr>
              <w:tabs>
                <w:tab w:val="right" w:pos="10206"/>
              </w:tabs>
              <w:spacing w:before="0" w:after="80"/>
            </w:pPr>
            <w:r>
              <w:rPr>
                <w:b/>
              </w:rPr>
              <w:t xml:space="preserve">B</w:t>
            </w:r>
          </w:p>
        </w:tc>
        <w:tc>
          <w:tcPr>
            <w:tcW w:w="1701" w:type="dxa"/>
          </w:tcPr>
          <w:p>
            <w:pPr>
              <w:tabs>
                <w:tab w:val="right" w:pos="10206"/>
              </w:tabs>
              <w:spacing w:before="0" w:after="80"/>
            </w:pPr>
            <w:r>
              <w:t xml:space="preserve">7</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3</w:t>
            </w:r>
          </w:p>
        </w:tc>
        <w:tc>
          <w:tcPr>
            <w:tcW w:w="1701" w:type="dxa"/>
          </w:tcPr>
          <w:p>
            <w:pPr>
              <w:tabs>
                <w:tab w:val="right" w:pos="10206"/>
              </w:tabs>
              <w:spacing w:before="0" w:after="80"/>
            </w:pPr>
            <w:r>
              <w:t xml:space="preserve">10</w:t>
            </w:r>
          </w:p>
        </w:tc>
        <w:tc>
          <w:tcPr>
            <w:tcW w:w="1701" w:type="dxa"/>
          </w:tcPr>
          <w:p>
            <w:pPr>
              <w:tabs>
                <w:tab w:val="right" w:pos="10206"/>
              </w:tabs>
              <w:spacing w:before="0" w:after="80"/>
            </w:pPr>
            <w:r>
              <w:t xml:space="preserve">9</w:t>
            </w:r>
          </w:p>
        </w:tc>
      </w:tr>
      <w:tr>
        <w:trPr>
          <w:cantSplit/>
        </w:trPr>
        <w:tc>
          <w:tcPr>
            <w:tcW w:w="1701" w:type="dxa"/>
            <w:shd w:val="clear" w:color="auto" w:fill="F1F5F9"/>
          </w:tcPr>
          <w:p>
            <w:pPr>
              <w:tabs>
                <w:tab w:val="right" w:pos="10206"/>
              </w:tabs>
              <w:spacing w:before="0" w:after="80"/>
            </w:pPr>
            <w:r>
              <w:rPr>
                <w:b/>
              </w:rPr>
              <w:t xml:space="preserve">C</w:t>
            </w:r>
          </w:p>
        </w:tc>
        <w:tc>
          <w:tcPr>
            <w:tcW w:w="1701" w:type="dxa"/>
          </w:tcPr>
          <w:p>
            <w:pPr>
              <w:tabs>
                <w:tab w:val="right" w:pos="10206"/>
              </w:tabs>
              <w:spacing w:before="0" w:after="80"/>
            </w:pPr>
            <w:r>
              <w:t xml:space="preserve">4</w:t>
            </w:r>
          </w:p>
        </w:tc>
        <w:tc>
          <w:tcPr>
            <w:tcW w:w="1701" w:type="dxa"/>
          </w:tcPr>
          <w:p>
            <w:pPr>
              <w:tabs>
                <w:tab w:val="right" w:pos="10206"/>
              </w:tabs>
              <w:spacing w:before="0" w:after="80"/>
            </w:pPr>
            <w:r>
              <w:t xml:space="preserve">3</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7</w:t>
            </w:r>
          </w:p>
        </w:tc>
        <w:tc>
          <w:tcPr>
            <w:tcW w:w="1701" w:type="dxa"/>
          </w:tcPr>
          <w:p>
            <w:pPr>
              <w:tabs>
                <w:tab w:val="right" w:pos="10206"/>
              </w:tabs>
              <w:spacing w:before="0" w:after="80"/>
            </w:pPr>
            <w:r>
              <w:t xml:space="preserve">6</w:t>
            </w:r>
          </w:p>
        </w:tc>
      </w:tr>
      <w:tr>
        <w:trPr>
          <w:cantSplit/>
        </w:trPr>
        <w:tc>
          <w:tcPr>
            <w:tcW w:w="1701" w:type="dxa"/>
            <w:shd w:val="clear" w:color="auto" w:fill="F1F5F9"/>
          </w:tcPr>
          <w:p>
            <w:pPr>
              <w:tabs>
                <w:tab w:val="right" w:pos="10206"/>
              </w:tabs>
              <w:spacing w:before="0" w:after="80"/>
            </w:pPr>
            <w:r>
              <w:rPr>
                <w:b/>
              </w:rPr>
              <w:t xml:space="preserve">D</w:t>
            </w:r>
          </w:p>
        </w:tc>
        <w:tc>
          <w:tcPr>
            <w:tcW w:w="1701" w:type="dxa"/>
          </w:tcPr>
          <w:p>
            <w:pPr>
              <w:tabs>
                <w:tab w:val="right" w:pos="10206"/>
              </w:tabs>
              <w:spacing w:before="0" w:after="80"/>
            </w:pPr>
            <w:r>
              <w:t xml:space="preserve">5</w:t>
            </w:r>
          </w:p>
        </w:tc>
        <w:tc>
          <w:tcPr>
            <w:tcW w:w="1701" w:type="dxa"/>
          </w:tcPr>
          <w:p>
            <w:pPr>
              <w:tabs>
                <w:tab w:val="right" w:pos="10206"/>
              </w:tabs>
              <w:spacing w:before="0" w:after="80"/>
            </w:pPr>
            <w:r>
              <w:t xml:space="preserve">4</w:t>
            </w:r>
          </w:p>
        </w:tc>
        <w:tc>
          <w:tcPr>
            <w:tcW w:w="1701" w:type="dxa"/>
          </w:tcPr>
          <w:p>
            <w:pPr>
              <w:tabs>
                <w:tab w:val="right" w:pos="10206"/>
              </w:tabs>
              <w:spacing w:before="0" w:after="80"/>
            </w:pPr>
            <w:r>
              <w:t xml:space="preserve">1</w:t>
            </w:r>
          </w:p>
        </w:tc>
        <w:tc>
          <w:tcPr>
            <w:tcW w:w="1701" w:type="dxa"/>
          </w:tcPr>
          <w:p>
            <w:pPr>
              <w:tabs>
                <w:tab w:val="right" w:pos="10206"/>
              </w:tabs>
              <w:spacing w:before="0" w:after="80"/>
            </w:pPr>
            <w:r>
              <w:t xml:space="preserve">–</w:t>
            </w:r>
          </w:p>
        </w:tc>
        <w:tc>
          <w:tcPr>
            <w:tcW w:w="1701" w:type="dxa"/>
          </w:tcPr>
          <w:p>
            <w:pPr>
              <w:tabs>
                <w:tab w:val="right" w:pos="10206"/>
              </w:tabs>
              <w:spacing w:before="0" w:after="80"/>
            </w:pPr>
            <w:r>
              <w:t xml:space="preserve">1</w:t>
            </w:r>
          </w:p>
        </w:tc>
      </w:tr>
      <w:tr>
        <w:trPr>
          <w:cantSplit/>
        </w:trPr>
        <w:tc>
          <w:tcPr>
            <w:tcW w:w="1701" w:type="dxa"/>
            <w:shd w:val="clear" w:color="auto" w:fill="F1F5F9"/>
          </w:tcPr>
          <w:p>
            <w:pPr>
              <w:tabs>
                <w:tab w:val="right" w:pos="10206"/>
              </w:tabs>
              <w:spacing w:before="0" w:after="80"/>
            </w:pPr>
            <w:r>
              <w:rPr>
                <w:b/>
              </w:rPr>
              <w:t xml:space="preserve">E</w:t>
            </w:r>
          </w:p>
        </w:tc>
        <w:tc>
          <w:tcPr>
            <w:tcW w:w="1701" w:type="dxa"/>
          </w:tcPr>
          <w:p>
            <w:pPr>
              <w:tabs>
                <w:tab w:val="right" w:pos="10206"/>
              </w:tabs>
              <w:spacing w:before="0" w:after="80"/>
            </w:pPr>
            <w:r>
              <w:t xml:space="preserve">6</w:t>
            </w:r>
          </w:p>
        </w:tc>
        <w:tc>
          <w:tcPr>
            <w:tcW w:w="1701" w:type="dxa"/>
          </w:tcPr>
          <w:p>
            <w:pPr>
              <w:tabs>
                <w:tab w:val="right" w:pos="10206"/>
              </w:tabs>
              <w:spacing w:before="0" w:after="80"/>
            </w:pPr>
            <w:r>
              <w:t xml:space="preserve">5</w:t>
            </w:r>
          </w:p>
        </w:tc>
        <w:tc>
          <w:tcPr>
            <w:tcW w:w="1701" w:type="dxa"/>
          </w:tcPr>
          <w:p>
            <w:pPr>
              <w:tabs>
                <w:tab w:val="right" w:pos="10206"/>
              </w:tabs>
              <w:spacing w:before="0" w:after="80"/>
            </w:pPr>
            <w:r>
              <w:t xml:space="preserve">2</w:t>
            </w:r>
          </w:p>
        </w:tc>
        <w:tc>
          <w:tcPr>
            <w:tcW w:w="1701" w:type="dxa"/>
          </w:tcPr>
          <w:p>
            <w:pPr>
              <w:tabs>
                <w:tab w:val="right" w:pos="10206"/>
              </w:tabs>
              <w:spacing w:before="0" w:after="80"/>
            </w:pPr>
            <w:r>
              <w:t xml:space="preserve">1</w:t>
            </w:r>
          </w:p>
        </w:tc>
        <w:tc>
          <w:tcPr>
            <w:tcW w:w="1701" w:type="dxa"/>
          </w:tcPr>
          <w:p>
            <w:pPr>
              <w:tabs>
                <w:tab w:val="right" w:pos="10206"/>
              </w:tabs>
              <w:spacing w:before="0" w:after="80"/>
            </w:pPr>
            <w:r>
              <w:t xml:space="preserve">–</w:t>
            </w:r>
          </w:p>
        </w:tc>
      </w:tr>
    </w:tbl>
    <w:p>
      <w:pPr>
        <w:tabs>
          <w:tab w:val="right" w:pos="10206"/>
        </w:tabs>
        <w:spacing w:before="0" w:after="60"/>
      </w:pPr>
    </w:p>
    <w:p>
      <w:pPr>
        <w:tabs>
          <w:tab w:val="right" w:pos="10206"/>
        </w:tabs>
        <w:spacing w:before="0" w:after="80"/>
        <w:ind w:left="600" w:hanging="600"/>
      </w:pPr>
      <w:r>
        <w:rPr>
          <w:b/>
        </w:rPr>
        <w:t xml:space="preserve">(c)</w:t>
      </w:r>
      <w:r>
        <w:rPr>
          <w:b/>
        </w:rPr>
        <w:tab/>
      </w:r>
      <w:r>
        <w:t xml:space="preserve"> </w:t>
      </w:r>
    </w:p>
    <w:p>
      <w:pPr>
        <w:tabs>
          <w:tab w:val="right" w:pos="10206"/>
        </w:tabs>
        <w:spacing w:before="0" w:after="80"/>
        <w:ind w:left="1200" w:hanging="600"/>
      </w:pPr>
      <w:r>
        <w:rPr>
          <w:b/>
        </w:rPr>
        <w:t xml:space="preserve">(i)</w:t>
      </w:r>
      <w:r>
        <w:rPr>
          <w:b/>
        </w:rPr>
        <w:tab/>
      </w:r>
      <w:r>
        <w:t xml:space="preserve"> Use the nearest neighbour algorithm, starting at A, to find a Hamiltonian cycle in the complete network of shortest times.</w:t>
      </w:r>
    </w:p>
    <w:p>
      <w:pPr>
        <w:tabs>
          <w:tab w:val="right" w:pos="10206"/>
        </w:tabs>
        <w:spacing w:before="0" w:after="80"/>
        <w:ind w:left="1200" w:hanging="600"/>
      </w:pPr>
      <w:r>
        <w:rPr>
          <w:b/>
        </w:rPr>
        <w:t xml:space="preserve">(ii)</w:t>
      </w:r>
      <w:r>
        <w:rPr>
          <w:b/>
        </w:rPr>
        <w:tab/>
      </w:r>
      <w:r>
        <w:t xml:space="preserve"> Find the time taken for this cycle.</w:t>
      </w:r>
    </w:p>
    <w:p>
      <w:pPr>
        <w:tabs>
          <w:tab w:val="right" w:pos="10206"/>
        </w:tabs>
        <w:spacing w:before="0" w:after="80"/>
        <w:ind w:left="1200" w:hanging="600"/>
      </w:pPr>
      <w:r>
        <w:rPr>
          <w:b/>
        </w:rPr>
        <w:t xml:space="preserve">(iii)</w:t>
      </w:r>
      <w:r>
        <w:rPr>
          <w:b/>
        </w:rPr>
        <w:tab/>
      </w:r>
      <w:r>
        <w:t xml:space="preserve"> Interpret the cycle in terms of the actual villages visited. </w:t>
      </w:r>
      <w:r>
        <w:rPr>
          <w:b/>
        </w:rPr>
        <w:tab/>
      </w:r>
      <w:r>
        <w:rPr>
          <w:b/>
        </w:rPr>
        <w:t xml:space="preserve">(3)</w:t>
      </w:r>
    </w:p>
    <w:p>
      <w:pPr>
        <w:tabs>
          <w:tab w:val="right" w:pos="10206"/>
        </w:tabs>
        <w:spacing w:before="0" w:after="80"/>
      </w:pPr>
      <w:r>
        <w:rPr>
          <w:b/>
        </w:rPr>
        <w:t xml:space="preserve">(Total 9 marks)</w:t>
      </w:r>
    </w:p>
    <w:p>
      <w:pPr>
        <w:tabs>
          <w:tab w:val="right" w:pos="10206"/>
        </w:tabs>
        <w:spacing w:before="0" w:after="80"/>
      </w:pPr>
      <w:r>
        <w:t xml:space="preserve">Edexcel A2 October 2020 Q3</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e.g.</w:t>
            </w:r>
          </w:p>
          <w:p>
            <w:pPr>
              <w:tabs>
                <w:tab w:val="right" w:pos="4903"/>
              </w:tabs>
              <w:spacing w:before="0" w:after="40"/>
              <w:ind w:left="660" w:hanging="300"/>
            </w:pPr>
            <w:r>
              <w:t xml:space="preserve">•</w:t>
            </w:r>
            <w:r>
              <w:tab/>
            </w:r>
            <w:r>
              <w:t xml:space="preserve">Prims starts with any vertex, Kruskal starts with the shortest arc.</w:t>
            </w:r>
          </w:p>
          <w:p>
            <w:pPr>
              <w:tabs>
                <w:tab w:val="right" w:pos="4903"/>
              </w:tabs>
              <w:spacing w:before="0" w:after="40"/>
              <w:ind w:left="660" w:hanging="300"/>
            </w:pPr>
            <w:r>
              <w:t xml:space="preserve">•</w:t>
            </w:r>
            <w:r>
              <w:tab/>
            </w:r>
            <w:r>
              <w:t xml:space="preserve">It is not necessary to check for cycles when using Prim.</w:t>
            </w:r>
          </w:p>
          <w:p>
            <w:pPr>
              <w:tabs>
                <w:tab w:val="right" w:pos="4903"/>
              </w:tabs>
              <w:spacing w:before="0" w:after="40"/>
              <w:ind w:left="660" w:hanging="300"/>
            </w:pPr>
            <w:r>
              <w:t xml:space="preserve">•</w:t>
            </w:r>
            <w:r>
              <w:tab/>
            </w:r>
            <w:r>
              <w:t xml:space="preserve">Prims adds nodes to the growing tree, Kruskal adds arcs.</w:t>
            </w:r>
          </w:p>
          <w:p>
            <w:pPr>
              <w:tabs>
                <w:tab w:val="right" w:pos="4903"/>
              </w:tabs>
              <w:spacing w:before="0" w:after="40"/>
              <w:ind w:left="660" w:hanging="300"/>
            </w:pPr>
            <w:r>
              <w:t xml:space="preserve">•</w:t>
            </w:r>
            <w:r>
              <w:tab/>
            </w:r>
            <w:r>
              <w:t xml:space="preserve">The tree ‘grows’ in a connected fashion when using Prim.</w:t>
            </w:r>
          </w:p>
          <w:p>
            <w:pPr>
              <w:tabs>
                <w:tab w:val="right" w:pos="4903"/>
              </w:tabs>
              <w:spacing w:before="0" w:after="40"/>
              <w:ind w:left="660" w:hanging="300"/>
            </w:pPr>
            <w:r>
              <w:t xml:space="preserve">•</w:t>
            </w:r>
            <w:r>
              <w:tab/>
            </w:r>
            <w:r>
              <w:t xml:space="preserve">Prim can be used when data in a matrix form.</w:t>
            </w:r>
          </w:p>
          <w:p>
            <w:pPr>
              <w:tabs>
                <w:tab w:val="right" w:pos="10206"/>
              </w:tabs>
              <w:spacing w:before="0" w:after="80"/>
            </w:pPr>
            <w:r>
              <w:t xml:space="preserve">Other correct statements also get credit.</w:t>
            </w:r>
          </w:p>
        </w:tc>
        <w:tc>
          <w:tcPr>
            <w:tcW w:w="5103" w:type="dxa"/>
          </w:tcPr>
          <w:p>
            <w:pPr>
              <w:tabs>
                <w:tab w:val="right" w:pos="10206"/>
              </w:tabs>
              <w:spacing w:before="0" w:after="80"/>
            </w:pPr>
            <w:r>
              <w:t xml:space="preserve">B2, 1, 0</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(a) 1B1: Generous one correct difference. If bod give B1</w:t>
      </w:r>
    </w:p>
    <w:p>
      <w:pPr>
        <w:tabs>
          <w:tab w:val="right" w:pos="10206"/>
        </w:tabs>
        <w:spacing w:before="0" w:after="80"/>
      </w:pPr>
      <w:r>
        <w:rPr>
          <w:sz w:val="20"/>
        </w:rPr>
        <w:t xml:space="preserve">2B1: Generous two distinct, correct differences.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(i) e.g. AC, CF, FD, DE, DG, AB.</w:t>
            </w:r>
          </w:p>
        </w:tc>
        <w:tc>
          <w:tcPr>
            <w:tcW w:w="5103" w:type="dxa"/>
          </w:tcPr>
          <w:p>
            <w:pPr>
              <w:tabs>
                <w:tab w:val="right" w:pos="10206"/>
              </w:tabs>
              <w:spacing w:before="0" w:after="80"/>
            </w:pPr>
            <w:r>
              <w:t xml:space="preserve">M1, A1, A1</w:t>
            </w:r>
          </w:p>
        </w:tc>
      </w:tr>
      <w:tr>
        <w:trPr>
          <w:cantSplit/>
        </w:trPr>
        <w:tc>
          <w:tcPr>
            <w:tcW w:w="5103" w:type="dxa"/>
          </w:tcPr>
          <w:p/>
        </w:tc>
        <w:tc>
          <w:tcPr>
            <w:tcW w:w="5103" w:type="dxa"/>
          </w:tcPr>
          <w:p>
            <w:pPr>
              <w:tabs>
                <w:tab w:val="right" w:pos="10206"/>
              </w:tabs>
              <w:spacing w:before="0" w:after="80"/>
            </w:pPr>
            <w:r>
              <w:rPr>
                <w:b/>
              </w:rPr>
              <w:t xml:space="preserve">(3)</w:t>
            </w:r>
          </w:p>
        </w:tc>
      </w:tr>
      <w:tr>
        <w:trPr>
          <w:cantSplit/>
        </w:trPr>
        <w:tc>
          <w:tcPr>
            <w:tcW w:w="5103" w:type="dxa"/>
          </w:tcPr>
          <w:p>
            <w:pPr>
              <w:tabs>
                <w:tab w:val="right" w:pos="10206"/>
              </w:tabs>
              <w:spacing w:before="0" w:after="80"/>
            </w:pPr>
            <w:r>
              <w:t xml:space="preserve">(ii) CF, DE, DF, not CD, not EF, DG, not FG, not EG, AC, not AD, AB.</w:t>
            </w:r>
            <w:r>
              <w:br/>
            </w:r>
            <w:r>
              <w:t xml:space="preserve">[18, 19, 20, not 21, not 21 , 22 , not 23, not 24, 25, not 26, 27]</w:t>
            </w:r>
          </w:p>
        </w:tc>
        <w:tc>
          <w:tcPr>
            <w:tcW w:w="5103" w:type="dxa"/>
          </w:tcPr>
          <w:p>
            <w:pPr>
              <w:tabs>
                <w:tab w:val="right" w:pos="10206"/>
              </w:tabs>
              <w:spacing w:before="0" w:after="80"/>
            </w:pPr>
            <w:r>
              <w:t xml:space="preserve">M1, A1, A1</w:t>
            </w:r>
          </w:p>
        </w:tc>
      </w:tr>
      <w:tr>
        <w:trPr>
          <w:cantSplit/>
        </w:trPr>
        <w:tc>
          <w:tcPr>
            <w:tcW w:w="5103" w:type="dxa"/>
          </w:tcPr>
          <w:p/>
        </w:tc>
        <w:tc>
          <w:tcPr>
            <w:tcW w:w="5103" w:type="dxa"/>
          </w:tcPr>
          <w:p>
            <w:pPr>
              <w:tabs>
                <w:tab w:val="right" w:pos="10206"/>
              </w:tabs>
              <w:spacing w:before="0" w:after="80"/>
            </w:pPr>
            <w:r>
              <w:rPr>
                <w:b/>
              </w:rPr>
              <w:t xml:space="preserve">(3)</w:t>
            </w:r>
          </w:p>
        </w:tc>
      </w:tr>
      <w:tr>
        <w:trPr>
          <w:cantSplit/>
        </w:trPr>
        <w:tc>
          <w:tcPr>
            <w:tcW w:w="5103" w:type="dxa"/>
          </w:tcPr>
          <w:p/>
        </w:tc>
        <w:tc>
          <w:tcPr>
            <w:tcW w:w="5103" w:type="dxa"/>
          </w:tcPr>
          <w:p>
            <w:pPr>
              <w:tabs>
                <w:tab w:val="right" w:pos="10206"/>
              </w:tabs>
              <w:spacing w:before="0" w:after="80"/>
            </w:pPr>
            <w:r>
              <w:rPr>
                <w:b/>
              </w:rPr>
              <w:t xml:space="preserve">(8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(b) 1M1: Prim’s algorithm – first three arcs chosen correctly, in order, or first four nodes chosen correctly, in order.</w:t>
      </w:r>
    </w:p>
    <w:p>
      <w:pPr>
        <w:tabs>
          <w:tab w:val="right" w:pos="10206"/>
        </w:tabs>
        <w:spacing w:before="0" w:after="80"/>
      </w:pPr>
      <w:r>
        <w:rPr>
          <w:sz w:val="20"/>
        </w:rPr>
        <w:t xml:space="preserve">1A1: First five arcs chosen correctly; all 7 nodes chosen correctly, in order.</w:t>
      </w:r>
    </w:p>
    <w:p>
      <w:pPr>
        <w:tabs>
          <w:tab w:val="right" w:pos="10206"/>
        </w:tabs>
        <w:spacing w:before="0" w:after="80"/>
      </w:pPr>
      <w:r>
        <w:rPr>
          <w:sz w:val="20"/>
        </w:rPr>
        <w:t xml:space="preserve">2A1: All correct and arcs chosen in correct order.</w:t>
      </w:r>
    </w:p>
    <w:p>
      <w:pPr>
        <w:tabs>
          <w:tab w:val="right" w:pos="10206"/>
        </w:tabs>
        <w:spacing w:before="0" w:after="80"/>
      </w:pPr>
      <w:r>
        <w:rPr>
          <w:sz w:val="20"/>
        </w:rPr>
        <w:t xml:space="preserve">2M1: Kruskal’s algorithm – first 4 arcs selected chosen correctly.</w:t>
      </w:r>
    </w:p>
    <w:p>
      <w:pPr>
        <w:tabs>
          <w:tab w:val="right" w:pos="10206"/>
        </w:tabs>
        <w:spacing w:before="0" w:after="80"/>
      </w:pPr>
      <w:r>
        <w:rPr>
          <w:sz w:val="20"/>
        </w:rPr>
        <w:t xml:space="preserve">1A1: All six non-rejected arcs chosen correctly.</w:t>
      </w:r>
    </w:p>
    <w:p>
      <w:pPr>
        <w:tabs>
          <w:tab w:val="right" w:pos="10206"/>
        </w:tabs>
        <w:spacing w:before="0" w:after="80"/>
      </w:pPr>
      <w:r>
        <w:rPr>
          <w:sz w:val="20"/>
        </w:rPr>
        <w:t xml:space="preserve">2A1: All rejections correct and in correct order and at correct time.</w:t>
      </w:r>
    </w:p>
    <w:p>
      <w:pPr>
        <w:tabs>
          <w:tab w:val="right" w:pos="10206"/>
        </w:tabs>
        <w:spacing w:before="0" w:after="80"/>
        <w:jc w:val="center"/>
      </w:pPr>
      <w:r>
        <w:drawing>
          <wp:inline distT="0" distB="0" distL="0" distR="0">
            <wp:extent cx="3057525" cy="2438400"/>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3057525" cy="2438400"/>
                    </a:xfrm>
                    <a:prstGeom prst="rect">
                      <a:avLst/>
                    </a:prstGeom>
                  </pic:spPr>
                </pic:pic>
              </a:graphicData>
            </a:graphic>
          </wp:inline>
        </w:drawing>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E.g. We would be able to find the shortest distance from J to every other vertex.</w:t>
            </w:r>
            <w:r>
              <w:br/>
            </w:r>
            <w:r>
              <w:t xml:space="preserve">E.g. We would only need to apply Dijkstra’s algorithm once.</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a1B1</w:t>
      </w:r>
      <w:r>
        <w:rPr>
          <w:sz w:val="20"/>
        </w:rPr>
        <w:t xml:space="preserve"> CAO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jc w:val="center"/>
            </w:pPr>
            <w:r>
              <w:drawing>
                <wp:inline distT="0" distB="0" distL="0" distR="0">
                  <wp:extent cx="3138805" cy="1597303"/>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3138805" cy="1597303"/>
                          </a:xfrm>
                          <a:prstGeom prst="rect">
                            <a:avLst/>
                          </a:prstGeom>
                        </pic:spPr>
                      </pic:pic>
                    </a:graphicData>
                  </a:graphic>
                </wp:inline>
              </w:drawing>
            </w:r>
          </w:p>
        </w:tc>
        <w:tc>
          <w:tcPr>
            <w:tcW w:w="5103" w:type="dxa"/>
          </w:tcPr>
          <w:p>
            <w:pPr>
              <w:tabs>
                <w:tab w:val="right" w:pos="10206"/>
              </w:tabs>
              <w:spacing w:before="0" w:after="80"/>
            </w:pPr>
            <w:r>
              <w:t xml:space="preserve">M1</w:t>
            </w:r>
            <w:r>
              <w:br/>
            </w:r>
            <w:r>
              <w:t xml:space="preserve">A1 (G, H, I J)</w:t>
            </w:r>
            <w:r>
              <w:br/>
            </w:r>
            <w:r>
              <w:t xml:space="preserve">A1(D, E, F)</w:t>
            </w:r>
            <w:r>
              <w:br/>
            </w:r>
            <w:r>
              <w:t xml:space="preserve">A1ft (C</w:t>
            </w:r>
            <w:r>
              <w:rPr>
                <w:vertAlign w:val="subscript"/>
              </w:rPr>
              <w:t xml:space="preserve">1</w:t>
            </w:r>
            <w:r>
              <w:t xml:space="preserve">, C</w:t>
            </w:r>
            <w:r>
              <w:rPr>
                <w:vertAlign w:val="subscript"/>
              </w:rPr>
              <w:t xml:space="preserve">2</w:t>
            </w:r>
            <w:r>
              <w:t xml:space="preserve">)</w:t>
            </w:r>
          </w:p>
        </w:tc>
      </w:tr>
      <w:tr>
        <w:trPr>
          <w:cantSplit/>
        </w:trPr>
        <w:tc>
          <w:tcPr>
            <w:tcW w:w="5103" w:type="dxa"/>
          </w:tcPr>
          <w:p>
            <w:pPr>
              <w:tabs>
                <w:tab w:val="right" w:pos="10206"/>
              </w:tabs>
              <w:spacing w:before="0" w:after="80"/>
            </w:pPr>
            <w:r>
              <w:t xml:space="preserve">Shortest route is C</w:t>
            </w:r>
            <w:r>
              <w:rPr>
                <w:vertAlign w:val="subscript"/>
              </w:rPr>
              <w:t xml:space="preserve">2</w:t>
            </w:r>
            <w:r>
              <w:t xml:space="preserve">EFGIJ</w:t>
            </w:r>
            <w:r>
              <w:br/>
            </w:r>
            <w:r>
              <w:t xml:space="preserve">length 48 (miles)</w:t>
            </w:r>
          </w:p>
        </w:tc>
        <w:tc>
          <w:tcPr>
            <w:tcW w:w="5103" w:type="dxa"/>
          </w:tcPr>
          <w:p>
            <w:pPr>
              <w:tabs>
                <w:tab w:val="right" w:pos="10206"/>
              </w:tabs>
              <w:spacing w:before="0" w:after="80"/>
            </w:pPr>
            <w:r>
              <w:t xml:space="preserve">A1</w:t>
            </w:r>
            <w:r>
              <w:br/>
            </w:r>
            <w:r>
              <w:t xml:space="preserve">A1ft</w:t>
            </w:r>
          </w:p>
        </w:tc>
      </w:tr>
      <w:tr>
        <w:trPr>
          <w:cantSplit/>
        </w:trPr>
        <w:tc>
          <w:tcPr>
            <w:tcW w:w="5103" w:type="dxa"/>
          </w:tcPr>
          <w:p/>
        </w:tc>
        <w:tc>
          <w:tcPr>
            <w:tcW w:w="5103" w:type="dxa"/>
          </w:tcPr>
          <w:p>
            <w:pPr>
              <w:tabs>
                <w:tab w:val="right" w:pos="10206"/>
              </w:tabs>
              <w:spacing w:before="0" w:after="80"/>
            </w:pPr>
            <w:r>
              <w:rPr>
                <w:b/>
              </w:rPr>
              <w:t xml:space="preserve">(6)</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b1M1</w:t>
      </w:r>
      <w:r>
        <w:rPr>
          <w:sz w:val="20"/>
        </w:rPr>
        <w:t xml:space="preserve"> A larger value replaced by a smaller value at least once in the working values at either G, E, D, C</w:t>
      </w:r>
      <w:r>
        <w:rPr>
          <w:sz w:val="20"/>
          <w:vertAlign w:val="subscript"/>
        </w:rPr>
        <w:t xml:space="preserve">1</w:t>
      </w:r>
      <w:r>
        <w:rPr>
          <w:sz w:val="20"/>
        </w:rPr>
        <w:t xml:space="preserve"> or C</w:t>
      </w:r>
      <w:r>
        <w:rPr>
          <w:sz w:val="20"/>
          <w:vertAlign w:val="subscript"/>
        </w:rPr>
        <w:t xml:space="preserve">2</w:t>
      </w:r>
      <w:r>
        <w:rPr>
          <w:sz w:val="20"/>
        </w:rPr>
        <w:t xml:space="preserve">.</w:t>
      </w:r>
    </w:p>
    <w:p>
      <w:pPr>
        <w:tabs>
          <w:tab w:val="right" w:pos="10206"/>
        </w:tabs>
        <w:spacing w:before="0" w:after="80"/>
      </w:pPr>
      <w:r>
        <w:rPr>
          <w:b/>
          <w:sz w:val="20"/>
        </w:rPr>
        <w:t xml:space="preserve">b1A1</w:t>
      </w:r>
      <w:r>
        <w:rPr>
          <w:sz w:val="20"/>
        </w:rPr>
        <w:t xml:space="preserve"> All values in G, H, I and J correct. The working values at G must be in the correct order. Condone lack of 0 in the working value at J.</w:t>
      </w:r>
    </w:p>
    <w:p>
      <w:pPr>
        <w:tabs>
          <w:tab w:val="right" w:pos="10206"/>
        </w:tabs>
        <w:spacing w:before="0" w:after="80"/>
      </w:pPr>
      <w:r>
        <w:rPr>
          <w:b/>
          <w:sz w:val="20"/>
        </w:rPr>
        <w:t xml:space="preserve">b2A1</w:t>
      </w:r>
      <w:r>
        <w:rPr>
          <w:sz w:val="20"/>
        </w:rPr>
        <w:t xml:space="preserve"> All values in D, E and F correct and the working values in the correct order. Penalise order of labelling only once per question. (F, E and D labelled in that order with G, H, I and J labelled before F).</w:t>
      </w:r>
    </w:p>
    <w:p>
      <w:pPr>
        <w:tabs>
          <w:tab w:val="right" w:pos="10206"/>
        </w:tabs>
        <w:spacing w:before="0" w:after="80"/>
      </w:pPr>
      <w:r>
        <w:rPr>
          <w:b/>
          <w:sz w:val="20"/>
        </w:rPr>
        <w:t xml:space="preserve">b3A1ft</w:t>
      </w:r>
      <w:r>
        <w:rPr>
          <w:sz w:val="20"/>
        </w:rPr>
        <w:t xml:space="preserve"> All values in C</w:t>
      </w:r>
      <w:r>
        <w:rPr>
          <w:sz w:val="20"/>
          <w:vertAlign w:val="subscript"/>
        </w:rPr>
        <w:t xml:space="preserve">1</w:t>
      </w:r>
      <w:r>
        <w:rPr>
          <w:sz w:val="20"/>
        </w:rPr>
        <w:t xml:space="preserve"> and C</w:t>
      </w:r>
      <w:r>
        <w:rPr>
          <w:sz w:val="20"/>
          <w:vertAlign w:val="subscript"/>
        </w:rPr>
        <w:t xml:space="preserve">2</w:t>
      </w:r>
      <w:r>
        <w:rPr>
          <w:sz w:val="20"/>
        </w:rPr>
        <w:t xml:space="preserve"> ft correct and the working values in the correct order. Penalise order of labelling only once per question. (C</w:t>
      </w:r>
      <w:r>
        <w:rPr>
          <w:sz w:val="20"/>
          <w:vertAlign w:val="subscript"/>
        </w:rPr>
        <w:t xml:space="preserve">2</w:t>
      </w:r>
      <w:r>
        <w:rPr>
          <w:sz w:val="20"/>
        </w:rPr>
        <w:t xml:space="preserve"> labelled after all other nodes (D to J) – condone lack of final value or order of labelling for C</w:t>
      </w:r>
      <w:r>
        <w:rPr>
          <w:sz w:val="20"/>
          <w:vertAlign w:val="subscript"/>
        </w:rPr>
        <w:t xml:space="preserve">1</w:t>
      </w:r>
      <w:r>
        <w:rPr>
          <w:sz w:val="20"/>
        </w:rPr>
        <w:t xml:space="preserve">)</w:t>
      </w:r>
    </w:p>
    <w:p>
      <w:pPr>
        <w:tabs>
          <w:tab w:val="right" w:pos="10206"/>
        </w:tabs>
        <w:spacing w:before="0" w:after="80"/>
      </w:pPr>
      <w:r>
        <w:rPr>
          <w:b/>
          <w:sz w:val="20"/>
        </w:rPr>
        <w:t xml:space="preserve">b4A1</w:t>
      </w:r>
      <w:r>
        <w:rPr>
          <w:sz w:val="20"/>
        </w:rPr>
        <w:t xml:space="preserve"> Route CAO</w:t>
      </w:r>
    </w:p>
    <w:p>
      <w:pPr>
        <w:tabs>
          <w:tab w:val="right" w:pos="10206"/>
        </w:tabs>
        <w:spacing w:before="0" w:after="80"/>
      </w:pPr>
      <w:r>
        <w:rPr>
          <w:b/>
          <w:sz w:val="20"/>
        </w:rPr>
        <w:t xml:space="preserve">b5A1ft</w:t>
      </w:r>
      <w:r>
        <w:rPr>
          <w:sz w:val="20"/>
        </w:rPr>
        <w:t xml:space="preserve"> Their final value ft (if answer is not 48 ft their final value at either C</w:t>
      </w:r>
      <w:r>
        <w:rPr>
          <w:sz w:val="20"/>
          <w:vertAlign w:val="subscript"/>
        </w:rPr>
        <w:t xml:space="preserve">1</w:t>
      </w:r>
      <w:r>
        <w:rPr>
          <w:sz w:val="20"/>
        </w:rPr>
        <w:t xml:space="preserve"> or C</w:t>
      </w:r>
      <w:r>
        <w:rPr>
          <w:sz w:val="20"/>
          <w:vertAlign w:val="subscript"/>
        </w:rPr>
        <w:t xml:space="preserve">2</w:t>
      </w:r>
      <w:r>
        <w:rPr>
          <w:sz w:val="20"/>
        </w:rPr>
        <w:t xml:space="preserve"> dependent on their route)</w:t>
      </w:r>
    </w:p>
    <w:p>
      <w:pPr>
        <w:tabs>
          <w:tab w:val="right" w:pos="10206"/>
        </w:tabs>
        <w:spacing w:before="0" w:after="80"/>
      </w:pPr>
      <w:r>
        <w:rPr>
          <w:b/>
          <w:sz w:val="20"/>
        </w:rPr>
        <w:t xml:space="preserve">If the candidate uses either C</w:t>
      </w:r>
      <w:r>
        <w:rPr>
          <w:b/>
          <w:sz w:val="20"/>
          <w:vertAlign w:val="subscript"/>
        </w:rPr>
        <w:t xml:space="preserve">1</w:t>
      </w:r>
      <w:r>
        <w:rPr>
          <w:b/>
          <w:sz w:val="20"/>
        </w:rPr>
        <w:t xml:space="preserve"> or C</w:t>
      </w:r>
      <w:r>
        <w:rPr>
          <w:b/>
          <w:sz w:val="20"/>
          <w:vertAlign w:val="subscript"/>
        </w:rPr>
        <w:t xml:space="preserve">2</w:t>
      </w:r>
      <w:r>
        <w:rPr>
          <w:b/>
          <w:sz w:val="20"/>
        </w:rPr>
        <w:t xml:space="preserve"> as the starting vertex</w:t>
      </w:r>
      <w:r>
        <w:rPr>
          <w:sz w:val="20"/>
        </w:rPr>
        <w:t xml:space="preserve"> then this is </w:t>
      </w:r>
      <w:r>
        <w:rPr>
          <w:b/>
          <w:sz w:val="20"/>
        </w:rPr>
        <w:t xml:space="preserve">not</w:t>
      </w:r>
      <w:r>
        <w:rPr>
          <w:sz w:val="20"/>
        </w:rPr>
        <w:t xml:space="preserve"> a misread. They can score a maximum of M1A0A0A0A1A1ft. If starting at:</w:t>
      </w:r>
    </w:p>
    <w:p>
      <w:pPr>
        <w:tabs>
          <w:tab w:val="right" w:pos="10206"/>
        </w:tabs>
        <w:spacing w:before="0" w:after="80"/>
      </w:pPr>
      <w:r>
        <w:rPr>
          <w:b/>
          <w:sz w:val="20"/>
        </w:rPr>
        <w:t xml:space="preserve">C</w:t>
      </w:r>
      <w:r>
        <w:rPr>
          <w:b/>
          <w:sz w:val="20"/>
          <w:vertAlign w:val="subscript"/>
        </w:rPr>
        <w:t xml:space="preserve">1</w:t>
      </w:r>
      <w:r>
        <w:rPr>
          <w:sz w:val="20"/>
        </w:rPr>
        <w:t xml:space="preserve"> – M1 for a larger value replaced by a smaller value at either C</w:t>
      </w:r>
      <w:r>
        <w:rPr>
          <w:sz w:val="20"/>
          <w:vertAlign w:val="subscript"/>
        </w:rPr>
        <w:t xml:space="preserve">2</w:t>
      </w:r>
      <w:r>
        <w:rPr>
          <w:sz w:val="20"/>
        </w:rPr>
        <w:t xml:space="preserve">, F, G, H, I or J , then A0 A0 A0 then A1 for the route (C</w:t>
      </w:r>
      <w:r>
        <w:rPr>
          <w:sz w:val="20"/>
          <w:vertAlign w:val="subscript"/>
        </w:rPr>
        <w:t xml:space="preserve">1</w:t>
      </w:r>
      <w:r>
        <w:rPr>
          <w:sz w:val="20"/>
        </w:rPr>
        <w:t xml:space="preserve">DFGIJ) and then A1 for 49 (or ft their final value at J).</w:t>
      </w:r>
    </w:p>
    <w:p>
      <w:pPr>
        <w:tabs>
          <w:tab w:val="right" w:pos="10206"/>
        </w:tabs>
        <w:spacing w:before="0" w:after="80"/>
      </w:pPr>
      <w:r>
        <w:rPr>
          <w:b/>
          <w:sz w:val="20"/>
        </w:rPr>
        <w:t xml:space="preserve">C</w:t>
      </w:r>
      <w:r>
        <w:rPr>
          <w:b/>
          <w:sz w:val="20"/>
          <w:vertAlign w:val="subscript"/>
        </w:rPr>
        <w:t xml:space="preserve">2</w:t>
      </w:r>
      <w:r>
        <w:rPr>
          <w:sz w:val="20"/>
        </w:rPr>
        <w:t xml:space="preserve"> – M1 for a larger value replaced by a smaller value at either C</w:t>
      </w:r>
      <w:r>
        <w:rPr>
          <w:sz w:val="20"/>
          <w:vertAlign w:val="subscript"/>
        </w:rPr>
        <w:t xml:space="preserve">1</w:t>
      </w:r>
      <w:r>
        <w:rPr>
          <w:sz w:val="20"/>
        </w:rPr>
        <w:t xml:space="preserve">, F, G, H, I or J, then A0 A0 A0 then A1 for the route (C</w:t>
      </w:r>
      <w:r>
        <w:rPr>
          <w:sz w:val="20"/>
          <w:vertAlign w:val="subscript"/>
        </w:rPr>
        <w:t xml:space="preserve">2</w:t>
      </w:r>
      <w:r>
        <w:rPr>
          <w:sz w:val="20"/>
        </w:rPr>
        <w:t xml:space="preserve"> EFGIJ) and then A1 for 48 (or ft their final value at J).</w:t>
      </w:r>
    </w:p>
    <w:p>
      <w:pPr>
        <w:tabs>
          <w:tab w:val="right" w:pos="10206"/>
        </w:tabs>
        <w:spacing w:before="0" w:after="80"/>
      </w:pPr>
      <w:r>
        <w:rPr>
          <w:b/>
          <w:sz w:val="20"/>
        </w:rPr>
        <w:t xml:space="preserve">If the candidate uses both C</w:t>
      </w:r>
      <w:r>
        <w:rPr>
          <w:b/>
          <w:sz w:val="20"/>
          <w:vertAlign w:val="subscript"/>
        </w:rPr>
        <w:t xml:space="preserve">1</w:t>
      </w:r>
      <w:r>
        <w:rPr>
          <w:b/>
          <w:sz w:val="20"/>
        </w:rPr>
        <w:t xml:space="preserve"> and C</w:t>
      </w:r>
      <w:r>
        <w:rPr>
          <w:b/>
          <w:sz w:val="20"/>
          <w:vertAlign w:val="subscript"/>
        </w:rPr>
        <w:t xml:space="preserve">2</w:t>
      </w:r>
      <w:r>
        <w:rPr>
          <w:b/>
          <w:sz w:val="20"/>
        </w:rPr>
        <w:t xml:space="preserve"> as the starting vertices</w:t>
      </w:r>
      <w:r>
        <w:rPr>
          <w:sz w:val="20"/>
        </w:rPr>
        <w:t xml:space="preserve"> then award M1 for a larger value replaced by a smaller value at either F, G, H, I or J, then A0 A0 A0 then A1 for the correct route only (C</w:t>
      </w:r>
      <w:r>
        <w:rPr>
          <w:sz w:val="20"/>
          <w:vertAlign w:val="subscript"/>
        </w:rPr>
        <w:t xml:space="preserve">2</w:t>
      </w:r>
      <w:r>
        <w:rPr>
          <w:sz w:val="20"/>
        </w:rPr>
        <w:t xml:space="preserve"> EFGIJ) and A1 for 48 (no ft).</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w:r>
              <w:t xml:space="preserve">Time matrix</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A</w:t>
                  </w:r>
                </w:p>
              </w:tc>
              <w:tc>
                <w:tcPr>
                  <w:tcW w:w="540" w:type="dxa"/>
                  <w:shd w:val="clear" w:color="auto" w:fill="F1F5F9"/>
                </w:tcPr>
                <w:p>
                  <w:pPr>
                    <w:tabs>
                      <w:tab w:val="right" w:pos="10206"/>
                    </w:tabs>
                    <w:spacing w:before="0" w:after="80"/>
                  </w:pPr>
                  <w:r>
                    <w:rPr>
                      <w:b/>
                    </w:rPr>
                    <w:t xml:space="preserve">B</w:t>
                  </w:r>
                </w:p>
              </w:tc>
              <w:tc>
                <w:tcPr>
                  <w:tcW w:w="540" w:type="dxa"/>
                  <w:shd w:val="clear" w:color="auto" w:fill="F1F5F9"/>
                </w:tcPr>
                <w:p>
                  <w:pPr>
                    <w:tabs>
                      <w:tab w:val="right" w:pos="10206"/>
                    </w:tabs>
                    <w:spacing w:before="0" w:after="80"/>
                  </w:pPr>
                  <w:r>
                    <w:rPr>
                      <w:b/>
                    </w:rPr>
                    <w:t xml:space="preserve">C</w:t>
                  </w:r>
                </w:p>
              </w:tc>
              <w:tc>
                <w:tcPr>
                  <w:tcW w:w="540" w:type="dxa"/>
                  <w:shd w:val="clear" w:color="auto" w:fill="F1F5F9"/>
                </w:tcPr>
                <w:p>
                  <w:pPr>
                    <w:tabs>
                      <w:tab w:val="right" w:pos="10206"/>
                    </w:tabs>
                    <w:spacing w:before="0" w:after="80"/>
                  </w:pPr>
                  <w:r>
                    <w:rPr>
                      <w:b/>
                    </w:rPr>
                    <w:t xml:space="preserve">D</w:t>
                  </w:r>
                </w:p>
              </w:tc>
              <w:tc>
                <w:tcPr>
                  <w:tcW w:w="540" w:type="dxa"/>
                  <w:shd w:val="clear" w:color="auto" w:fill="F1F5F9"/>
                </w:tcPr>
                <w:p>
                  <w:pPr>
                    <w:tabs>
                      <w:tab w:val="right" w:pos="10206"/>
                    </w:tabs>
                    <w:spacing w:before="0" w:after="80"/>
                  </w:pPr>
                  <w:r>
                    <w:rPr>
                      <w:b/>
                    </w:rPr>
                    <w:t xml:space="preserve">E</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8</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8</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10</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6</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10</w:t>
                  </w:r>
                </w:p>
              </w:tc>
              <w:tc>
                <w:tcPr>
                  <w:tcW w:w="540" w:type="dxa"/>
                </w:tcPr>
                <w:p>
                  <w:pPr>
                    <w:tabs>
                      <w:tab w:val="right" w:pos="10206"/>
                    </w:tabs>
                    <w:spacing w:before="0" w:after="80"/>
                  </w:pPr>
                  <w:r>
                    <w:t xml:space="preserve">6</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w:t>
                  </w:r>
                </w:p>
              </w:tc>
            </w:tr>
          </w:tbl>
          <w:p>
            <w:pPr>
              <w:tabs>
                <w:tab w:val="right" w:pos="10206"/>
              </w:tabs>
              <w:spacing w:before="0" w:after="60"/>
            </w:pPr>
          </w:p>
          <w:p>
            <w:pPr>
              <w:tabs>
                <w:tab w:val="right" w:pos="3202"/>
              </w:tabs>
              <w:spacing w:before="0" w:after="40"/>
            </w:pPr>
            <w:r>
              <w:t xml:space="preserve">Route matrix</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A</w:t>
                  </w:r>
                </w:p>
              </w:tc>
              <w:tc>
                <w:tcPr>
                  <w:tcW w:w="540" w:type="dxa"/>
                  <w:shd w:val="clear" w:color="auto" w:fill="F1F5F9"/>
                </w:tcPr>
                <w:p>
                  <w:pPr>
                    <w:tabs>
                      <w:tab w:val="right" w:pos="10206"/>
                    </w:tabs>
                    <w:spacing w:before="0" w:after="80"/>
                  </w:pPr>
                  <w:r>
                    <w:rPr>
                      <w:b/>
                    </w:rPr>
                    <w:t xml:space="preserve">B</w:t>
                  </w:r>
                </w:p>
              </w:tc>
              <w:tc>
                <w:tcPr>
                  <w:tcW w:w="540" w:type="dxa"/>
                  <w:shd w:val="clear" w:color="auto" w:fill="F1F5F9"/>
                </w:tcPr>
                <w:p>
                  <w:pPr>
                    <w:tabs>
                      <w:tab w:val="right" w:pos="10206"/>
                    </w:tabs>
                    <w:spacing w:before="0" w:after="80"/>
                  </w:pPr>
                  <w:r>
                    <w:rPr>
                      <w:b/>
                    </w:rPr>
                    <w:t xml:space="preserve">C</w:t>
                  </w:r>
                </w:p>
              </w:tc>
              <w:tc>
                <w:tcPr>
                  <w:tcW w:w="540" w:type="dxa"/>
                  <w:shd w:val="clear" w:color="auto" w:fill="F1F5F9"/>
                </w:tcPr>
                <w:p>
                  <w:pPr>
                    <w:tabs>
                      <w:tab w:val="right" w:pos="10206"/>
                    </w:tabs>
                    <w:spacing w:before="0" w:after="80"/>
                  </w:pPr>
                  <w:r>
                    <w:rPr>
                      <w:b/>
                    </w:rPr>
                    <w:t xml:space="preserve">D</w:t>
                  </w:r>
                </w:p>
              </w:tc>
              <w:tc>
                <w:tcPr>
                  <w:tcW w:w="540" w:type="dxa"/>
                  <w:shd w:val="clear" w:color="auto" w:fill="F1F5F9"/>
                </w:tcPr>
                <w:p>
                  <w:pPr>
                    <w:tabs>
                      <w:tab w:val="right" w:pos="10206"/>
                    </w:tabs>
                    <w:spacing w:before="0" w:after="80"/>
                  </w:pPr>
                  <w:r>
                    <w:rPr>
                      <w:b/>
                    </w:rPr>
                    <w:t xml:space="preserve">E</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bl>
          <w:p>
            <w:pPr>
              <w:tabs>
                <w:tab w:val="right" w:pos="10206"/>
              </w:tabs>
              <w:spacing w:before="0" w:after="60"/>
            </w:pPr>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 B1:</w:t>
      </w:r>
      <w:r>
        <w:rPr>
          <w:sz w:val="20"/>
        </w:rPr>
        <w:t xml:space="preserve"> Correct time matrix</w:t>
      </w:r>
    </w:p>
    <w:p>
      <w:pPr>
        <w:tabs>
          <w:tab w:val="right" w:pos="10206"/>
        </w:tabs>
        <w:spacing w:before="0" w:after="80"/>
      </w:pPr>
      <w:r>
        <w:rPr>
          <w:b/>
          <w:sz w:val="20"/>
        </w:rPr>
        <w:t xml:space="preserve">B1:</w:t>
      </w:r>
      <w:r>
        <w:rPr>
          <w:sz w:val="20"/>
        </w:rPr>
        <w:t xml:space="preserve"> Correct route matrix</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w:r>
              <w:t xml:space="preserve">Time matrix</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A</w:t>
                  </w:r>
                </w:p>
              </w:tc>
              <w:tc>
                <w:tcPr>
                  <w:tcW w:w="540" w:type="dxa"/>
                  <w:shd w:val="clear" w:color="auto" w:fill="F1F5F9"/>
                </w:tcPr>
                <w:p>
                  <w:pPr>
                    <w:tabs>
                      <w:tab w:val="right" w:pos="10206"/>
                    </w:tabs>
                    <w:spacing w:before="0" w:after="80"/>
                  </w:pPr>
                  <w:r>
                    <w:rPr>
                      <w:b/>
                    </w:rPr>
                    <w:t xml:space="preserve">B</w:t>
                  </w:r>
                </w:p>
              </w:tc>
              <w:tc>
                <w:tcPr>
                  <w:tcW w:w="540" w:type="dxa"/>
                  <w:shd w:val="clear" w:color="auto" w:fill="F1F5F9"/>
                </w:tcPr>
                <w:p>
                  <w:pPr>
                    <w:tabs>
                      <w:tab w:val="right" w:pos="10206"/>
                    </w:tabs>
                    <w:spacing w:before="0" w:after="80"/>
                  </w:pPr>
                  <w:r>
                    <w:rPr>
                      <w:b/>
                    </w:rPr>
                    <w:t xml:space="preserve">C</w:t>
                  </w:r>
                </w:p>
              </w:tc>
              <w:tc>
                <w:tcPr>
                  <w:tcW w:w="540" w:type="dxa"/>
                  <w:shd w:val="clear" w:color="auto" w:fill="F1F5F9"/>
                </w:tcPr>
                <w:p>
                  <w:pPr>
                    <w:tabs>
                      <w:tab w:val="right" w:pos="10206"/>
                    </w:tabs>
                    <w:spacing w:before="0" w:after="80"/>
                  </w:pPr>
                  <w:r>
                    <w:rPr>
                      <w:b/>
                    </w:rPr>
                    <w:t xml:space="preserve">D</w:t>
                  </w:r>
                </w:p>
              </w:tc>
              <w:tc>
                <w:tcPr>
                  <w:tcW w:w="540" w:type="dxa"/>
                  <w:shd w:val="clear" w:color="auto" w:fill="F1F5F9"/>
                </w:tcPr>
                <w:p>
                  <w:pPr>
                    <w:tabs>
                      <w:tab w:val="right" w:pos="10206"/>
                    </w:tabs>
                    <w:spacing w:before="0" w:after="80"/>
                  </w:pPr>
                  <w:r>
                    <w:rPr>
                      <w:b/>
                    </w:rPr>
                    <w:t xml:space="preserve">E</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10</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14</w:t>
                  </w:r>
                </w:p>
              </w:tc>
              <w:tc>
                <w:tcPr>
                  <w:tcW w:w="540" w:type="dxa"/>
                </w:tcPr>
                <w:p>
                  <w:pPr>
                    <w:tabs>
                      <w:tab w:val="right" w:pos="10206"/>
                    </w:tabs>
                    <w:spacing w:before="0" w:after="80"/>
                  </w:pPr>
                  <w:r>
                    <w:t xml:space="preserve">9</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11</w:t>
                  </w:r>
                </w:p>
              </w:tc>
              <w:tc>
                <w:tcPr>
                  <w:tcW w:w="540" w:type="dxa"/>
                </w:tcPr>
                <w:p>
                  <w:pPr>
                    <w:tabs>
                      <w:tab w:val="right" w:pos="10206"/>
                    </w:tabs>
                    <w:spacing w:before="0" w:after="80"/>
                  </w:pPr>
                  <w:r>
                    <w:t xml:space="preserve">6</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10</w:t>
                  </w:r>
                </w:p>
              </w:tc>
              <w:tc>
                <w:tcPr>
                  <w:tcW w:w="540" w:type="dxa"/>
                </w:tcPr>
                <w:p>
                  <w:pPr>
                    <w:tabs>
                      <w:tab w:val="right" w:pos="10206"/>
                    </w:tabs>
                    <w:spacing w:before="0" w:after="80"/>
                  </w:pPr>
                  <w:r>
                    <w:t xml:space="preserve">9</w:t>
                  </w:r>
                </w:p>
              </w:tc>
              <w:tc>
                <w:tcPr>
                  <w:tcW w:w="540" w:type="dxa"/>
                </w:tcPr>
                <w:p>
                  <w:pPr>
                    <w:tabs>
                      <w:tab w:val="right" w:pos="10206"/>
                    </w:tabs>
                    <w:spacing w:before="0" w:after="80"/>
                  </w:pPr>
                  <w:r>
                    <w:t xml:space="preserve">6</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w:t>
                  </w:r>
                </w:p>
              </w:tc>
            </w:tr>
          </w:tbl>
          <w:p>
            <w:pPr>
              <w:tabs>
                <w:tab w:val="right" w:pos="10206"/>
              </w:tabs>
              <w:spacing w:before="0" w:after="60"/>
            </w:pPr>
          </w:p>
          <w:p>
            <w:pPr>
              <w:tabs>
                <w:tab w:val="right" w:pos="3202"/>
              </w:tabs>
              <w:spacing w:before="0" w:after="40"/>
            </w:pPr>
            <w:r>
              <w:t xml:space="preserve">Route matrix</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A</w:t>
                  </w:r>
                </w:p>
              </w:tc>
              <w:tc>
                <w:tcPr>
                  <w:tcW w:w="540" w:type="dxa"/>
                  <w:shd w:val="clear" w:color="auto" w:fill="F1F5F9"/>
                </w:tcPr>
                <w:p>
                  <w:pPr>
                    <w:tabs>
                      <w:tab w:val="right" w:pos="10206"/>
                    </w:tabs>
                    <w:spacing w:before="0" w:after="80"/>
                  </w:pPr>
                  <w:r>
                    <w:rPr>
                      <w:b/>
                    </w:rPr>
                    <w:t xml:space="preserve">B</w:t>
                  </w:r>
                </w:p>
              </w:tc>
              <w:tc>
                <w:tcPr>
                  <w:tcW w:w="540" w:type="dxa"/>
                  <w:shd w:val="clear" w:color="auto" w:fill="F1F5F9"/>
                </w:tcPr>
                <w:p>
                  <w:pPr>
                    <w:tabs>
                      <w:tab w:val="right" w:pos="10206"/>
                    </w:tabs>
                    <w:spacing w:before="0" w:after="80"/>
                  </w:pPr>
                  <w:r>
                    <w:rPr>
                      <w:b/>
                    </w:rPr>
                    <w:t xml:space="preserve">C</w:t>
                  </w:r>
                </w:p>
              </w:tc>
              <w:tc>
                <w:tcPr>
                  <w:tcW w:w="540" w:type="dxa"/>
                  <w:shd w:val="clear" w:color="auto" w:fill="F1F5F9"/>
                </w:tcPr>
                <w:p>
                  <w:pPr>
                    <w:tabs>
                      <w:tab w:val="right" w:pos="10206"/>
                    </w:tabs>
                    <w:spacing w:before="0" w:after="80"/>
                  </w:pPr>
                  <w:r>
                    <w:rPr>
                      <w:b/>
                    </w:rPr>
                    <w:t xml:space="preserve">D</w:t>
                  </w:r>
                </w:p>
              </w:tc>
              <w:tc>
                <w:tcPr>
                  <w:tcW w:w="540" w:type="dxa"/>
                  <w:shd w:val="clear" w:color="auto" w:fill="F1F5F9"/>
                </w:tcPr>
                <w:p>
                  <w:pPr>
                    <w:tabs>
                      <w:tab w:val="right" w:pos="10206"/>
                    </w:tabs>
                    <w:spacing w:before="0" w:after="80"/>
                  </w:pPr>
                  <w:r>
                    <w:rPr>
                      <w:b/>
                    </w:rPr>
                    <w:t xml:space="preserve">E</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C</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E</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bl>
          <w:p>
            <w:pPr>
              <w:tabs>
                <w:tab w:val="right" w:pos="10206"/>
              </w:tabs>
              <w:spacing w:before="0" w:after="60"/>
            </w:pPr>
          </w:p>
          <w:p>
            <w:pPr>
              <w:tabs>
                <w:tab w:val="right" w:pos="3202"/>
              </w:tabs>
              <w:spacing w:before="0" w:after="40"/>
            </w:pPr>
            <w:r>
              <w:t xml:space="preserve">Time matrix</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A</w:t>
                  </w:r>
                </w:p>
              </w:tc>
              <w:tc>
                <w:tcPr>
                  <w:tcW w:w="540" w:type="dxa"/>
                  <w:shd w:val="clear" w:color="auto" w:fill="F1F5F9"/>
                </w:tcPr>
                <w:p>
                  <w:pPr>
                    <w:tabs>
                      <w:tab w:val="right" w:pos="10206"/>
                    </w:tabs>
                    <w:spacing w:before="0" w:after="80"/>
                  </w:pPr>
                  <w:r>
                    <w:rPr>
                      <w:b/>
                    </w:rPr>
                    <w:t xml:space="preserve">B</w:t>
                  </w:r>
                </w:p>
              </w:tc>
              <w:tc>
                <w:tcPr>
                  <w:tcW w:w="540" w:type="dxa"/>
                  <w:shd w:val="clear" w:color="auto" w:fill="F1F5F9"/>
                </w:tcPr>
                <w:p>
                  <w:pPr>
                    <w:tabs>
                      <w:tab w:val="right" w:pos="10206"/>
                    </w:tabs>
                    <w:spacing w:before="0" w:after="80"/>
                  </w:pPr>
                  <w:r>
                    <w:rPr>
                      <w:b/>
                    </w:rPr>
                    <w:t xml:space="preserve">C</w:t>
                  </w:r>
                </w:p>
              </w:tc>
              <w:tc>
                <w:tcPr>
                  <w:tcW w:w="540" w:type="dxa"/>
                  <w:shd w:val="clear" w:color="auto" w:fill="F1F5F9"/>
                </w:tcPr>
                <w:p>
                  <w:pPr>
                    <w:tabs>
                      <w:tab w:val="right" w:pos="10206"/>
                    </w:tabs>
                    <w:spacing w:before="0" w:after="80"/>
                  </w:pPr>
                  <w:r>
                    <w:rPr>
                      <w:b/>
                    </w:rPr>
                    <w:t xml:space="preserve">D</w:t>
                  </w:r>
                </w:p>
              </w:tc>
              <w:tc>
                <w:tcPr>
                  <w:tcW w:w="540" w:type="dxa"/>
                  <w:shd w:val="clear" w:color="auto" w:fill="F1F5F9"/>
                </w:tcPr>
                <w:p>
                  <w:pPr>
                    <w:tabs>
                      <w:tab w:val="right" w:pos="10206"/>
                    </w:tabs>
                    <w:spacing w:before="0" w:after="80"/>
                  </w:pPr>
                  <w:r>
                    <w:rPr>
                      <w:b/>
                    </w:rPr>
                    <w:t xml:space="preserve">E</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8</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7</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14</w:t>
                  </w:r>
                </w:p>
              </w:tc>
              <w:tc>
                <w:tcPr>
                  <w:tcW w:w="540" w:type="dxa"/>
                </w:tcPr>
                <w:p>
                  <w:pPr>
                    <w:tabs>
                      <w:tab w:val="right" w:pos="10206"/>
                    </w:tabs>
                    <w:spacing w:before="0" w:after="80"/>
                  </w:pPr>
                  <w:r>
                    <w:t xml:space="preserve">9</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11</w:t>
                  </w:r>
                </w:p>
              </w:tc>
              <w:tc>
                <w:tcPr>
                  <w:tcW w:w="540" w:type="dxa"/>
                </w:tcPr>
                <w:p>
                  <w:pPr>
                    <w:tabs>
                      <w:tab w:val="right" w:pos="10206"/>
                    </w:tabs>
                    <w:spacing w:before="0" w:after="80"/>
                  </w:pPr>
                  <w:r>
                    <w:t xml:space="preserve">6</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w:t>
                  </w:r>
                </w:p>
              </w:tc>
              <w:tc>
                <w:tcPr>
                  <w:tcW w:w="540" w:type="dxa"/>
                </w:tcPr>
                <w:p>
                  <w:pPr>
                    <w:tabs>
                      <w:tab w:val="right" w:pos="10206"/>
                    </w:tabs>
                    <w:spacing w:before="0" w:after="80"/>
                  </w:pPr>
                  <w:r>
                    <w:t xml:space="preserve">1</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6</w:t>
                  </w: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w:t>
                  </w:r>
                </w:p>
              </w:tc>
            </w:tr>
          </w:tbl>
          <w:p>
            <w:pPr>
              <w:tabs>
                <w:tab w:val="right" w:pos="10206"/>
              </w:tabs>
              <w:spacing w:before="0" w:after="60"/>
            </w:pPr>
          </w:p>
          <w:p>
            <w:pPr>
              <w:tabs>
                <w:tab w:val="right" w:pos="3202"/>
              </w:tabs>
              <w:spacing w:before="0" w:after="40"/>
            </w:pPr>
            <w:r>
              <w:t xml:space="preserve">Route matrix</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tc>
              <w:tc>
                <w:tcPr>
                  <w:tcW w:w="540" w:type="dxa"/>
                  <w:shd w:val="clear" w:color="auto" w:fill="F1F5F9"/>
                </w:tcPr>
                <w:p>
                  <w:pPr>
                    <w:tabs>
                      <w:tab w:val="right" w:pos="10206"/>
                    </w:tabs>
                    <w:spacing w:before="0" w:after="80"/>
                  </w:pPr>
                  <w:r>
                    <w:rPr>
                      <w:b/>
                    </w:rPr>
                    <w:t xml:space="preserve">A</w:t>
                  </w:r>
                </w:p>
              </w:tc>
              <w:tc>
                <w:tcPr>
                  <w:tcW w:w="540" w:type="dxa"/>
                  <w:shd w:val="clear" w:color="auto" w:fill="F1F5F9"/>
                </w:tcPr>
                <w:p>
                  <w:pPr>
                    <w:tabs>
                      <w:tab w:val="right" w:pos="10206"/>
                    </w:tabs>
                    <w:spacing w:before="0" w:after="80"/>
                  </w:pPr>
                  <w:r>
                    <w:rPr>
                      <w:b/>
                    </w:rPr>
                    <w:t xml:space="preserve">B</w:t>
                  </w:r>
                </w:p>
              </w:tc>
              <w:tc>
                <w:tcPr>
                  <w:tcW w:w="540" w:type="dxa"/>
                  <w:shd w:val="clear" w:color="auto" w:fill="F1F5F9"/>
                </w:tcPr>
                <w:p>
                  <w:pPr>
                    <w:tabs>
                      <w:tab w:val="right" w:pos="10206"/>
                    </w:tabs>
                    <w:spacing w:before="0" w:after="80"/>
                  </w:pPr>
                  <w:r>
                    <w:rPr>
                      <w:b/>
                    </w:rPr>
                    <w:t xml:space="preserve">C</w:t>
                  </w:r>
                </w:p>
              </w:tc>
              <w:tc>
                <w:tcPr>
                  <w:tcW w:w="540" w:type="dxa"/>
                  <w:shd w:val="clear" w:color="auto" w:fill="F1F5F9"/>
                </w:tcPr>
                <w:p>
                  <w:pPr>
                    <w:tabs>
                      <w:tab w:val="right" w:pos="10206"/>
                    </w:tabs>
                    <w:spacing w:before="0" w:after="80"/>
                  </w:pPr>
                  <w:r>
                    <w:rPr>
                      <w:b/>
                    </w:rPr>
                    <w:t xml:space="preserve">D</w:t>
                  </w:r>
                </w:p>
              </w:tc>
              <w:tc>
                <w:tcPr>
                  <w:tcW w:w="540" w:type="dxa"/>
                  <w:shd w:val="clear" w:color="auto" w:fill="F1F5F9"/>
                </w:tcPr>
                <w:p>
                  <w:pPr>
                    <w:tabs>
                      <w:tab w:val="right" w:pos="10206"/>
                    </w:tabs>
                    <w:spacing w:before="0" w:after="80"/>
                  </w:pPr>
                  <w:r>
                    <w:rPr>
                      <w:b/>
                    </w:rPr>
                    <w:t xml:space="preserve">E</w:t>
                  </w:r>
                </w:p>
              </w:tc>
            </w:tr>
            <w:tr>
              <w:trPr>
                <w:cantSplit/>
              </w:trPr>
              <w:tc>
                <w:tcPr>
                  <w:tcW w:w="540" w:type="dxa"/>
                  <w:shd w:val="clear" w:color="auto" w:fill="F1F5F9"/>
                </w:tcPr>
                <w:p>
                  <w:pPr>
                    <w:tabs>
                      <w:tab w:val="right" w:pos="10206"/>
                    </w:tabs>
                    <w:spacing w:before="0" w:after="80"/>
                  </w:pPr>
                  <w:r>
                    <w:rPr>
                      <w:b/>
                    </w:rPr>
                    <w:t xml:space="preserve">A</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D</w:t>
                  </w:r>
                </w:p>
              </w:tc>
            </w:tr>
            <w:tr>
              <w:trPr>
                <w:cantSplit/>
              </w:trPr>
              <w:tc>
                <w:tcPr>
                  <w:tcW w:w="540" w:type="dxa"/>
                  <w:shd w:val="clear" w:color="auto" w:fill="F1F5F9"/>
                </w:tcPr>
                <w:p>
                  <w:pPr>
                    <w:tabs>
                      <w:tab w:val="right" w:pos="10206"/>
                    </w:tabs>
                    <w:spacing w:before="0" w:after="80"/>
                  </w:pPr>
                  <w:r>
                    <w:rPr>
                      <w:b/>
                    </w:rP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r>
            <w:tr>
              <w:trPr>
                <w:cantSplit/>
              </w:trPr>
              <w:tc>
                <w:tcPr>
                  <w:tcW w:w="540" w:type="dxa"/>
                  <w:shd w:val="clear" w:color="auto" w:fill="F1F5F9"/>
                </w:tcPr>
                <w:p>
                  <w:pPr>
                    <w:tabs>
                      <w:tab w:val="right" w:pos="10206"/>
                    </w:tabs>
                    <w:spacing w:before="0" w:after="80"/>
                  </w:pPr>
                  <w:r>
                    <w:rPr>
                      <w:b/>
                    </w:rPr>
                    <w:t xml:space="preserve">C</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B</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A</w:t>
                  </w:r>
                </w:p>
              </w:tc>
              <w:tc>
                <w:tcPr>
                  <w:tcW w:w="540" w:type="dxa"/>
                </w:tcPr>
                <w:p>
                  <w:pPr>
                    <w:tabs>
                      <w:tab w:val="right" w:pos="10206"/>
                    </w:tabs>
                    <w:spacing w:before="0" w:after="80"/>
                  </w:pPr>
                  <w:r>
                    <w:t xml:space="preserve">E</w:t>
                  </w:r>
                </w:p>
              </w:tc>
            </w:tr>
            <w:tr>
              <w:trPr>
                <w:cantSplit/>
              </w:trPr>
              <w:tc>
                <w:tcPr>
                  <w:tcW w:w="540" w:type="dxa"/>
                  <w:shd w:val="clear" w:color="auto" w:fill="F1F5F9"/>
                </w:tcPr>
                <w:p>
                  <w:pPr>
                    <w:tabs>
                      <w:tab w:val="right" w:pos="10206"/>
                    </w:tabs>
                    <w:spacing w:before="0" w:after="80"/>
                  </w:pPr>
                  <w:r>
                    <w:rPr>
                      <w:b/>
                    </w:rPr>
                    <w:t xml:space="preserve">D</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C</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r>
              <w:trPr>
                <w:cantSplit/>
              </w:trPr>
              <w:tc>
                <w:tcPr>
                  <w:tcW w:w="540" w:type="dxa"/>
                  <w:shd w:val="clear" w:color="auto" w:fill="F1F5F9"/>
                </w:tcPr>
                <w:p>
                  <w:pPr>
                    <w:tabs>
                      <w:tab w:val="right" w:pos="10206"/>
                    </w:tabs>
                    <w:spacing w:before="0" w:after="80"/>
                  </w:pPr>
                  <w:r>
                    <w:rPr>
                      <w:b/>
                    </w:rPr>
                    <w:t xml:space="preserve">E</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D</w:t>
                  </w:r>
                </w:p>
              </w:tc>
              <w:tc>
                <w:tcPr>
                  <w:tcW w:w="540" w:type="dxa"/>
                </w:tcPr>
                <w:p>
                  <w:pPr>
                    <w:tabs>
                      <w:tab w:val="right" w:pos="10206"/>
                    </w:tabs>
                    <w:spacing w:before="0" w:after="80"/>
                  </w:pPr>
                  <w:r>
                    <w:t xml:space="preserve">E</w:t>
                  </w:r>
                </w:p>
              </w:tc>
            </w:tr>
          </w:tbl>
          <w:p>
            <w:pPr>
              <w:tabs>
                <w:tab w:val="right" w:pos="10206"/>
              </w:tabs>
              <w:spacing w:before="0" w:after="60"/>
            </w:pPr>
          </w:p>
        </w:tc>
        <w:tc>
          <w:tcPr>
            <w:tcW w:w="3402" w:type="dxa"/>
          </w:tcPr>
          <w:p>
            <w:pPr>
              <w:tabs>
                <w:tab w:val="right" w:pos="10206"/>
              </w:tabs>
              <w:spacing w:before="0" w:after="80"/>
            </w:pPr>
            <w:r>
              <w:t xml:space="preserve">M1</w:t>
            </w:r>
            <w:r>
              <w:br/>
            </w:r>
            <w:r>
              <w:t xml:space="preserve">A1</w:t>
            </w:r>
            <w:r>
              <w:br/>
            </w:r>
            <w:r>
              <w:t xml:space="preserve">M1</w:t>
            </w:r>
            <w:r>
              <w:br/>
            </w:r>
            <w:r>
              <w:t xml:space="preserve">A1</w:t>
            </w:r>
          </w:p>
        </w:tc>
        <w:tc>
          <w:tcPr>
            <w:tcW w:w="3402" w:type="dxa"/>
          </w:tcPr>
          <w:p>
            <w:pPr>
              <w:tabs>
                <w:tab w:val="right" w:pos="10206"/>
              </w:tabs>
              <w:spacing w:before="0" w:after="80"/>
            </w:pPr>
            <w:r>
              <w:t xml:space="preserve">1.1b</w:t>
            </w:r>
            <w:r>
              <w:br/>
            </w:r>
            <w:r>
              <w:t xml:space="preserve">1.1b</w:t>
            </w:r>
            <w:r>
              <w:br/>
            </w: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 M1:</w:t>
      </w:r>
      <w:r>
        <w:rPr>
          <w:sz w:val="20"/>
        </w:rPr>
        <w:t xml:space="preserve"> No change in the third row and third column of both matrices with at least one value in the time matrix reduced correctly and one value in the route matrix changed to C</w:t>
      </w:r>
    </w:p>
    <w:p>
      <w:pPr>
        <w:tabs>
          <w:tab w:val="right" w:pos="10206"/>
        </w:tabs>
        <w:spacing w:before="0" w:after="80"/>
      </w:pPr>
      <w:r>
        <w:rPr>
          <w:b/>
          <w:sz w:val="20"/>
        </w:rPr>
        <w:t xml:space="preserve">A1:</w:t>
      </w:r>
      <w:r>
        <w:rPr>
          <w:sz w:val="20"/>
        </w:rPr>
        <w:t xml:space="preserve"> CAO</w:t>
      </w:r>
    </w:p>
    <w:p>
      <w:pPr>
        <w:tabs>
          <w:tab w:val="right" w:pos="10206"/>
        </w:tabs>
        <w:spacing w:before="0" w:after="80"/>
      </w:pPr>
      <w:r>
        <w:rPr>
          <w:b/>
          <w:sz w:val="20"/>
        </w:rPr>
        <w:t xml:space="preserve">M1:</w:t>
      </w:r>
      <w:r>
        <w:rPr>
          <w:sz w:val="20"/>
        </w:rPr>
        <w:t xml:space="preserve"> No change in the fourth row and fourth column of both matrices with at least one value in the time matrix reduced correctly (follow through their first iteration) and one value in the route matrix changed to D</w:t>
      </w:r>
    </w:p>
    <w:p>
      <w:pPr>
        <w:tabs>
          <w:tab w:val="right" w:pos="10206"/>
        </w:tabs>
        <w:spacing w:before="0" w:after="80"/>
      </w:pPr>
      <w:r>
        <w:rPr>
          <w:b/>
          <w:sz w:val="20"/>
        </w:rPr>
        <w:t xml:space="preserve">A1:</w:t>
      </w:r>
      <w:r>
        <w:rPr>
          <w:sz w:val="20"/>
        </w:rPr>
        <w:t xml:space="preserve"> CAO</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(i)</w:t>
            </w:r>
            <w:r>
              <w:t xml:space="preserve"> NNA: A – C – B – E – D – A</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rPr>
                <w:b/>
              </w:rPr>
              <w:t xml:space="preserve">(ii)</w:t>
            </w:r>
            <w:r>
              <w:t xml:space="preserve"> 4 + 3 + 9 + 1 + 5 = 22 minutes</w:t>
            </w:r>
          </w:p>
        </w:tc>
        <w:tc>
          <w:tcPr>
            <w:tcW w:w="3402" w:type="dxa"/>
          </w:tcPr>
          <w:p>
            <w:pPr>
              <w:tabs>
                <w:tab w:val="right" w:pos="10206"/>
              </w:tabs>
              <w:spacing w:before="0" w:after="80"/>
            </w:pPr>
            <w:r>
              <w:t xml:space="preserve">dB1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rPr>
                <w:b/>
              </w:rPr>
              <w:t xml:space="preserve">(iii)</w:t>
            </w:r>
            <w:r>
              <w:t xml:space="preserve"> A – C – B – C – E – D – C – A</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(c)(i) B1:</w:t>
      </w:r>
      <w:r>
        <w:rPr>
          <w:sz w:val="20"/>
        </w:rPr>
        <w:t xml:space="preserve"> CAO</w:t>
      </w:r>
    </w:p>
    <w:p>
      <w:pPr>
        <w:tabs>
          <w:tab w:val="right" w:pos="10206"/>
        </w:tabs>
        <w:spacing w:before="0" w:after="80"/>
      </w:pPr>
      <w:r>
        <w:rPr>
          <w:b/>
          <w:sz w:val="20"/>
        </w:rPr>
        <w:t xml:space="preserve">(c)(ii) dB1:</w:t>
      </w:r>
      <w:r>
        <w:rPr>
          <w:sz w:val="20"/>
        </w:rPr>
        <w:t xml:space="preserve"> CAO – not from A – C – D – E – B – A</w:t>
      </w:r>
    </w:p>
    <w:p>
      <w:pPr>
        <w:tabs>
          <w:tab w:val="right" w:pos="10206"/>
        </w:tabs>
        <w:spacing w:before="0" w:after="80"/>
      </w:pPr>
      <w:r>
        <w:rPr>
          <w:b/>
          <w:sz w:val="20"/>
        </w:rPr>
        <w:t xml:space="preserve">(c)(iii) B1:</w:t>
      </w:r>
      <w:r>
        <w:rPr>
          <w:sz w:val="20"/>
        </w:rPr>
        <w:t xml:space="preserve"> CAO</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s>
</file>