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6A Variance of a Normal Distribution</w:t>
      </w:r>
    </w:p>
    <w:p>
      <w:pPr>
        <w:keepNext w:val="0"/>
        <w:jc w:val="both"/>
      </w:pPr>
      <w:r>
        <w:t>Unbiased estimate of the population variance σ²:   s²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X₁, X₂, …, Xₙ is a random sample from N(μ, σ²), the distribution of (n − 1)S²/σ² is: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Using the table of percentage points of the χ² distribution: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6092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_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609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both"/>
      </w:pPr>
      <w:r>
        <w:t>100(1 − α)% confidence interval for the variance σ² of a normal distribution: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Confidence interval for the standard deviation σ: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In order to determine the accuracy of a new rifle, 8 marksmen were selected at random to fire the rifle at a target. The distances x, in mm, of the 8 shots from the centre of the target were as follows:</w:t>
      </w:r>
    </w:p>
    <w:p>
      <w:pPr>
        <w:keepNext/>
        <w:ind w:left="357"/>
        <w:jc w:val="both"/>
      </w:pPr>
      <w:r>
        <w:t xml:space="preserve">        10,    14,    12,    8,    6,    11,    18,    14</w:t>
      </w:r>
    </w:p>
    <w:p>
      <w:pPr>
        <w:keepNext/>
        <w:ind w:left="357"/>
        <w:jc w:val="both"/>
      </w:pPr>
      <w:r>
        <w:t>Assuming that the distances are normally distributed, find a 95% confidence interval for the variance.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pageBreakBefore/>
        <w:ind w:left="357" w:hanging="357"/>
        <w:jc w:val="both"/>
      </w:pPr>
      <w:r>
        <w:t>2.</w:t>
        <w:tab/>
        <w:t>A company manufactures 12 amp electrical fuses. A random sample of 10 fuses was taken from a batch and the failure current (X) measured for each. The results are summarised below:</w:t>
      </w:r>
    </w:p>
    <w:p>
      <w:pPr>
        <w:keepNext/>
        <w:ind w:left="357"/>
        <w:jc w:val="both"/>
      </w:pPr>
      <w:r>
        <w:t xml:space="preserve">        Σx = 118.9        Σx² = 1414.89</w:t>
      </w:r>
    </w:p>
    <w:p>
      <w:pPr>
        <w:keepNext/>
        <w:ind w:left="357"/>
        <w:jc w:val="both"/>
      </w:pPr>
      <w:r>
        <w:t>Assume that the data can be regarded as a random sample from a normal population.</w:t>
      </w:r>
    </w:p>
    <w:p>
      <w:pPr>
        <w:keepNext w:val="0"/>
        <w:ind w:left="720" w:hanging="357"/>
        <w:jc w:val="both"/>
      </w:pPr>
      <w:r>
        <w:t>a)</w:t>
        <w:tab/>
        <w:t>Calculate an unbiased estimate for the variance of the batch based upon the sample.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Use your estimate from part a to calculate a 95% confidence interval for the standard deviation.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6B Hypothesis Testing for the Variance of a Normal Distribution</w:t>
      </w:r>
    </w:p>
    <w:p>
      <w:pPr>
        <w:keepNext w:val="0"/>
        <w:jc w:val="both"/>
      </w:pPr>
      <w:r>
        <w:t>Hypotheses for a test of the variance are written in terms of: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Test statistic and its distribution if H₀ is true: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The seven steps for a test of the variance of a normal distribution:</w:t>
      </w:r>
    </w:p>
    <w:p>
      <w:pPr>
        <w:keepNext/>
        <w:ind w:left="357"/>
        <w:jc w:val="both"/>
      </w:pPr>
      <w:r>
        <w:t>1</w:t>
      </w:r>
    </w:p>
    <w:p>
      <w:pPr>
        <w:keepNext/>
        <w:ind w:left="357"/>
        <w:jc w:val="both"/>
      </w:pPr>
      <w:r>
        <w:t>2</w:t>
      </w:r>
    </w:p>
    <w:p>
      <w:pPr>
        <w:keepNext/>
        <w:ind w:left="357"/>
        <w:jc w:val="both"/>
      </w:pPr>
      <w:r>
        <w:t>3</w:t>
      </w:r>
    </w:p>
    <w:p>
      <w:pPr>
        <w:keepNext/>
        <w:ind w:left="357"/>
        <w:jc w:val="both"/>
      </w:pPr>
      <w:r>
        <w:t>4</w:t>
      </w:r>
    </w:p>
    <w:p>
      <w:pPr>
        <w:keepNext/>
        <w:ind w:left="357"/>
        <w:jc w:val="both"/>
      </w:pPr>
      <w:r>
        <w:t>5</w:t>
      </w:r>
    </w:p>
    <w:p>
      <w:pPr>
        <w:keepNext/>
        <w:ind w:left="357"/>
        <w:jc w:val="both"/>
      </w:pPr>
      <w:r>
        <w:t>6</w:t>
      </w:r>
    </w:p>
    <w:p>
      <w:pPr>
        <w:keepNext/>
        <w:ind w:left="357"/>
        <w:jc w:val="both"/>
      </w:pPr>
      <w:r>
        <w:t>7</w:t>
      </w:r>
    </w:p>
    <w:p>
      <w:pPr>
        <w:jc w:val="both"/>
      </w:pPr>
    </w:p>
    <w:p>
      <w:pPr>
        <w:keepNext w:val="0"/>
        <w:jc w:val="both"/>
      </w:pPr>
      <w:r>
        <w:t>Two-tailed tests (the χ² distribution is not symmetrical):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random sample of 12 observations is taken from a normal distribution with a variance of σ². The unbiased estimate of the population variance is calculated as 0.015.</w:t>
      </w:r>
    </w:p>
    <w:p>
      <w:pPr>
        <w:keepNext/>
        <w:ind w:left="357"/>
        <w:jc w:val="both"/>
      </w:pPr>
      <w:r>
        <w:t>Test, at the 5% level, the null hypothesis that σ² = 0.025 against the alternative hypothesis that σ² ≠ 0.025.</w:t>
      </w: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6092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_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609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6C The F-Distribution</w:t>
      </w:r>
    </w:p>
    <w:p>
      <w:pPr>
        <w:keepNext w:val="0"/>
        <w:jc w:val="both"/>
      </w:pPr>
      <w:r>
        <w:t>What the F-test is used for: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For independent random samples of sizes nₓ and nᵧ from N(μₓ, σₓ²) and N(μᵧ, σᵧ²):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σₓ² = σᵧ² this becomes: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Order of the degrees of freedom ν₁ and ν₂: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Upper critical value Fᵥ₁,ᵥ₂(p):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60924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_blan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609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Extract from the table of upper 5% critical values Fᵥ₁,ᵥ₂(0.05) (ν₁ along the top, ν₂ down the side):</w:t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</w:tblGrid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ν₂\ν₁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24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161.4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199.5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215.7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224.6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230.2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234.0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238.9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241.9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243.9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249.1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18.51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19.00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19.16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19.25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19.30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19.33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19.37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19.40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19.41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19.46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10.13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9.55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9.28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9.12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9.01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8.94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8.85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8.79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8.74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8.64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7.71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6.94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6.59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6.39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6.26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6.16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6.04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5.96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5.91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5.77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6.61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5.79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5.41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5.19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5.05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4.95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4.82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4.74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4.68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4.53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5.99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5.14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4.76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4.53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4.39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4.28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4.15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4.06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4.00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3.84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5.59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4.74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4.35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3.97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3.87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3.73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3.64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3.57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3.41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5.32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4.46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4.07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3.84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3.69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3.58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3.44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3.35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3.28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3.12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jc w:val="center"/>
            </w:pPr>
            <w:r>
              <w:rPr>
                <w:b/>
                <w:sz w:val="22"/>
              </w:rPr>
              <w:t>9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5.12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4.26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3.86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3.63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3.48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3.37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3.23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3.14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3.07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2.90</w:t>
            </w:r>
          </w:p>
        </w:tc>
      </w:tr>
    </w:tbl>
    <w:p>
      <w:pPr>
        <w:jc w:val="both"/>
      </w:pPr>
    </w:p>
    <w:p>
      <w:pPr>
        <w:keepNext/>
        <w:pageBreakBefore/>
        <w:ind w:left="357" w:hanging="357"/>
        <w:jc w:val="both"/>
      </w:pPr>
      <w:r>
        <w:t>1.</w:t>
        <w:tab/>
        <w:t>Use the table to find:</w:t>
      </w:r>
    </w:p>
    <w:p>
      <w:pPr>
        <w:keepNext w:val="0"/>
        <w:ind w:left="720" w:hanging="357"/>
        <w:jc w:val="both"/>
      </w:pPr>
      <w:r>
        <w:t>a)</w:t>
        <w:tab/>
        <w:t>the F₅,₈(0.05) critical value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the F₈,₅(0.05) critical value.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Lower critical values:   Fᵥ₁,ᵥ₂(1 − p)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Find upper critical values for:</w:t>
      </w:r>
    </w:p>
    <w:p>
      <w:pPr>
        <w:keepNext w:val="0"/>
        <w:ind w:left="720" w:hanging="357"/>
        <w:jc w:val="both"/>
      </w:pPr>
      <w:r>
        <w:t>a)</w:t>
        <w:tab/>
        <w:t>F₈,₁₀(0.95)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F₁₀,₈(0.95)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Find the lower and upper 5% critical values for an Fₐ,ᵦ-distribution in each of the following cases:</w:t>
      </w:r>
    </w:p>
    <w:p>
      <w:pPr>
        <w:keepNext w:val="0"/>
        <w:ind w:left="720" w:hanging="357"/>
        <w:jc w:val="both"/>
      </w:pPr>
      <w:r>
        <w:t>a)</w:t>
        <w:tab/>
        <w:t>a = 6, b = 10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a = 12, b = 8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random variable X follows an F-distribution with 8 and 10 degrees of freedom.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512000" cy="29664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_ex7q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2966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5.</w:t>
        <w:tab/>
        <w:t>The random variable X follows an F₆,₁₂-distribution. Find P(X &lt; 0.25).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6D The F-Test</w:t>
      </w:r>
    </w:p>
    <w:p>
      <w:pPr>
        <w:keepNext w:val="0"/>
        <w:jc w:val="both"/>
      </w:pPr>
      <w:r>
        <w:t>If σₓ² = σᵧ², the value of sₓ²/sᵧ² should be close to: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The steps for an F-test of whether two variances are the same:</w:t>
      </w:r>
    </w:p>
    <w:p>
      <w:pPr>
        <w:keepNext/>
        <w:ind w:left="357"/>
        <w:jc w:val="both"/>
      </w:pPr>
      <w:r>
        <w:t>1</w:t>
      </w:r>
    </w:p>
    <w:p>
      <w:pPr>
        <w:keepNext/>
        <w:ind w:left="357"/>
        <w:jc w:val="both"/>
      </w:pPr>
      <w:r>
        <w:t>2</w:t>
      </w:r>
    </w:p>
    <w:p>
      <w:pPr>
        <w:keepNext/>
        <w:ind w:left="357"/>
        <w:jc w:val="both"/>
      </w:pPr>
      <w:r>
        <w:t>3</w:t>
      </w:r>
    </w:p>
    <w:p>
      <w:pPr>
        <w:keepNext/>
        <w:ind w:left="357"/>
        <w:jc w:val="both"/>
      </w:pPr>
      <w:r>
        <w:t>4</w:t>
      </w:r>
    </w:p>
    <w:p>
      <w:pPr>
        <w:keepNext/>
        <w:ind w:left="357"/>
        <w:jc w:val="both"/>
      </w:pPr>
      <w:r>
        <w:t>5</w:t>
      </w:r>
    </w:p>
    <w:p>
      <w:pPr>
        <w:keepNext/>
        <w:ind w:left="357"/>
        <w:jc w:val="both"/>
      </w:pPr>
      <w:r>
        <w:t>6</w:t>
      </w:r>
    </w:p>
    <w:p>
      <w:pPr>
        <w:keepNext/>
        <w:ind w:left="357"/>
        <w:jc w:val="both"/>
      </w:pPr>
      <w:r>
        <w:t>7</w:t>
      </w:r>
    </w:p>
    <w:p>
      <w:pPr>
        <w:jc w:val="both"/>
      </w:pPr>
    </w:p>
    <w:p>
      <w:pPr>
        <w:keepNext w:val="0"/>
        <w:jc w:val="both"/>
      </w:pPr>
      <w:r>
        <w:t>Two-tailed F-tests: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1.</w:t>
        <w:tab/>
        <w:t>Two samples of sizes 13 and 9 are taken from normal distributions X and Y with variances σₓ² and σᵧ² respectively. The two samples give values sₓ² = 24 and sᵧ² = 18. Test, at the 5% level, H₀: σₓ² = σᵧ² against H₁: σₓ² &gt; σᵧ².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2.</w:t>
        <w:tab/>
        <w:t>Two samples of sizes 7 and 11 are taken from normal distributions X and Y with variances σₓ² and σᵧ² respectively. The two samples give values sₓ² = 5 and sᵧ² = 25. Test, at the 5% level of significance, H₀: σₓ² = σᵧ² against H₁: σₓ² &lt; σᵧ².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pageBreakBefore/>
        <w:ind w:left="357" w:hanging="357"/>
        <w:jc w:val="both"/>
      </w:pPr>
      <w:r>
        <w:t>3.</w:t>
        <w:tab/>
        <w:t>Two samples of sizes 11 and 13 are taken from normal distributions X and Y with variances σₓ² and σᵧ² respectively. The two samples give values sₓ² = 1.6 and sᵧ² = 2.4. Test, at the 10% level of significance, H₀: σₓ² = σᵧ² against H₁: σₓ² ≠ σᵧ².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A manufacturer of wooden furniture stores some of its wood outside and some inside a special store. It is believed that the wood stored inside should have less variable hardness properties than that stored outside. A random sample of 25 pieces of wood stored outside was taken and compared to a random sample of 21 similar pieces taken from the inside store, with the following results:</w:t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1247"/>
        <w:gridCol w:w="1247"/>
      </w:tblGrid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Outside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Inside</w:t>
            </w: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Sample size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  <w:t>25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  <w:t>21</w:t>
            </w: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Mean hardness (coded units)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  <w:t>110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  <w:t>122</w:t>
            </w: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jc w:val="center"/>
            </w:pPr>
            <w:r>
              <w:rPr>
                <w:b/>
                <w:sz w:val="22"/>
              </w:rPr>
              <w:t>Sum of squares about the mean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  <w:t>5190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  <w:t>3972</w:t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Test, at the 0.05 level of significance, whether the manufacturer’s belief is correct.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State an assumption you made in order to do this test.</w:t>
      </w: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