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7D Difference Between Means of Two Independent Normal Distributions</w:t>
      </w:r>
    </w:p>
    <w:p>
      <w:pPr>
        <w:keepNext w:val="0"/>
        <w:jc w:val="both"/>
      </w:pPr>
      <w:r>
        <w:t>Pooled estimate of the common variance σ²:   sₚ²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A random sample of 15 observations is taken from a population and gives an unbiased estimate for the population variance of 9.47. A second random sample of 12 observations is taken from a different population that has the same population variance as the first population, and gives an unbiased estimate for the variance as 13.84. Calculate an unbiased estimate of the population variance σ² using both samples.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three assumptions needed when the sample sizes are small: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Distribution of the test statistic for the difference between two means: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Confidence interval for μₓ − μᵧ when the variances are equal but unknown: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pageBreakBefore/>
        <w:ind w:left="357" w:hanging="357"/>
        <w:jc w:val="both"/>
      </w:pPr>
      <w:r>
        <w:t>2.</w:t>
        <w:tab/>
        <w:t>In a survey on the petrol consumption of cars, a random sample of 12 cars with 2-litre engines was compared with a random sample of 15 cars with 1.6-litre engines. The following results show the consumption, in suitable units, of the cars:</w:t>
      </w:r>
    </w:p>
    <w:p>
      <w:pPr>
        <w:keepNext/>
        <w:ind w:left="357"/>
        <w:jc w:val="both"/>
      </w:pPr>
      <w:r>
        <w:t>2-litre cars:     34.4, 32.1, 30.1, 32.8, 31.5, 35.8, 28.2, 26.6, 28.8, 28.5, 33.6, 28.8</w:t>
      </w:r>
    </w:p>
    <w:p>
      <w:pPr>
        <w:keepNext/>
        <w:ind w:left="357"/>
        <w:jc w:val="both"/>
      </w:pPr>
      <w:r>
        <w:t>1.6-litre cars:  35.3, 34.0, 36.7, 40.9, 34.4, 39.8, 33.6, 36.7, 34.0, 39.2, 39.8, 38.7, 40.8, 35.0, 36.7</w:t>
      </w:r>
    </w:p>
    <w:p>
      <w:pPr>
        <w:keepNext/>
        <w:ind w:left="357"/>
        <w:jc w:val="both"/>
      </w:pPr>
      <w:r>
        <w:t>Calculate a 95% confidence interval for the difference between the two mean petrol consumption figures. You may assume that the variables are normally distributed and that they have the same variance.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