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7B Hypothesis Test for the Mean of a Normal Distribution with Unknown Variance</w:t>
      </w:r>
    </w:p>
    <w:p>
      <w:pPr>
        <w:keepNext w:val="0"/>
        <w:jc w:val="both"/>
      </w:pPr>
      <w:r>
        <w:t>Test statistic and its distribution under H₀: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Formulae for x̄ and s²: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Steps for the test:</w:t>
      </w:r>
    </w:p>
    <w:p>
      <w:pPr>
        <w:keepNext/>
        <w:ind w:left="357"/>
        <w:jc w:val="both"/>
      </w:pPr>
      <w:r>
        <w:t>1</w:t>
      </w:r>
    </w:p>
    <w:p>
      <w:pPr>
        <w:keepNext/>
        <w:ind w:left="357"/>
        <w:jc w:val="both"/>
      </w:pPr>
      <w:r>
        <w:t>2</w:t>
      </w:r>
    </w:p>
    <w:p>
      <w:pPr>
        <w:keepNext/>
        <w:ind w:left="357"/>
        <w:jc w:val="both"/>
      </w:pPr>
      <w:r>
        <w:t>3</w:t>
      </w:r>
    </w:p>
    <w:p>
      <w:pPr>
        <w:keepNext/>
        <w:ind w:left="357"/>
        <w:jc w:val="both"/>
      </w:pPr>
      <w:r>
        <w:t>4</w:t>
      </w:r>
    </w:p>
    <w:p>
      <w:pPr>
        <w:keepNext/>
        <w:ind w:left="357"/>
        <w:jc w:val="both"/>
      </w:pPr>
      <w:r>
        <w:t>5</w:t>
      </w:r>
    </w:p>
    <w:p>
      <w:pPr>
        <w:keepNext/>
        <w:ind w:left="357"/>
        <w:jc w:val="both"/>
      </w:pPr>
      <w:r>
        <w:t>6</w:t>
      </w:r>
    </w:p>
    <w:p>
      <w:pPr>
        <w:keepNext/>
        <w:ind w:left="357"/>
        <w:jc w:val="both"/>
      </w:pPr>
      <w:r>
        <w:t>7</w:t>
      </w: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A shopkeeper sells jars of jam. The weights of the jars of jam are normally distributed with a mean of 150 g. A customer complains that the mean weight of 8 jars she had bought was only 147 g. An estimate for the standard deviation of the weights of the 8 jars of jam calculated from the 8 observations was 2 g.</w:t>
      </w:r>
    </w:p>
    <w:p>
      <w:pPr>
        <w:keepNext w:val="0"/>
        <w:ind w:left="720" w:hanging="357"/>
        <w:jc w:val="both"/>
      </w:pPr>
      <w:r>
        <w:t>a)</w:t>
        <w:tab/>
        <w:t>Test, at the 5% significance level, whether 147 g is significantly less than the quoted mean.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Discuss whether the customer has cause for complaint.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pageBreakBefore/>
        <w:ind w:left="357" w:hanging="357"/>
        <w:jc w:val="both"/>
      </w:pPr>
      <w:r>
        <w:t>2.</w:t>
        <w:tab/>
        <w:t>The temperatures (°C) were measured at noon on 10 days during the month of March in West Cumbria. The readings were:</w:t>
      </w:r>
    </w:p>
    <w:p>
      <w:pPr>
        <w:keepNext/>
        <w:ind w:left="357"/>
        <w:jc w:val="both"/>
      </w:pPr>
      <w:r>
        <w:t xml:space="preserve">    12.8   11.4   12.9   15.1   15.4   13.5   14.9   15.0   16.0   15.8</w:t>
      </w:r>
    </w:p>
    <w:p>
      <w:pPr>
        <w:keepNext/>
        <w:ind w:left="357"/>
        <w:jc w:val="both"/>
      </w:pPr>
      <w:r>
        <w:t>Using a 5% significance level, test whether or not this is an increase over the previous year when the average noon day temperature was 13.5 °C.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A concrete manufacturer tests cubes of its concrete at regular intervals, and their compressive strengths in N m⁻¹ are determined. The mean value of the strengths is required to be 0.47 N m⁻¹. A new supplier of cement offers to supply the firm at a cheaper rate than the present supplier, and a trial bag of cement is used to make 12 concrete cubes. Upon testing, these cubes are found to have strengths (x) such that Σx = 5.52 and Σx² = 2.542. Assume that the strengths are normally distributed.</w:t>
      </w:r>
    </w:p>
    <w:p>
      <w:pPr>
        <w:keepNext w:val="0"/>
        <w:ind w:left="720" w:hanging="357"/>
        <w:jc w:val="both"/>
      </w:pPr>
      <w:r>
        <w:t>a)</w:t>
        <w:tab/>
        <w:t>Stating your hypotheses clearly, test, at the 5% level of significance, whether or not the use of the new cement has altered the mean strength of the concrete.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In the light of your conclusion to the test in part a, what would you recommend the manufacturer to do?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