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4A Combinations of Random Variables</w:t>
      </w:r>
    </w:p>
    <w:p>
      <w:pPr>
        <w:keepNext w:val="0"/>
        <w:jc w:val="both"/>
      </w:pPr>
      <w:r>
        <w:t>Independent random variables: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If X and Y are two random variables, then</w:t>
      </w:r>
    </w:p>
    <w:p>
      <w:pPr>
        <w:keepNext w:val="0"/>
        <w:jc w:val="both"/>
      </w:pPr>
      <w:r>
        <w:t xml:space="preserve">        E(X + Y) =                                         E(X − Y) =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If X and Y are two independent random variables, then</w:t>
      </w:r>
    </w:p>
    <w:p>
      <w:pPr>
        <w:keepNext w:val="0"/>
        <w:jc w:val="both"/>
      </w:pPr>
      <w:r>
        <w:t xml:space="preserve">        Var(X + Y) =                                         Var(X − Y) =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If X is a random variable with E(X) = µ₁ and Var(X) = σ₁² and Y is an independent random variable with E(Y) = µ₂ and Var(Y) = σ₂², find the mean and variance of:</w:t>
      </w:r>
    </w:p>
    <w:p>
      <w:pPr>
        <w:keepNext w:val="0"/>
        <w:ind w:left="720" w:hanging="357"/>
        <w:jc w:val="both"/>
      </w:pPr>
      <w:r>
        <w:t>a)</w:t>
        <w:tab/>
        <w:t>X + Y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X − Y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X and Y are random variables:   E(aX ± bY)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If X and Y are independent:   Var(aX ± bY) =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linear combination of normally distributed random variables is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If X ~ N(µ₁, σ₁²) and Y ~ N(µ₂, σ₂²) are independent, then</w:t>
      </w:r>
    </w:p>
    <w:p>
      <w:pPr>
        <w:keepNext w:val="0"/>
        <w:jc w:val="both"/>
      </w:pPr>
      <w:r>
        <w:t xml:space="preserve">        aX + bY ~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 xml:space="preserve">        aX − bY ~</w:t>
      </w: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If X₁, X₂, …, Xₙ are independent and identically distributed with Xᵢ ~ N(µ, σ²), then</w:t>
      </w:r>
    </w:p>
    <w:p>
      <w:pPr>
        <w:keepNext w:val="0"/>
        <w:jc w:val="both"/>
      </w:pPr>
      <w:r>
        <w:t xml:space="preserve">        X₁ + X₂ + … + Xₙ ~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Watch out: Var(X₁ + X₂) =                                   but   Var(2X₁) =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independent random variables X and Y have distributions X ~ N(5, 2²) and Y ~ N(10, 3²).</w:t>
      </w:r>
    </w:p>
    <w:p>
      <w:pPr>
        <w:keepNext/>
        <w:ind w:left="720" w:hanging="357"/>
        <w:jc w:val="both"/>
      </w:pPr>
      <w:r>
        <w:t>a)</w:t>
        <w:tab/>
        <w:t>Find the distribution of:</w:t>
      </w:r>
    </w:p>
    <w:p>
      <w:pPr>
        <w:keepNext w:val="0"/>
        <w:ind w:left="720" w:hanging="357"/>
        <w:jc w:val="both"/>
      </w:pPr>
      <w:r>
        <w:t>i)</w:t>
        <w:tab/>
        <w:t>A = X + Y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ii)</w:t>
        <w:tab/>
        <w:t>B = 9X − 2Y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P(B &gt; 30).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The independent random variables Y₁, Y₂, Y₃ and Y₄ all have the same distribution as Y. The random variable Z is defined as Z = Y₁ + Y₂ + Y₃ + Y₄.</w:t>
      </w:r>
    </w:p>
    <w:p>
      <w:pPr>
        <w:keepNext w:val="0"/>
        <w:ind w:left="720" w:hanging="357"/>
        <w:jc w:val="both"/>
      </w:pPr>
      <w:r>
        <w:t>c)</w:t>
        <w:tab/>
        <w:t>Find the mean and standard deviation of Z.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3.</w:t>
        <w:tab/>
        <w:t>The independent random variables X and Y have distributions X ~ N(25, 6) and Y ~ N(22, 10). Find P(X &gt; Y).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Bottles of mineral water are delivered to shops in crates containing 12 bottles each. The weights of bottles are normally distributed with mean weight 2 kg and standard deviation 0.05 kg. The weights of empty crates are normally distributed with mean 2.5 kg and standard deviation 0.3 kg.</w:t>
      </w:r>
    </w:p>
    <w:p>
      <w:pPr>
        <w:keepNext w:val="0"/>
        <w:ind w:left="720" w:hanging="357"/>
        <w:jc w:val="both"/>
      </w:pPr>
      <w:r>
        <w:t>a)</w:t>
        <w:tab/>
        <w:t>Assuming that all random variables are independent, find the probability that a full crate will weigh between 26 kg and 27 kg.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Two bottles are selected at random from a crate. Find the probability that they differ in weight by more than 0.1 kg.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Find the weight, M, that a full crate should have on its label so that there is a 1% chance that it will weigh more than M.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