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2G Using the Poisson Distribution to Approximate the Binomial Distribution</w:t>
      </w:r>
    </w:p>
    <w:p>
      <w:pPr>
        <w:keepNext/>
        <w:jc w:val="both"/>
      </w:pPr>
      <w:r>
        <w:t>If X ~ B(n, p), then X can be approximated by a Poisson distribution when:</w:t>
      </w: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approximating distribution is X ≈ Po(        ), where λ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Why the approximation works (compare the mean and variance of B(n, p)):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random variable X ~ B(200, 0.03).</w:t>
      </w:r>
    </w:p>
    <w:p>
      <w:pPr>
        <w:keepNext w:val="0"/>
        <w:ind w:left="720" w:hanging="357"/>
        <w:jc w:val="both"/>
      </w:pPr>
      <w:r>
        <w:t>a)</w:t>
        <w:tab/>
        <w:t>Find P(X = 4).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 Poisson variable Y ~ Po(λ) is used to approximate X.</w:t>
      </w:r>
    </w:p>
    <w:p>
      <w:pPr>
        <w:keepNext w:val="0"/>
        <w:ind w:left="720" w:hanging="357"/>
        <w:jc w:val="both"/>
      </w:pPr>
      <w:r>
        <w:t>b)</w:t>
        <w:tab/>
        <w:t>Write down the value of λ and justify the use of a Poisson approximation in this context.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Find P(Y = 4) and comment on the accuracy of the approximation.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</w:tblGrid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Exact: X ~ B(200, 0.03)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Approximation: Y ~ Po(   )</w:t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jc w:val="center"/>
            </w:pPr>
            <w:r>
              <w:rPr>
                <w:b/>
                <w:sz w:val="22"/>
              </w:rPr>
              <w:t>P(… = 4)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probability of a component produced by a certain machine being faulty is 0.007. The number of faulty components in a batch of 1000 components is noted.</w:t>
      </w:r>
    </w:p>
    <w:p>
      <w:pPr>
        <w:keepNext w:val="0"/>
        <w:ind w:left="720" w:hanging="357"/>
        <w:jc w:val="both"/>
      </w:pPr>
      <w:r>
        <w:t>a)</w:t>
        <w:tab/>
        <w:t>Find the probability that exactly 6 components are faulty.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Use a Poisson approximation to find the probability that more than 7 components are faulty.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Explain why the approximation in part b is valid.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