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058AA" w14:textId="63D351F2" w:rsidR="009E688E" w:rsidRDefault="009E688E" w:rsidP="009E688E">
      <w:pPr>
        <w:jc w:val="center"/>
        <w:rPr>
          <w:b/>
          <w:sz w:val="32"/>
          <w:u w:val="single"/>
          <w:lang w:val="en-US"/>
        </w:rPr>
      </w:pPr>
      <w:r>
        <w:rPr>
          <w:b/>
          <w:sz w:val="32"/>
          <w:u w:val="single"/>
          <w:lang w:val="en-US"/>
        </w:rPr>
        <w:lastRenderedPageBreak/>
        <w:t>4</w:t>
      </w:r>
      <w:r>
        <w:rPr>
          <w:b/>
          <w:sz w:val="32"/>
          <w:u w:val="single"/>
          <w:lang w:val="en-US"/>
        </w:rPr>
        <w:t>C</w:t>
      </w:r>
      <w:r>
        <w:rPr>
          <w:b/>
          <w:sz w:val="32"/>
          <w:u w:val="single"/>
          <w:lang w:val="en-US"/>
        </w:rPr>
        <w:t xml:space="preserve"> </w:t>
      </w:r>
      <w:r>
        <w:rPr>
          <w:b/>
          <w:sz w:val="32"/>
          <w:u w:val="single"/>
          <w:lang w:val="en-US"/>
        </w:rPr>
        <w:t>Lots of Odd Nodes</w:t>
      </w:r>
    </w:p>
    <w:p w14:paraId="1EA35B6A" w14:textId="54B6DABF" w:rsidR="00830A6A" w:rsidRDefault="009E688E" w:rsidP="00830A6A">
      <w:r>
        <w:t>As you can imagine, when there are a lot of odd nodes, the possible combinations for pairs will grow quickly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sPre>
              <m:sPrePr>
                <m:ctrlPr>
                  <w:rPr>
                    <w:rFonts w:ascii="Cambria Math" w:hAnsi="Cambria Math"/>
                    <w:i/>
                  </w:rPr>
                </m:ctrlPr>
              </m:sPrePr>
              <m:sub/>
              <m:sup>
                <m:r>
                  <w:rPr>
                    <w:rFonts w:ascii="Cambria Math" w:hAnsi="Cambria Math"/>
                  </w:rPr>
                  <m:t>n</m:t>
                </m:r>
              </m:sup>
              <m:e>
                <m:r>
                  <w:rPr>
                    <w:rFonts w:ascii="Cambria Math" w:hAnsi="Cambria Math"/>
                  </w:rPr>
                  <m:t>C</m:t>
                </m:r>
              </m:e>
            </m:sPre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t>)</w:t>
      </w:r>
    </w:p>
    <w:p w14:paraId="1D8BB865" w14:textId="618FC696" w:rsidR="009E688E" w:rsidRDefault="009E688E" w:rsidP="009E688E">
      <w:r>
        <w:rPr>
          <w:rFonts w:eastAsiaTheme="minorEastAsia"/>
        </w:rPr>
        <w:t xml:space="preserve">2 odd nodes will have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sPre>
              <m:sPrePr>
                <m:ctrlPr>
                  <w:rPr>
                    <w:rFonts w:ascii="Cambria Math" w:hAnsi="Cambria Math"/>
                    <w:i/>
                  </w:rPr>
                </m:ctrlPr>
              </m:sPrePr>
              <m:sub/>
              <m:sup>
                <m:r>
                  <w:rPr>
                    <w:rFonts w:ascii="Cambria Math" w:hAnsi="Cambria Math"/>
                  </w:rPr>
                  <m:t>2</m:t>
                </m:r>
              </m:sup>
              <m:e>
                <m:r>
                  <w:rPr>
                    <w:rFonts w:ascii="Cambria Math" w:hAnsi="Cambria Math"/>
                  </w:rPr>
                  <m:t>C</m:t>
                </m:r>
              </m:e>
            </m:sPre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</m:t>
        </m:r>
      </m:oMath>
      <w:r>
        <w:rPr>
          <w:rFonts w:eastAsiaTheme="minorEastAsia"/>
        </w:rPr>
        <w:t xml:space="preserve"> possible pairing</w:t>
      </w:r>
    </w:p>
    <w:p w14:paraId="25E5BE03" w14:textId="407948D2" w:rsidR="009E688E" w:rsidRDefault="009E688E" w:rsidP="009E688E">
      <w:r>
        <w:rPr>
          <w:rFonts w:eastAsiaTheme="minorEastAsia"/>
        </w:rPr>
        <w:t>4</w:t>
      </w:r>
      <w:r>
        <w:rPr>
          <w:rFonts w:eastAsiaTheme="minorEastAsia"/>
        </w:rPr>
        <w:t xml:space="preserve"> odd nodes will have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sPre>
              <m:sPrePr>
                <m:ctrlPr>
                  <w:rPr>
                    <w:rFonts w:ascii="Cambria Math" w:hAnsi="Cambria Math"/>
                    <w:i/>
                  </w:rPr>
                </m:ctrlPr>
              </m:sPrePr>
              <m:sub/>
              <m:sup>
                <m:r>
                  <w:rPr>
                    <w:rFonts w:ascii="Cambria Math" w:hAnsi="Cambria Math"/>
                  </w:rPr>
                  <m:t>4</m:t>
                </m:r>
              </m:sup>
              <m:e>
                <m:r>
                  <w:rPr>
                    <w:rFonts w:ascii="Cambria Math" w:hAnsi="Cambria Math"/>
                  </w:rPr>
                  <m:t>C</m:t>
                </m:r>
              </m:e>
            </m:sPre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</w:rPr>
          <m:t>6</m:t>
        </m:r>
      </m:oMath>
      <w:r>
        <w:rPr>
          <w:rFonts w:eastAsiaTheme="minorEastAsia"/>
        </w:rPr>
        <w:t xml:space="preserve"> possible pairing</w:t>
      </w:r>
      <w:r>
        <w:rPr>
          <w:rFonts w:eastAsiaTheme="minorEastAsia"/>
        </w:rPr>
        <w:t>s</w:t>
      </w:r>
    </w:p>
    <w:p w14:paraId="282E6C97" w14:textId="16AAD231" w:rsidR="009E688E" w:rsidRDefault="009E688E" w:rsidP="009E688E">
      <w:r>
        <w:rPr>
          <w:rFonts w:eastAsiaTheme="minorEastAsia"/>
        </w:rPr>
        <w:t>6</w:t>
      </w:r>
      <w:r>
        <w:rPr>
          <w:rFonts w:eastAsiaTheme="minorEastAsia"/>
        </w:rPr>
        <w:t xml:space="preserve"> odd nodes will have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sPre>
              <m:sPrePr>
                <m:ctrlPr>
                  <w:rPr>
                    <w:rFonts w:ascii="Cambria Math" w:hAnsi="Cambria Math"/>
                    <w:i/>
                  </w:rPr>
                </m:ctrlPr>
              </m:sPrePr>
              <m:sub/>
              <m:sup>
                <m:r>
                  <w:rPr>
                    <w:rFonts w:ascii="Cambria Math" w:hAnsi="Cambria Math"/>
                  </w:rPr>
                  <m:t>6</m:t>
                </m:r>
              </m:sup>
              <m:e>
                <m:r>
                  <w:rPr>
                    <w:rFonts w:ascii="Cambria Math" w:hAnsi="Cambria Math"/>
                  </w:rPr>
                  <m:t>C</m:t>
                </m:r>
              </m:e>
            </m:sPre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</m:t>
        </m:r>
        <m:r>
          <w:rPr>
            <w:rFonts w:ascii="Cambria Math" w:eastAsiaTheme="minorEastAsia" w:hAnsi="Cambria Math"/>
          </w:rPr>
          <m:t>5</m:t>
        </m:r>
      </m:oMath>
      <w:r>
        <w:rPr>
          <w:rFonts w:eastAsiaTheme="minorEastAsia"/>
        </w:rPr>
        <w:t xml:space="preserve"> possible pairing</w:t>
      </w:r>
      <w:r>
        <w:rPr>
          <w:rFonts w:eastAsiaTheme="minorEastAsia"/>
        </w:rPr>
        <w:t>s</w:t>
      </w:r>
    </w:p>
    <w:p w14:paraId="11EBD989" w14:textId="1958F008" w:rsidR="009E688E" w:rsidRDefault="009E688E" w:rsidP="009E688E">
      <w:r>
        <w:rPr>
          <w:rFonts w:eastAsiaTheme="minorEastAsia"/>
        </w:rPr>
        <w:t>8</w:t>
      </w:r>
      <w:r>
        <w:rPr>
          <w:rFonts w:eastAsiaTheme="minorEastAsia"/>
        </w:rPr>
        <w:t xml:space="preserve"> odd nodes will have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sPre>
              <m:sPrePr>
                <m:ctrlPr>
                  <w:rPr>
                    <w:rFonts w:ascii="Cambria Math" w:hAnsi="Cambria Math"/>
                    <w:i/>
                  </w:rPr>
                </m:ctrlPr>
              </m:sPrePr>
              <m:sub/>
              <m:sup>
                <m:r>
                  <w:rPr>
                    <w:rFonts w:ascii="Cambria Math" w:hAnsi="Cambria Math"/>
                  </w:rPr>
                  <m:t>8</m:t>
                </m:r>
              </m:sup>
              <m:e>
                <m:r>
                  <w:rPr>
                    <w:rFonts w:ascii="Cambria Math" w:hAnsi="Cambria Math"/>
                  </w:rPr>
                  <m:t>C</m:t>
                </m:r>
              </m:e>
            </m:sPre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</w:rPr>
          <m:t>28</m:t>
        </m:r>
      </m:oMath>
      <w:r>
        <w:rPr>
          <w:rFonts w:eastAsiaTheme="minorEastAsia"/>
        </w:rPr>
        <w:t xml:space="preserve"> possible pairing</w:t>
      </w:r>
      <w:r>
        <w:rPr>
          <w:rFonts w:eastAsiaTheme="minorEastAsia"/>
        </w:rPr>
        <w:t>s</w:t>
      </w:r>
    </w:p>
    <w:p w14:paraId="78B850A4" w14:textId="257937D3" w:rsidR="00E02263" w:rsidRDefault="00E02263" w:rsidP="00E02263">
      <w:pPr>
        <w:rPr>
          <w:rFonts w:eastAsiaTheme="minorEastAsia"/>
        </w:rPr>
      </w:pPr>
      <w:r>
        <w:rPr>
          <w:rFonts w:eastAsiaTheme="minorEastAsia"/>
        </w:rPr>
        <w:t>10</w:t>
      </w:r>
      <w:r>
        <w:rPr>
          <w:rFonts w:eastAsiaTheme="minorEastAsia"/>
        </w:rPr>
        <w:t xml:space="preserve"> odd nodes will have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sPre>
              <m:sPrePr>
                <m:ctrlPr>
                  <w:rPr>
                    <w:rFonts w:ascii="Cambria Math" w:hAnsi="Cambria Math"/>
                    <w:i/>
                  </w:rPr>
                </m:ctrlPr>
              </m:sPrePr>
              <m:sub/>
              <m:sup>
                <m:r>
                  <w:rPr>
                    <w:rFonts w:ascii="Cambria Math" w:hAnsi="Cambria Math"/>
                  </w:rPr>
                  <m:t>10</m:t>
                </m:r>
              </m:sup>
              <m:e>
                <m:r>
                  <w:rPr>
                    <w:rFonts w:ascii="Cambria Math" w:hAnsi="Cambria Math"/>
                  </w:rPr>
                  <m:t>C</m:t>
                </m:r>
              </m:e>
            </m:sPre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</w:rPr>
          <m:t>45</m:t>
        </m:r>
      </m:oMath>
      <w:r>
        <w:rPr>
          <w:rFonts w:eastAsiaTheme="minorEastAsia"/>
        </w:rPr>
        <w:t xml:space="preserve"> possible pairings</w:t>
      </w:r>
    </w:p>
    <w:p w14:paraId="04953368" w14:textId="7A0CE60A" w:rsidR="00E02263" w:rsidRDefault="00E02263" w:rsidP="00E02263">
      <w:pPr>
        <w:rPr>
          <w:rFonts w:eastAsiaTheme="minorEastAsia"/>
        </w:rPr>
      </w:pPr>
      <w:r>
        <w:rPr>
          <w:rFonts w:eastAsiaTheme="minorEastAsia"/>
        </w:rPr>
        <w:t xml:space="preserve">And </w:t>
      </w:r>
      <w:proofErr w:type="gramStart"/>
      <w:r>
        <w:rPr>
          <w:rFonts w:eastAsiaTheme="minorEastAsia"/>
        </w:rPr>
        <w:t>so</w:t>
      </w:r>
      <w:proofErr w:type="gramEnd"/>
      <w:r>
        <w:rPr>
          <w:rFonts w:eastAsiaTheme="minorEastAsia"/>
        </w:rPr>
        <w:t xml:space="preserve"> on</w:t>
      </w:r>
    </w:p>
    <w:p w14:paraId="136C35E9" w14:textId="09CBF0A7" w:rsidR="00E02263" w:rsidRDefault="00E02263" w:rsidP="00E02263">
      <w:pPr>
        <w:rPr>
          <w:rFonts w:eastAsiaTheme="minorEastAsia"/>
        </w:rPr>
      </w:pPr>
      <w:r>
        <w:rPr>
          <w:rFonts w:eastAsiaTheme="minorEastAsia"/>
        </w:rPr>
        <w:t>When a network has more than 4 odd nodes, additional information will be provided to reduce the number of combinations.</w:t>
      </w:r>
    </w:p>
    <w:p w14:paraId="60429B2D" w14:textId="78D68A9F" w:rsidR="00E02263" w:rsidRDefault="00E02263">
      <w:pPr>
        <w:pStyle w:val="ListParagraph"/>
        <w:numPr>
          <w:ilvl w:val="0"/>
          <w:numId w:val="10"/>
        </w:numPr>
        <w:rPr>
          <w:rFonts w:eastAsiaTheme="minorEastAsia"/>
        </w:rPr>
      </w:pPr>
      <w:r>
        <w:rPr>
          <w:rFonts w:eastAsiaTheme="minorEastAsia"/>
        </w:rPr>
        <w:t xml:space="preserve">A night watchman </w:t>
      </w:r>
      <w:proofErr w:type="gramStart"/>
      <w:r>
        <w:rPr>
          <w:rFonts w:eastAsiaTheme="minorEastAsia"/>
        </w:rPr>
        <w:t>has to</w:t>
      </w:r>
      <w:proofErr w:type="gramEnd"/>
      <w:r>
        <w:rPr>
          <w:rFonts w:eastAsiaTheme="minorEastAsia"/>
        </w:rPr>
        <w:t xml:space="preserve"> patrol a network of paths as shown in the diagram. The number shown on each arc represents the time taken, in minutes, to walk between the labelled points.</w:t>
      </w:r>
    </w:p>
    <w:p w14:paraId="35D3C951" w14:textId="3E639457" w:rsidR="00E02263" w:rsidRPr="004117F4" w:rsidRDefault="00E02263">
      <w:pPr>
        <w:pStyle w:val="ListParagraph"/>
        <w:numPr>
          <w:ilvl w:val="0"/>
          <w:numId w:val="11"/>
        </w:numPr>
        <w:rPr>
          <w:rFonts w:eastAsiaTheme="minorEastAsia"/>
        </w:rPr>
      </w:pPr>
      <w:r w:rsidRPr="00E02263">
        <w:drawing>
          <wp:anchor distT="0" distB="0" distL="114300" distR="114300" simplePos="0" relativeHeight="251695104" behindDoc="0" locked="0" layoutInCell="1" allowOverlap="1" wp14:anchorId="630DC620" wp14:editId="79D0B15E">
            <wp:simplePos x="0" y="0"/>
            <wp:positionH relativeFrom="margin">
              <wp:align>right</wp:align>
            </wp:positionH>
            <wp:positionV relativeFrom="paragraph">
              <wp:posOffset>635</wp:posOffset>
            </wp:positionV>
            <wp:extent cx="1851660" cy="2011680"/>
            <wp:effectExtent l="0" t="0" r="0" b="7620"/>
            <wp:wrapSquare wrapText="bothSides"/>
            <wp:docPr id="4344714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471464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17F4">
        <w:rPr>
          <w:rFonts w:eastAsiaTheme="minorEastAsia"/>
        </w:rPr>
        <w:t>Use the route inspection, starting at A and finishing at C, to find the minimum time taken to traverse each arc at least once.</w:t>
      </w:r>
    </w:p>
    <w:p w14:paraId="039A61B8" w14:textId="77777777" w:rsidR="00E02263" w:rsidRDefault="00E02263" w:rsidP="00E02263">
      <w:pPr>
        <w:rPr>
          <w:rFonts w:eastAsiaTheme="minorEastAsia"/>
        </w:rPr>
      </w:pPr>
    </w:p>
    <w:p w14:paraId="37BB7524" w14:textId="77777777" w:rsidR="00E02263" w:rsidRDefault="00E02263" w:rsidP="00E02263">
      <w:pPr>
        <w:rPr>
          <w:rFonts w:eastAsiaTheme="minorEastAsia"/>
        </w:rPr>
      </w:pPr>
    </w:p>
    <w:p w14:paraId="196EE238" w14:textId="77777777" w:rsidR="00E02263" w:rsidRDefault="00E02263" w:rsidP="00E02263">
      <w:pPr>
        <w:rPr>
          <w:rFonts w:eastAsiaTheme="minorEastAsia"/>
        </w:rPr>
      </w:pPr>
    </w:p>
    <w:p w14:paraId="1EAA54B4" w14:textId="77777777" w:rsidR="00E02263" w:rsidRDefault="00E02263" w:rsidP="00E02263">
      <w:pPr>
        <w:rPr>
          <w:rFonts w:eastAsiaTheme="minorEastAsia"/>
        </w:rPr>
      </w:pPr>
    </w:p>
    <w:p w14:paraId="5DA5B1E3" w14:textId="77777777" w:rsidR="00E02263" w:rsidRDefault="00E02263" w:rsidP="00E02263">
      <w:pPr>
        <w:rPr>
          <w:rFonts w:eastAsiaTheme="minorEastAsia"/>
        </w:rPr>
      </w:pPr>
    </w:p>
    <w:p w14:paraId="0526629B" w14:textId="4FFE70B7" w:rsidR="00E02263" w:rsidRDefault="00E02263">
      <w:pPr>
        <w:pStyle w:val="ListParagraph"/>
        <w:numPr>
          <w:ilvl w:val="0"/>
          <w:numId w:val="11"/>
        </w:numPr>
        <w:rPr>
          <w:rFonts w:eastAsiaTheme="minorEastAsia"/>
        </w:rPr>
      </w:pPr>
      <w:r>
        <w:rPr>
          <w:rFonts w:eastAsiaTheme="minorEastAsia"/>
        </w:rPr>
        <w:t>State a possible route</w:t>
      </w:r>
    </w:p>
    <w:p w14:paraId="2DD613F5" w14:textId="77777777" w:rsidR="00E02263" w:rsidRDefault="00E02263" w:rsidP="00E02263">
      <w:pPr>
        <w:rPr>
          <w:rFonts w:eastAsiaTheme="minorEastAsia"/>
        </w:rPr>
      </w:pPr>
    </w:p>
    <w:p w14:paraId="44F3396D" w14:textId="77777777" w:rsidR="00E02263" w:rsidRDefault="00E02263" w:rsidP="00E02263">
      <w:pPr>
        <w:rPr>
          <w:rFonts w:eastAsiaTheme="minorEastAsia"/>
        </w:rPr>
      </w:pPr>
    </w:p>
    <w:p w14:paraId="03B31A64" w14:textId="3A806E7C" w:rsidR="00E02263" w:rsidRDefault="00E02263" w:rsidP="00E02263">
      <w:pPr>
        <w:rPr>
          <w:rFonts w:eastAsiaTheme="minorEastAsia"/>
        </w:rPr>
      </w:pPr>
      <w:r>
        <w:rPr>
          <w:rFonts w:eastAsiaTheme="minorEastAsia"/>
        </w:rPr>
        <w:t>An extra path is added joining B and F directly. After the addition of this path, the minimum time needed to traverse all paths, starting at A and finishing at C, is reduced by twice the length of time needed to traverse this path.</w:t>
      </w:r>
    </w:p>
    <w:p w14:paraId="17E60EEF" w14:textId="25CB132A" w:rsidR="00E02263" w:rsidRPr="00E02263" w:rsidRDefault="00E02263">
      <w:pPr>
        <w:pStyle w:val="ListParagraph"/>
        <w:numPr>
          <w:ilvl w:val="0"/>
          <w:numId w:val="11"/>
        </w:numPr>
        <w:rPr>
          <w:rFonts w:eastAsiaTheme="minorEastAsia"/>
        </w:rPr>
      </w:pPr>
      <w:r>
        <w:rPr>
          <w:rFonts w:eastAsiaTheme="minorEastAsia"/>
        </w:rPr>
        <w:t>Calculate the time needed to traverse the new path BF.</w:t>
      </w:r>
    </w:p>
    <w:p w14:paraId="39B207E7" w14:textId="77777777" w:rsidR="00E02263" w:rsidRDefault="00E02263" w:rsidP="00E02263">
      <w:pPr>
        <w:rPr>
          <w:rFonts w:eastAsiaTheme="minorEastAsia"/>
        </w:rPr>
      </w:pPr>
    </w:p>
    <w:p w14:paraId="79A8F94E" w14:textId="77777777" w:rsidR="00E02263" w:rsidRDefault="00E02263" w:rsidP="00E02263"/>
    <w:p w14:paraId="4D17D9C8" w14:textId="142DB058" w:rsidR="009E688E" w:rsidRDefault="009E688E" w:rsidP="00830A6A">
      <w:pPr>
        <w:rPr>
          <w:rFonts w:eastAsiaTheme="minorEastAsia"/>
        </w:rPr>
      </w:pPr>
    </w:p>
    <w:p w14:paraId="68F8A52E" w14:textId="77777777" w:rsidR="009E688E" w:rsidRDefault="009E688E" w:rsidP="00830A6A">
      <w:pPr>
        <w:rPr>
          <w:rFonts w:eastAsiaTheme="minorEastAsia"/>
        </w:rPr>
      </w:pPr>
    </w:p>
    <w:p w14:paraId="7553A7C4" w14:textId="77777777" w:rsidR="009E688E" w:rsidRDefault="009E688E" w:rsidP="00830A6A">
      <w:pPr>
        <w:rPr>
          <w:rFonts w:eastAsiaTheme="minorEastAsia"/>
        </w:rPr>
      </w:pPr>
    </w:p>
    <w:p w14:paraId="69C9CDF6" w14:textId="0D3EA952" w:rsidR="009E688E" w:rsidRPr="004117F4" w:rsidRDefault="009E688E" w:rsidP="00830A6A">
      <w:pPr>
        <w:rPr>
          <w:rFonts w:eastAsiaTheme="minorEastAsia"/>
        </w:rPr>
      </w:pPr>
    </w:p>
    <w:p w14:paraId="6A9386A5" w14:textId="13F66CA8" w:rsidR="004117F4" w:rsidRDefault="004117F4">
      <w:pPr>
        <w:pStyle w:val="ListParagraph"/>
        <w:numPr>
          <w:ilvl w:val="0"/>
          <w:numId w:val="10"/>
        </w:numPr>
        <w:rPr>
          <w:rFonts w:eastAsiaTheme="minorEastAsia"/>
        </w:rPr>
      </w:pPr>
      <w:r>
        <w:rPr>
          <w:rFonts w:eastAsiaTheme="minorEastAsia"/>
        </w:rPr>
        <w:t>The network represents the roads that must be travelled by a police patrol car. The length of each road in kilometres is shown on each arc.</w:t>
      </w:r>
    </w:p>
    <w:p w14:paraId="4414A783" w14:textId="1C9D4171" w:rsidR="004117F4" w:rsidRDefault="004117F4" w:rsidP="004117F4">
      <w:pPr>
        <w:ind w:left="720"/>
        <w:rPr>
          <w:rFonts w:eastAsiaTheme="minorEastAsia"/>
        </w:rPr>
      </w:pPr>
      <w:r>
        <w:rPr>
          <w:rFonts w:eastAsiaTheme="minorEastAsia"/>
        </w:rPr>
        <w:t>The patrol starts at A and can finish at either of the two police stations at G or D.</w:t>
      </w:r>
    </w:p>
    <w:p w14:paraId="6DDED662" w14:textId="4E4B5B8E" w:rsidR="004117F4" w:rsidRDefault="004117F4" w:rsidP="004117F4">
      <w:pPr>
        <w:ind w:left="720"/>
        <w:jc w:val="center"/>
        <w:rPr>
          <w:rFonts w:eastAsiaTheme="minorEastAsia"/>
        </w:rPr>
      </w:pPr>
      <w:r w:rsidRPr="004117F4">
        <w:rPr>
          <w:rFonts w:eastAsiaTheme="minorEastAsia"/>
        </w:rPr>
        <w:drawing>
          <wp:inline distT="0" distB="0" distL="0" distR="0" wp14:anchorId="3C042EED" wp14:editId="078919DC">
            <wp:extent cx="2568163" cy="2568163"/>
            <wp:effectExtent l="0" t="0" r="3810" b="3810"/>
            <wp:docPr id="1605977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97750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68163" cy="256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75DF4" w14:textId="3420CB03" w:rsidR="004117F4" w:rsidRDefault="004117F4">
      <w:pPr>
        <w:pStyle w:val="ListParagraph"/>
        <w:numPr>
          <w:ilvl w:val="0"/>
          <w:numId w:val="12"/>
        </w:numPr>
        <w:rPr>
          <w:rFonts w:eastAsiaTheme="minorEastAsia"/>
        </w:rPr>
      </w:pPr>
      <w:r>
        <w:rPr>
          <w:rFonts w:eastAsiaTheme="minorEastAsia"/>
        </w:rPr>
        <w:t>Find the length of the shortest route, such that every road is traversed at least once.</w:t>
      </w:r>
    </w:p>
    <w:p w14:paraId="383E5C4C" w14:textId="77777777" w:rsidR="004117F4" w:rsidRDefault="004117F4" w:rsidP="004117F4">
      <w:pPr>
        <w:rPr>
          <w:rFonts w:eastAsiaTheme="minorEastAsia"/>
        </w:rPr>
      </w:pPr>
    </w:p>
    <w:p w14:paraId="30C208E0" w14:textId="77777777" w:rsidR="004117F4" w:rsidRDefault="004117F4" w:rsidP="004117F4">
      <w:pPr>
        <w:rPr>
          <w:rFonts w:eastAsiaTheme="minorEastAsia"/>
        </w:rPr>
      </w:pPr>
    </w:p>
    <w:p w14:paraId="5E8FFC9A" w14:textId="77777777" w:rsidR="004117F4" w:rsidRDefault="004117F4" w:rsidP="004117F4">
      <w:pPr>
        <w:rPr>
          <w:rFonts w:eastAsiaTheme="minorEastAsia"/>
        </w:rPr>
      </w:pPr>
    </w:p>
    <w:p w14:paraId="5C176A59" w14:textId="77777777" w:rsidR="004117F4" w:rsidRDefault="004117F4" w:rsidP="004117F4">
      <w:pPr>
        <w:rPr>
          <w:rFonts w:eastAsiaTheme="minorEastAsia"/>
        </w:rPr>
      </w:pPr>
    </w:p>
    <w:p w14:paraId="03865D3B" w14:textId="77777777" w:rsidR="004117F4" w:rsidRDefault="004117F4" w:rsidP="004117F4">
      <w:pPr>
        <w:rPr>
          <w:rFonts w:eastAsiaTheme="minorEastAsia"/>
        </w:rPr>
      </w:pPr>
    </w:p>
    <w:p w14:paraId="7E4AE774" w14:textId="77777777" w:rsidR="004117F4" w:rsidRDefault="004117F4" w:rsidP="004117F4">
      <w:pPr>
        <w:rPr>
          <w:rFonts w:eastAsiaTheme="minorEastAsia"/>
        </w:rPr>
      </w:pPr>
    </w:p>
    <w:p w14:paraId="42BCE0BD" w14:textId="77777777" w:rsidR="004117F4" w:rsidRDefault="004117F4" w:rsidP="004117F4">
      <w:pPr>
        <w:rPr>
          <w:rFonts w:eastAsiaTheme="minorEastAsia"/>
        </w:rPr>
      </w:pPr>
    </w:p>
    <w:p w14:paraId="0BF811AD" w14:textId="77777777" w:rsidR="004117F4" w:rsidRDefault="004117F4" w:rsidP="004117F4">
      <w:pPr>
        <w:rPr>
          <w:rFonts w:eastAsiaTheme="minorEastAsia"/>
        </w:rPr>
      </w:pPr>
    </w:p>
    <w:p w14:paraId="0BDBCC9A" w14:textId="77777777" w:rsidR="004117F4" w:rsidRPr="004117F4" w:rsidRDefault="004117F4" w:rsidP="004117F4">
      <w:pPr>
        <w:rPr>
          <w:rFonts w:eastAsiaTheme="minorEastAsia"/>
        </w:rPr>
      </w:pPr>
    </w:p>
    <w:p w14:paraId="013917A5" w14:textId="56CF35A5" w:rsidR="004117F4" w:rsidRPr="004117F4" w:rsidRDefault="004117F4">
      <w:pPr>
        <w:pStyle w:val="ListParagraph"/>
        <w:numPr>
          <w:ilvl w:val="0"/>
          <w:numId w:val="12"/>
        </w:numPr>
        <w:rPr>
          <w:rFonts w:eastAsiaTheme="minorEastAsia"/>
        </w:rPr>
      </w:pPr>
      <w:r>
        <w:rPr>
          <w:rFonts w:eastAsiaTheme="minorEastAsia"/>
        </w:rPr>
        <w:t>State which police station the patrol car finishes at, and which roads must be traversed twice.</w:t>
      </w:r>
    </w:p>
    <w:sectPr w:rsidR="004117F4" w:rsidRPr="004117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7097"/>
    <w:multiLevelType w:val="multilevel"/>
    <w:tmpl w:val="5F90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2138C"/>
    <w:multiLevelType w:val="hybridMultilevel"/>
    <w:tmpl w:val="D730D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13844"/>
    <w:multiLevelType w:val="multilevel"/>
    <w:tmpl w:val="A5A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0551C"/>
    <w:multiLevelType w:val="hybridMultilevel"/>
    <w:tmpl w:val="D8FE11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75D7E"/>
    <w:multiLevelType w:val="hybridMultilevel"/>
    <w:tmpl w:val="E7F09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E41AE"/>
    <w:multiLevelType w:val="hybridMultilevel"/>
    <w:tmpl w:val="69A087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41212"/>
    <w:multiLevelType w:val="hybridMultilevel"/>
    <w:tmpl w:val="20D4AA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E122F"/>
    <w:multiLevelType w:val="hybridMultilevel"/>
    <w:tmpl w:val="74E85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A18AD"/>
    <w:multiLevelType w:val="hybridMultilevel"/>
    <w:tmpl w:val="F7D68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3515ED"/>
    <w:multiLevelType w:val="hybridMultilevel"/>
    <w:tmpl w:val="5562F306"/>
    <w:lvl w:ilvl="0" w:tplc="45B21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5131B9"/>
    <w:multiLevelType w:val="hybridMultilevel"/>
    <w:tmpl w:val="3F6227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15824">
    <w:abstractNumId w:val="7"/>
  </w:num>
  <w:num w:numId="2" w16cid:durableId="1626229298">
    <w:abstractNumId w:val="10"/>
  </w:num>
  <w:num w:numId="3" w16cid:durableId="1731880957">
    <w:abstractNumId w:val="6"/>
  </w:num>
  <w:num w:numId="4" w16cid:durableId="39789517">
    <w:abstractNumId w:val="11"/>
  </w:num>
  <w:num w:numId="5" w16cid:durableId="1443262872">
    <w:abstractNumId w:val="0"/>
  </w:num>
  <w:num w:numId="6" w16cid:durableId="145635185">
    <w:abstractNumId w:val="2"/>
  </w:num>
  <w:num w:numId="7" w16cid:durableId="854853041">
    <w:abstractNumId w:val="9"/>
  </w:num>
  <w:num w:numId="8" w16cid:durableId="728462272">
    <w:abstractNumId w:val="3"/>
  </w:num>
  <w:num w:numId="9" w16cid:durableId="494877445">
    <w:abstractNumId w:val="4"/>
  </w:num>
  <w:num w:numId="10" w16cid:durableId="700400789">
    <w:abstractNumId w:val="8"/>
  </w:num>
  <w:num w:numId="11" w16cid:durableId="1343584476">
    <w:abstractNumId w:val="1"/>
  </w:num>
  <w:num w:numId="12" w16cid:durableId="720709104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3510F"/>
    <w:rsid w:val="00050E25"/>
    <w:rsid w:val="000530EA"/>
    <w:rsid w:val="00055039"/>
    <w:rsid w:val="00073C72"/>
    <w:rsid w:val="000B61AB"/>
    <w:rsid w:val="000F1770"/>
    <w:rsid w:val="000F4697"/>
    <w:rsid w:val="00101BFE"/>
    <w:rsid w:val="00123A3A"/>
    <w:rsid w:val="00155863"/>
    <w:rsid w:val="00166A70"/>
    <w:rsid w:val="001673C8"/>
    <w:rsid w:val="001B0D7C"/>
    <w:rsid w:val="00223708"/>
    <w:rsid w:val="00227E67"/>
    <w:rsid w:val="00286209"/>
    <w:rsid w:val="002B47F3"/>
    <w:rsid w:val="002C5628"/>
    <w:rsid w:val="0031364E"/>
    <w:rsid w:val="003431DE"/>
    <w:rsid w:val="00392447"/>
    <w:rsid w:val="00392CD0"/>
    <w:rsid w:val="003C0219"/>
    <w:rsid w:val="004117F4"/>
    <w:rsid w:val="0045104F"/>
    <w:rsid w:val="00464709"/>
    <w:rsid w:val="00464903"/>
    <w:rsid w:val="00472D07"/>
    <w:rsid w:val="00495F0A"/>
    <w:rsid w:val="005E6DBD"/>
    <w:rsid w:val="006450C1"/>
    <w:rsid w:val="006469DB"/>
    <w:rsid w:val="00674939"/>
    <w:rsid w:val="00681534"/>
    <w:rsid w:val="00686B00"/>
    <w:rsid w:val="006F1FA1"/>
    <w:rsid w:val="006F4F46"/>
    <w:rsid w:val="007033AD"/>
    <w:rsid w:val="0079136F"/>
    <w:rsid w:val="0082226E"/>
    <w:rsid w:val="00830A6A"/>
    <w:rsid w:val="008605D6"/>
    <w:rsid w:val="00871398"/>
    <w:rsid w:val="008765A4"/>
    <w:rsid w:val="00891B94"/>
    <w:rsid w:val="008D049A"/>
    <w:rsid w:val="008D3E3C"/>
    <w:rsid w:val="008D6E6B"/>
    <w:rsid w:val="00920280"/>
    <w:rsid w:val="0095044E"/>
    <w:rsid w:val="00982A39"/>
    <w:rsid w:val="009D2416"/>
    <w:rsid w:val="009D28EA"/>
    <w:rsid w:val="009E688E"/>
    <w:rsid w:val="009E785F"/>
    <w:rsid w:val="00A12A9C"/>
    <w:rsid w:val="00A3232B"/>
    <w:rsid w:val="00A62ED8"/>
    <w:rsid w:val="00A67752"/>
    <w:rsid w:val="00A86338"/>
    <w:rsid w:val="00AC3069"/>
    <w:rsid w:val="00B10B6B"/>
    <w:rsid w:val="00B76A57"/>
    <w:rsid w:val="00BA6C78"/>
    <w:rsid w:val="00BC2C7D"/>
    <w:rsid w:val="00BC7749"/>
    <w:rsid w:val="00BD066D"/>
    <w:rsid w:val="00BD3933"/>
    <w:rsid w:val="00C5644A"/>
    <w:rsid w:val="00C70093"/>
    <w:rsid w:val="00C749AE"/>
    <w:rsid w:val="00D049C6"/>
    <w:rsid w:val="00D13CA5"/>
    <w:rsid w:val="00D41E2A"/>
    <w:rsid w:val="00D45906"/>
    <w:rsid w:val="00D55CB9"/>
    <w:rsid w:val="00D7347C"/>
    <w:rsid w:val="00D807F2"/>
    <w:rsid w:val="00DA2FD4"/>
    <w:rsid w:val="00DB7E80"/>
    <w:rsid w:val="00DC54B4"/>
    <w:rsid w:val="00E02263"/>
    <w:rsid w:val="00E243FF"/>
    <w:rsid w:val="00E44873"/>
    <w:rsid w:val="00E51761"/>
    <w:rsid w:val="00E76183"/>
    <w:rsid w:val="00E8694D"/>
    <w:rsid w:val="00EC15E7"/>
    <w:rsid w:val="00F17F15"/>
    <w:rsid w:val="00F239D7"/>
    <w:rsid w:val="00F24AD2"/>
    <w:rsid w:val="00F6367E"/>
    <w:rsid w:val="00F70263"/>
    <w:rsid w:val="00F72BFB"/>
    <w:rsid w:val="00F75827"/>
    <w:rsid w:val="00F90A58"/>
    <w:rsid w:val="00FD0F6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en.wikipedia.org/wiki/Seven_Bridges_of_K%C3%B6nigsberg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4</cp:revision>
  <cp:lastPrinted>2026-09-14T06:11:00Z</cp:lastPrinted>
  <dcterms:created xsi:type="dcterms:W3CDTF">2026-09-15T05:30:00Z</dcterms:created>
  <dcterms:modified xsi:type="dcterms:W3CDTF">2026-09-15T08:23:00Z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