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3D Using Dijkstra’s Algorithm to Find the Shortest Path</w:t>
      </w:r>
    </w:p>
    <w:p>
      <w:pPr>
        <w:jc w:val="both"/>
      </w:pPr>
      <w:r>
        <w:t>Dijkstra’s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Final (permanent) label and working values (temporary labels):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/>
        <w:jc w:val="both"/>
      </w:pPr>
      <w:r>
        <w:t>To make the working clear, replace each vertex with a box like this: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5327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x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532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  <w:r>
        <w:t>Finding the shortest route (tracing back from T to 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ind w:left="357" w:hanging="357"/>
        <w:jc w:val="both"/>
      </w:pPr>
      <w:r>
        <w:t>1.</w:t>
        <w:tab/>
        <w:t>Use Dijkstra’s algorithm to find the shortest route from S to T in the network below.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14843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84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268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_box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6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ind w:left="357" w:hanging="357"/>
        <w:jc w:val="both"/>
      </w:pPr>
      <w:r>
        <w:t>2.</w:t>
        <w:tab/>
        <w:t>Use Dijkstra’s algorithm in this network to find the length of the shortest route:</w:t>
      </w:r>
    </w:p>
    <w:p>
      <w:pPr>
        <w:ind w:left="720" w:hanging="357"/>
        <w:jc w:val="both"/>
      </w:pPr>
      <w:r>
        <w:t>a)</w:t>
        <w:tab/>
        <w:t>from A to H</w:t>
      </w:r>
    </w:p>
    <w:p>
      <w:pPr>
        <w:ind w:left="720" w:hanging="357"/>
        <w:jc w:val="both"/>
      </w:pPr>
      <w:r>
        <w:t>b)</w:t>
        <w:tab/>
        <w:t>from A to G.</w:t>
      </w:r>
    </w:p>
    <w:p>
      <w:pPr>
        <w:ind w:left="357"/>
        <w:jc w:val="both"/>
      </w:pPr>
      <w:r>
        <w:t>List the routes you use.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169748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6974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20656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_box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065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both"/>
      </w:pPr>
      <w:r>
        <w:t>Directed networks:</w:t>
      </w: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3.</w:t>
        <w:tab/>
        <w:t>The network below represents part of a road system in a city. Some roads are one-way and these are indicated by directed arcs. The number on each arc represents the time, in minutes, to travel along that arc.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46949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4694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720" w:hanging="357"/>
        <w:jc w:val="both"/>
      </w:pPr>
      <w:r>
        <w:t>a)</w:t>
        <w:tab/>
        <w:t>Show that there are two quickest routes from A to I. Explain how you found your routes from your labelled diagram.</w:t>
      </w:r>
    </w:p>
    <w:p>
      <w:pPr>
        <w:ind w:left="357"/>
        <w:jc w:val="both"/>
      </w:pPr>
      <w:r>
        <w:t>Road HI is closed due to roadworks.</w:t>
      </w:r>
    </w:p>
    <w:p>
      <w:pPr>
        <w:ind w:left="720" w:hanging="357"/>
        <w:jc w:val="both"/>
      </w:pPr>
      <w:r>
        <w:t>b)</w:t>
        <w:tab/>
        <w:t>Find the quickest route from A to I, avoiding HI.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227948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_boxe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279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