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2B Graph Theory</w:t>
      </w:r>
    </w:p>
    <w:p>
      <w:pPr>
        <w:jc w:val="both"/>
      </w:pPr>
      <w:r>
        <w:t>Vertex set and edge set: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  <w:r>
        <w:t>Subgraph: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  <w:r>
        <w:t>Degree (valency / order) of a vertex: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  <w:r>
        <w:t>Even degree / odd degree:</w:t>
      </w:r>
    </w:p>
    <w:p>
      <w:pPr>
        <w:jc w:val="both"/>
      </w:pPr>
    </w:p>
    <w:p>
      <w:pPr>
        <w:jc w:val="both"/>
      </w:pPr>
    </w:p>
    <w:p>
      <w:pPr>
        <w:jc w:val="both"/>
      </w:pPr>
      <w:r>
        <w:t>Walk:</w:t>
      </w:r>
    </w:p>
    <w:p>
      <w:pPr>
        <w:jc w:val="both"/>
      </w:pPr>
    </w:p>
    <w:p>
      <w:pPr>
        <w:jc w:val="both"/>
      </w:pPr>
    </w:p>
    <w:p>
      <w:pPr>
        <w:jc w:val="both"/>
      </w:pPr>
      <w:r>
        <w:t>Path:</w:t>
      </w:r>
    </w:p>
    <w:p>
      <w:pPr>
        <w:jc w:val="both"/>
      </w:pPr>
    </w:p>
    <w:p>
      <w:pPr>
        <w:jc w:val="both"/>
      </w:pPr>
    </w:p>
    <w:p>
      <w:pPr>
        <w:jc w:val="both"/>
      </w:pPr>
      <w:r>
        <w:t>Trail:</w:t>
      </w:r>
    </w:p>
    <w:p>
      <w:pPr>
        <w:jc w:val="both"/>
      </w:pPr>
    </w:p>
    <w:p>
      <w:pPr>
        <w:jc w:val="both"/>
      </w:pPr>
    </w:p>
    <w:p>
      <w:pPr>
        <w:jc w:val="both"/>
      </w:pPr>
      <w:r>
        <w:t>Cycle:</w:t>
      </w:r>
    </w:p>
    <w:p>
      <w:pPr>
        <w:jc w:val="both"/>
      </w:pPr>
    </w:p>
    <w:p>
      <w:pPr>
        <w:jc w:val="both"/>
      </w:pPr>
    </w:p>
    <w:p>
      <w:pPr>
        <w:jc w:val="both"/>
      </w:pPr>
      <w:r>
        <w:t>Hamiltonian cycle:</w:t>
      </w: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For the graph below, give an example of: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520000" cy="14466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alk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4466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both"/>
      </w:pPr>
      <w:r>
        <w:t>a)</w:t>
        <w:tab/>
        <w:t>a walk</w:t>
      </w: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a path</w:t>
      </w: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c)</w:t>
        <w:tab/>
        <w:t>a trail</w:t>
      </w: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d)</w:t>
        <w:tab/>
        <w:t>a cycle</w:t>
      </w: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e)</w:t>
        <w:tab/>
        <w:t>a Hamiltonian cycle.</w:t>
      </w:r>
    </w:p>
    <w:p>
      <w:pPr>
        <w:jc w:val="both"/>
      </w:pPr>
    </w:p>
    <w:p>
      <w:pPr>
        <w:jc w:val="both"/>
      </w:pPr>
    </w:p>
    <w:p>
      <w:pPr>
        <w:jc w:val="both"/>
      </w:pPr>
      <w:r>
        <w:t>Connected vertices / connected graph: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  <w:r>
        <w:t>Loop:</w:t>
      </w:r>
    </w:p>
    <w:p>
      <w:pPr>
        <w:jc w:val="both"/>
      </w:pPr>
    </w:p>
    <w:p>
      <w:pPr>
        <w:jc w:val="both"/>
      </w:pPr>
    </w:p>
    <w:p>
      <w:pPr>
        <w:jc w:val="both"/>
      </w:pPr>
      <w:r>
        <w:t>Simple graph: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  <w:r>
        <w:t>Directed graph (digraph):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  <w:r>
        <w:t>Euler’s handshaking lemma: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For the graph below: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980000" cy="158047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4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5804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720" w:hanging="357"/>
        <w:jc w:val="both"/>
      </w:pPr>
      <w:r>
        <w:t>a)</w:t>
        <w:tab/>
        <w:t>Find the sum of the valencies of the vertices in this graph.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13"/>
        <w:gridCol w:w="4513"/>
      </w:tblGrid>
      <w:tr>
        <w:trPr>
          <w:trHeight w:val="425"/>
          <w:cantSplit/>
        </w:trPr>
        <w:tc>
          <w:tcPr>
            <w:tcW w:type="dxa" w:w="1417"/>
          </w:tcPr>
          <w:p>
            <w:pPr>
              <w:keepNext/>
              <w:jc w:val="center"/>
            </w:pPr>
            <w:r>
              <w:t>Vertex</w:t>
            </w:r>
          </w:p>
        </w:tc>
        <w:tc>
          <w:tcPr>
            <w:tcW w:type="dxa" w:w="1417"/>
          </w:tcPr>
          <w:p>
            <w:pPr>
              <w:keepNext/>
              <w:jc w:val="center"/>
            </w:pPr>
            <w:r>
              <w:t>Valency</w:t>
            </w:r>
          </w:p>
        </w:tc>
      </w:tr>
      <w:tr>
        <w:trPr>
          <w:trHeight w:val="425"/>
          <w:cantSplit/>
        </w:trPr>
        <w:tc>
          <w:tcPr>
            <w:tcW w:type="dxa" w:w="1417"/>
          </w:tcPr>
          <w:p>
            <w:pPr>
              <w:keepNext/>
              <w:jc w:val="center"/>
            </w:pPr>
            <w:r>
              <w:t>A</w:t>
            </w:r>
          </w:p>
        </w:tc>
        <w:tc>
          <w:tcPr>
            <w:tcW w:type="dxa" w:w="1417"/>
          </w:tcPr>
          <w:p>
            <w:pPr>
              <w:keepNext/>
              <w:jc w:val="center"/>
            </w:pPr>
          </w:p>
        </w:tc>
      </w:tr>
      <w:tr>
        <w:trPr>
          <w:trHeight w:val="425"/>
          <w:cantSplit/>
        </w:trPr>
        <w:tc>
          <w:tcPr>
            <w:tcW w:type="dxa" w:w="1417"/>
          </w:tcPr>
          <w:p>
            <w:pPr>
              <w:keepNext/>
              <w:jc w:val="center"/>
            </w:pPr>
            <w:r>
              <w:t>B</w:t>
            </w:r>
          </w:p>
        </w:tc>
        <w:tc>
          <w:tcPr>
            <w:tcW w:type="dxa" w:w="1417"/>
          </w:tcPr>
          <w:p>
            <w:pPr>
              <w:keepNext/>
              <w:jc w:val="center"/>
            </w:pPr>
          </w:p>
        </w:tc>
      </w:tr>
      <w:tr>
        <w:trPr>
          <w:trHeight w:val="425"/>
          <w:cantSplit/>
        </w:trPr>
        <w:tc>
          <w:tcPr>
            <w:tcW w:type="dxa" w:w="1417"/>
          </w:tcPr>
          <w:p>
            <w:pPr>
              <w:keepNext/>
              <w:jc w:val="center"/>
            </w:pPr>
            <w:r>
              <w:t>C</w:t>
            </w:r>
          </w:p>
        </w:tc>
        <w:tc>
          <w:tcPr>
            <w:tcW w:type="dxa" w:w="1417"/>
          </w:tcPr>
          <w:p>
            <w:pPr>
              <w:keepNext/>
              <w:jc w:val="center"/>
            </w:pPr>
          </w:p>
        </w:tc>
      </w:tr>
      <w:tr>
        <w:trPr>
          <w:trHeight w:val="425"/>
          <w:cantSplit/>
        </w:trPr>
        <w:tc>
          <w:tcPr>
            <w:tcW w:type="dxa" w:w="1417"/>
          </w:tcPr>
          <w:p>
            <w:pPr>
              <w:keepNext/>
              <w:jc w:val="center"/>
            </w:pPr>
            <w:r>
              <w:t>D</w:t>
            </w:r>
          </w:p>
        </w:tc>
        <w:tc>
          <w:tcPr>
            <w:tcW w:type="dxa" w:w="1417"/>
          </w:tcPr>
          <w:p>
            <w:pPr>
              <w:keepNext/>
              <w:jc w:val="center"/>
            </w:pPr>
          </w:p>
        </w:tc>
      </w:tr>
      <w:tr>
        <w:trPr>
          <w:trHeight w:val="425"/>
          <w:cantSplit/>
        </w:trPr>
        <w:tc>
          <w:tcPr>
            <w:tcW w:type="dxa" w:w="1417"/>
          </w:tcPr>
          <w:p>
            <w:pPr>
              <w:keepNext/>
              <w:jc w:val="center"/>
            </w:pPr>
            <w:r>
              <w:t>E</w:t>
            </w:r>
          </w:p>
        </w:tc>
        <w:tc>
          <w:tcPr>
            <w:tcW w:type="dxa" w:w="1417"/>
          </w:tcPr>
          <w:p>
            <w:pPr>
              <w:keepNext/>
              <w:jc w:val="center"/>
            </w:pPr>
          </w:p>
        </w:tc>
      </w:tr>
      <w:tr>
        <w:trPr>
          <w:trHeight w:val="425"/>
          <w:cantSplit/>
        </w:trPr>
        <w:tc>
          <w:tcPr>
            <w:tcW w:type="dxa" w:w="1417"/>
          </w:tcPr>
          <w:p>
            <w:pPr>
              <w:keepNext/>
              <w:jc w:val="center"/>
            </w:pPr>
            <w:r>
              <w:t>F</w:t>
            </w:r>
          </w:p>
        </w:tc>
        <w:tc>
          <w:tcPr>
            <w:tcW w:type="dxa" w:w="1417"/>
          </w:tcPr>
          <w:p>
            <w:pPr>
              <w:keepNext/>
              <w:jc w:val="center"/>
            </w:pPr>
          </w:p>
        </w:tc>
      </w:tr>
      <w:tr>
        <w:trPr>
          <w:trHeight w:val="425"/>
          <w:cantSplit/>
        </w:trPr>
        <w:tc>
          <w:tcPr>
            <w:tcW w:type="dxa" w:w="1417"/>
          </w:tcPr>
          <w:p>
            <w:pPr>
              <w:keepNext w:val="0"/>
              <w:jc w:val="center"/>
            </w:pPr>
            <w:r>
              <w:t>Total</w:t>
            </w:r>
          </w:p>
        </w:tc>
        <w:tc>
          <w:tcPr>
            <w:tcW w:type="dxa" w:w="1417"/>
          </w:tcPr>
          <w:p>
            <w:pPr>
              <w:keepNext w:val="0"/>
              <w:jc w:val="center"/>
            </w:pPr>
          </w:p>
        </w:tc>
      </w:tr>
    </w:tbl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Verify that your answer to part a is twice the number of edges in the graph.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357" w:hanging="357"/>
        <w:jc w:val="both"/>
      </w:pPr>
      <w:r>
        <w:t>3.</w:t>
        <w:tab/>
        <w:t>A graph has 5 nodes and 8 edges. The valencies of the nodes are x, x − 1, x + 1, 2x − 1 and x − 1. Find the value of x.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