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3AF2" w14:textId="77777777" w:rsidR="00FC537B" w:rsidRDefault="00FC537B" w:rsidP="00760442">
      <w:pPr>
        <w:ind w:right="538" w:firstLine="720"/>
        <w:jc w:val="both"/>
        <w:rPr>
          <w:rFonts w:ascii="Verdana" w:hAnsi="Verdana" w:cs="Verdana"/>
          <w:b/>
          <w:bCs/>
          <w:szCs w:val="20"/>
        </w:rPr>
      </w:pPr>
      <w:r>
        <w:rPr>
          <w:rFonts w:ascii="Verdana" w:hAnsi="Verdana" w:cs="Verdana"/>
          <w:b/>
          <w:bCs/>
          <w:szCs w:val="20"/>
        </w:rPr>
        <w:t>GCSE Mathematics (1MA1) – Foundation Tier Paper 3F</w:t>
      </w:r>
    </w:p>
    <w:p w14:paraId="374C148E" w14:textId="77777777" w:rsidR="00FC537B" w:rsidRDefault="00FC537B" w:rsidP="005133C1">
      <w:pPr>
        <w:ind w:right="538" w:firstLine="720"/>
        <w:jc w:val="both"/>
        <w:rPr>
          <w:rFonts w:ascii="Verdana" w:hAnsi="Verdana" w:cs="Verdana"/>
          <w:b/>
          <w:bCs/>
          <w:szCs w:val="20"/>
        </w:rPr>
      </w:pPr>
    </w:p>
    <w:p w14:paraId="7CBD5FBA" w14:textId="77777777" w:rsidR="00FC537B" w:rsidRDefault="00FC537B" w:rsidP="00EA51EA">
      <w:pPr>
        <w:ind w:right="538" w:firstLine="720"/>
        <w:jc w:val="both"/>
        <w:rPr>
          <w:rFonts w:ascii="Verdana" w:hAnsi="Verdana" w:cs="Verdana"/>
          <w:b/>
          <w:bCs/>
          <w:szCs w:val="20"/>
        </w:rPr>
      </w:pPr>
      <w:r>
        <w:rPr>
          <w:rFonts w:ascii="Verdana" w:hAnsi="Verdana" w:cs="Verdana"/>
          <w:b/>
          <w:bCs/>
          <w:szCs w:val="20"/>
        </w:rPr>
        <w:t>Summer 2023 student-friendly mark scheme</w:t>
      </w:r>
    </w:p>
    <w:p w14:paraId="080E621A" w14:textId="77777777" w:rsidR="00FC537B" w:rsidRDefault="00FC537B" w:rsidP="00C40EB5">
      <w:pPr>
        <w:ind w:left="720" w:right="538" w:firstLine="720"/>
        <w:jc w:val="both"/>
        <w:rPr>
          <w:rFonts w:ascii="Verdana" w:hAnsi="Verdana" w:cs="Verdana"/>
          <w:b/>
          <w:bCs/>
          <w:szCs w:val="20"/>
        </w:rPr>
      </w:pPr>
    </w:p>
    <w:p w14:paraId="2AD638EB" w14:textId="77777777" w:rsidR="00FC537B" w:rsidRDefault="00FC537B" w:rsidP="00C40EB5">
      <w:pPr>
        <w:ind w:left="720" w:right="538" w:firstLine="720"/>
        <w:jc w:val="both"/>
        <w:rPr>
          <w:rFonts w:ascii="Verdana" w:hAnsi="Verdana" w:cs="Verdana"/>
          <w:b/>
          <w:bCs/>
          <w:szCs w:val="20"/>
        </w:rPr>
      </w:pPr>
    </w:p>
    <w:p w14:paraId="77524F0F" w14:textId="77777777" w:rsidR="00FC537B" w:rsidRDefault="00FC537B"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2BAFDB6D" w14:textId="77777777" w:rsidR="00FC537B" w:rsidRDefault="00FC537B" w:rsidP="000830B2">
      <w:pPr>
        <w:ind w:left="720" w:right="538" w:firstLine="6"/>
        <w:jc w:val="both"/>
        <w:rPr>
          <w:rFonts w:ascii="Verdana" w:hAnsi="Verdana" w:cs="Verdana"/>
          <w:b/>
          <w:bCs/>
          <w:szCs w:val="20"/>
        </w:rPr>
      </w:pPr>
    </w:p>
    <w:p w14:paraId="1481AA82" w14:textId="77777777" w:rsidR="00FC537B" w:rsidRDefault="00FC537B"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4D7702C2" w14:textId="77777777" w:rsidR="00FC537B" w:rsidRDefault="00FC537B" w:rsidP="00C40EB5">
      <w:pPr>
        <w:ind w:left="720" w:right="538" w:firstLine="720"/>
        <w:jc w:val="both"/>
        <w:rPr>
          <w:rFonts w:ascii="Verdana" w:hAnsi="Verdana" w:cs="Verdana"/>
          <w:b/>
          <w:bCs/>
          <w:szCs w:val="20"/>
        </w:rPr>
      </w:pPr>
    </w:p>
    <w:p w14:paraId="69B1BBE5" w14:textId="77777777" w:rsidR="00FC537B" w:rsidRDefault="00FC537B" w:rsidP="00C40EB5">
      <w:pPr>
        <w:ind w:left="720" w:right="538" w:firstLine="720"/>
        <w:jc w:val="both"/>
        <w:rPr>
          <w:rFonts w:ascii="Verdana" w:hAnsi="Verdana" w:cs="Verdana"/>
          <w:b/>
          <w:bCs/>
          <w:szCs w:val="20"/>
        </w:rPr>
      </w:pPr>
    </w:p>
    <w:p w14:paraId="62821DDA" w14:textId="77777777" w:rsidR="00FC537B" w:rsidRDefault="00FC537B" w:rsidP="00C40EB5">
      <w:pPr>
        <w:ind w:left="720" w:right="538" w:firstLine="720"/>
        <w:jc w:val="both"/>
        <w:rPr>
          <w:rFonts w:ascii="Verdana" w:hAnsi="Verdana" w:cs="Verdana"/>
          <w:b/>
          <w:bCs/>
          <w:szCs w:val="20"/>
        </w:rPr>
      </w:pPr>
    </w:p>
    <w:p w14:paraId="34C00FFC" w14:textId="77777777" w:rsidR="00FC537B" w:rsidRDefault="00FC537B" w:rsidP="00C40EB5">
      <w:pPr>
        <w:ind w:left="720" w:right="538" w:firstLine="720"/>
        <w:jc w:val="both"/>
        <w:rPr>
          <w:rFonts w:ascii="Verdana" w:hAnsi="Verdana" w:cs="Verdana"/>
          <w:b/>
          <w:bCs/>
          <w:szCs w:val="20"/>
        </w:rPr>
      </w:pPr>
    </w:p>
    <w:p w14:paraId="4731FD94" w14:textId="77777777" w:rsidR="00FC537B" w:rsidRDefault="00FC537B"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63D9F818" w14:textId="77777777" w:rsidR="00FC537B" w:rsidRDefault="00FC537B"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FC537B" w14:paraId="54C43B24" w14:textId="77777777" w:rsidTr="00976B0C">
        <w:tc>
          <w:tcPr>
            <w:tcW w:w="8976" w:type="dxa"/>
            <w:shd w:val="clear" w:color="auto" w:fill="D9D9D9"/>
          </w:tcPr>
          <w:p w14:paraId="3C0FAF0C" w14:textId="77777777" w:rsidR="00FC537B" w:rsidRPr="00976B0C" w:rsidRDefault="00FC537B" w:rsidP="00976B0C">
            <w:pPr>
              <w:jc w:val="both"/>
              <w:rPr>
                <w:rFonts w:ascii="Verdana" w:hAnsi="Verdana" w:cs="Verdana"/>
              </w:rPr>
            </w:pPr>
          </w:p>
          <w:p w14:paraId="40BB42A4" w14:textId="77777777" w:rsidR="00FC537B" w:rsidRPr="00976B0C" w:rsidRDefault="00FC537B"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6AF85AE7" w14:textId="77777777" w:rsidR="00FC537B" w:rsidRPr="00976B0C" w:rsidRDefault="00FC537B" w:rsidP="00976B0C">
            <w:pPr>
              <w:jc w:val="both"/>
              <w:rPr>
                <w:rFonts w:ascii="Verdana" w:hAnsi="Verdana" w:cs="Verdana"/>
              </w:rPr>
            </w:pPr>
          </w:p>
        </w:tc>
      </w:tr>
      <w:tr w:rsidR="00FC537B" w14:paraId="29CBBF12" w14:textId="77777777" w:rsidTr="00976B0C">
        <w:tc>
          <w:tcPr>
            <w:tcW w:w="8976" w:type="dxa"/>
            <w:shd w:val="clear" w:color="auto" w:fill="D9D9D9"/>
          </w:tcPr>
          <w:p w14:paraId="071DAB39" w14:textId="77777777" w:rsidR="00FC537B" w:rsidRPr="00976B0C" w:rsidRDefault="00FC537B" w:rsidP="00976B0C">
            <w:pPr>
              <w:jc w:val="both"/>
              <w:rPr>
                <w:rFonts w:ascii="Verdana" w:hAnsi="Verdana" w:cs="Verdana"/>
              </w:rPr>
            </w:pPr>
          </w:p>
          <w:p w14:paraId="183E66B4" w14:textId="77777777" w:rsidR="00FC537B" w:rsidRPr="00976B0C" w:rsidRDefault="00FC537B"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2CF6B553" w14:textId="77777777" w:rsidR="00FC537B" w:rsidRPr="00976B0C" w:rsidRDefault="00FC537B" w:rsidP="00976B0C">
            <w:pPr>
              <w:jc w:val="both"/>
              <w:rPr>
                <w:rFonts w:ascii="Verdana" w:hAnsi="Verdana" w:cs="Verdana"/>
              </w:rPr>
            </w:pPr>
          </w:p>
          <w:p w14:paraId="0F96F1E5" w14:textId="77777777" w:rsidR="00FC537B" w:rsidRPr="00976B0C" w:rsidRDefault="00FC537B"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2CCA8F45" w14:textId="77777777" w:rsidR="00FC537B" w:rsidRPr="00976B0C" w:rsidRDefault="00FC537B" w:rsidP="00976B0C">
            <w:pPr>
              <w:jc w:val="both"/>
              <w:rPr>
                <w:rFonts w:ascii="Verdana" w:hAnsi="Verdana" w:cs="Verdana"/>
              </w:rPr>
            </w:pPr>
          </w:p>
          <w:p w14:paraId="71E722EE" w14:textId="77777777" w:rsidR="00FC537B" w:rsidRPr="00976B0C" w:rsidRDefault="00FC537B"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4B33EEA2" w14:textId="77777777" w:rsidR="00FC537B" w:rsidRPr="00976B0C" w:rsidRDefault="00FC537B" w:rsidP="00976B0C">
            <w:pPr>
              <w:jc w:val="both"/>
              <w:rPr>
                <w:rFonts w:ascii="Verdana" w:hAnsi="Verdana" w:cs="Verdana"/>
              </w:rPr>
            </w:pPr>
          </w:p>
          <w:p w14:paraId="2256A587" w14:textId="77777777" w:rsidR="00FC537B" w:rsidRPr="00976B0C" w:rsidRDefault="00FC537B"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7118FC5D" w14:textId="77777777" w:rsidR="00FC537B" w:rsidRPr="00976B0C" w:rsidRDefault="00FC537B" w:rsidP="00976B0C">
            <w:pPr>
              <w:jc w:val="both"/>
              <w:rPr>
                <w:rFonts w:ascii="Verdana" w:hAnsi="Verdana" w:cs="Verdana"/>
              </w:rPr>
            </w:pPr>
          </w:p>
          <w:p w14:paraId="66967132" w14:textId="77777777" w:rsidR="00FC537B" w:rsidRPr="00976B0C" w:rsidRDefault="00FC537B"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34817D48" w14:textId="77777777" w:rsidR="00FC537B" w:rsidRPr="00976B0C" w:rsidRDefault="00FC537B" w:rsidP="00976B0C">
            <w:pPr>
              <w:jc w:val="both"/>
              <w:rPr>
                <w:rFonts w:ascii="Verdana" w:hAnsi="Verdana" w:cs="Verdana"/>
              </w:rPr>
            </w:pPr>
          </w:p>
          <w:p w14:paraId="66AFFF22" w14:textId="77777777" w:rsidR="00FC537B" w:rsidRPr="00976B0C" w:rsidRDefault="00FC537B"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08DB9C3D" w14:textId="77777777" w:rsidR="00FC537B" w:rsidRPr="00976B0C" w:rsidRDefault="00FC537B" w:rsidP="00976B0C">
            <w:pPr>
              <w:jc w:val="both"/>
              <w:rPr>
                <w:rFonts w:ascii="Verdana" w:hAnsi="Verdana" w:cs="Verdana"/>
              </w:rPr>
            </w:pPr>
          </w:p>
          <w:p w14:paraId="6C057E50" w14:textId="77777777" w:rsidR="00FC537B" w:rsidRPr="00976B0C" w:rsidRDefault="00FC537B" w:rsidP="00976B0C">
            <w:pPr>
              <w:jc w:val="both"/>
              <w:rPr>
                <w:rFonts w:ascii="Verdana" w:hAnsi="Verdana" w:cs="Verdana"/>
              </w:rPr>
            </w:pPr>
          </w:p>
        </w:tc>
      </w:tr>
    </w:tbl>
    <w:p w14:paraId="086DE0B2" w14:textId="77777777" w:rsidR="00FC537B" w:rsidRPr="00383F4F" w:rsidRDefault="00FC537B" w:rsidP="000830B2">
      <w:pPr>
        <w:ind w:left="720" w:right="538" w:firstLine="17"/>
        <w:jc w:val="both"/>
        <w:rPr>
          <w:rFonts w:ascii="Verdana" w:hAnsi="Verdana" w:cs="Verdana"/>
          <w:sz w:val="20"/>
          <w:szCs w:val="20"/>
        </w:rPr>
      </w:pPr>
    </w:p>
    <w:p w14:paraId="7A51C741" w14:textId="77777777" w:rsidR="00FC537B" w:rsidRPr="00383F4F" w:rsidRDefault="00FC537B"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2E560A77" w14:textId="77777777" w:rsidR="00FC537B" w:rsidRDefault="00FC537B" w:rsidP="000830B2">
      <w:pPr>
        <w:tabs>
          <w:tab w:val="left" w:pos="1944"/>
        </w:tabs>
        <w:rPr>
          <w:b/>
        </w:rPr>
      </w:pPr>
    </w:p>
    <w:p w14:paraId="35DC48D4" w14:textId="77777777" w:rsidR="00FC537B" w:rsidRPr="000830B2" w:rsidRDefault="00FC537B" w:rsidP="000830B2">
      <w:pPr>
        <w:tabs>
          <w:tab w:val="left" w:pos="1944"/>
        </w:tabs>
        <w:spacing w:line="360" w:lineRule="auto"/>
      </w:pPr>
      <w:r>
        <w:rPr>
          <w:b/>
        </w:rPr>
        <w:br w:type="page"/>
      </w:r>
      <w:r w:rsidRPr="00B96873">
        <w:rPr>
          <w:b/>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FC537B" w:rsidRPr="00B96873" w14:paraId="16277AF7" w14:textId="77777777" w:rsidTr="00974F59">
        <w:tc>
          <w:tcPr>
            <w:tcW w:w="851" w:type="dxa"/>
            <w:shd w:val="clear" w:color="auto" w:fill="C0C0C0"/>
          </w:tcPr>
          <w:p w14:paraId="5EE2BF6F" w14:textId="77777777" w:rsidR="00FC537B" w:rsidRPr="00B96873" w:rsidRDefault="00FC537B" w:rsidP="00F86D03">
            <w:pPr>
              <w:rPr>
                <w:b/>
              </w:rPr>
            </w:pPr>
            <w:r w:rsidRPr="00B96873">
              <w:rPr>
                <w:b/>
              </w:rPr>
              <w:t>Part</w:t>
            </w:r>
          </w:p>
        </w:tc>
        <w:tc>
          <w:tcPr>
            <w:tcW w:w="4403" w:type="dxa"/>
            <w:shd w:val="clear" w:color="auto" w:fill="C0C0C0"/>
          </w:tcPr>
          <w:p w14:paraId="3BD6FE09" w14:textId="77777777" w:rsidR="00FC537B" w:rsidRPr="00B96873" w:rsidRDefault="00FC537B" w:rsidP="00F86D03">
            <w:pPr>
              <w:rPr>
                <w:b/>
              </w:rPr>
            </w:pPr>
            <w:r w:rsidRPr="00B96873">
              <w:rPr>
                <w:b/>
              </w:rPr>
              <w:t>Working or answer an examiner might expect to see</w:t>
            </w:r>
          </w:p>
        </w:tc>
        <w:tc>
          <w:tcPr>
            <w:tcW w:w="893" w:type="dxa"/>
            <w:shd w:val="clear" w:color="auto" w:fill="C0C0C0"/>
          </w:tcPr>
          <w:p w14:paraId="41DC6AA6" w14:textId="77777777" w:rsidR="00FC537B" w:rsidRPr="00B96873" w:rsidRDefault="00FC537B" w:rsidP="00F86D03">
            <w:pPr>
              <w:rPr>
                <w:b/>
              </w:rPr>
            </w:pPr>
            <w:r w:rsidRPr="00B96873">
              <w:rPr>
                <w:b/>
              </w:rPr>
              <w:t>Mark</w:t>
            </w:r>
          </w:p>
        </w:tc>
        <w:tc>
          <w:tcPr>
            <w:tcW w:w="4273" w:type="dxa"/>
            <w:shd w:val="clear" w:color="auto" w:fill="C0C0C0"/>
          </w:tcPr>
          <w:p w14:paraId="3FF431CE" w14:textId="77777777" w:rsidR="00FC537B" w:rsidRPr="00B96873" w:rsidRDefault="00FC537B" w:rsidP="00F86D03">
            <w:pPr>
              <w:rPr>
                <w:b/>
              </w:rPr>
            </w:pPr>
            <w:r w:rsidRPr="00B96873">
              <w:rPr>
                <w:b/>
              </w:rPr>
              <w:t>Notes</w:t>
            </w:r>
          </w:p>
        </w:tc>
      </w:tr>
      <w:tr w:rsidR="00FC537B" w:rsidRPr="00B96873" w14:paraId="3D97426A" w14:textId="77777777" w:rsidTr="00974F59">
        <w:tc>
          <w:tcPr>
            <w:tcW w:w="851" w:type="dxa"/>
          </w:tcPr>
          <w:p w14:paraId="03A50204" w14:textId="77777777" w:rsidR="00FC537B" w:rsidRPr="00B96873" w:rsidRDefault="00FC537B" w:rsidP="00687CD8">
            <w:pPr>
              <w:spacing w:before="120" w:after="120"/>
              <w:jc w:val="center"/>
            </w:pPr>
          </w:p>
        </w:tc>
        <w:tc>
          <w:tcPr>
            <w:tcW w:w="4403" w:type="dxa"/>
          </w:tcPr>
          <w:p w14:paraId="6C4B1457" w14:textId="77777777" w:rsidR="00FC537B" w:rsidRPr="00B96873" w:rsidRDefault="00FC537B" w:rsidP="00687CD8">
            <w:pPr>
              <w:spacing w:before="120" w:after="120"/>
            </w:pPr>
            <w:r>
              <w:t>3107</w:t>
            </w:r>
          </w:p>
        </w:tc>
        <w:tc>
          <w:tcPr>
            <w:tcW w:w="893" w:type="dxa"/>
          </w:tcPr>
          <w:p w14:paraId="175832FC" w14:textId="77777777" w:rsidR="00FC537B" w:rsidRPr="00B96873" w:rsidRDefault="00FC537B" w:rsidP="00297364">
            <w:pPr>
              <w:spacing w:before="120" w:after="120"/>
              <w:jc w:val="center"/>
            </w:pPr>
            <w:r>
              <w:t>B1</w:t>
            </w:r>
          </w:p>
        </w:tc>
        <w:tc>
          <w:tcPr>
            <w:tcW w:w="4273" w:type="dxa"/>
          </w:tcPr>
          <w:p w14:paraId="2DA8BE3F" w14:textId="77777777" w:rsidR="00FC537B" w:rsidRPr="00B96873" w:rsidRDefault="00FC537B" w:rsidP="00687CD8">
            <w:pPr>
              <w:spacing w:before="120" w:after="120"/>
            </w:pPr>
            <w:r>
              <w:t>This mark is given for the correct answer only</w:t>
            </w:r>
          </w:p>
        </w:tc>
      </w:tr>
    </w:tbl>
    <w:p w14:paraId="6EDBB9F1" w14:textId="77777777" w:rsidR="00FC537B" w:rsidRPr="00B96873" w:rsidRDefault="00FC537B" w:rsidP="00A2357B"/>
    <w:p w14:paraId="7E793FCB" w14:textId="77777777" w:rsidR="00FC537B" w:rsidRPr="00B96873" w:rsidRDefault="00FC537B" w:rsidP="00A2357B">
      <w:pPr>
        <w:rPr>
          <w:b/>
        </w:rPr>
      </w:pPr>
    </w:p>
    <w:p w14:paraId="0C9148A8" w14:textId="77777777" w:rsidR="00FC537B" w:rsidRPr="00B96873" w:rsidRDefault="00FC537B"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4309"/>
      </w:tblGrid>
      <w:tr w:rsidR="00FC537B" w:rsidRPr="00B96873" w14:paraId="571C4311" w14:textId="77777777" w:rsidTr="00F86D03">
        <w:trPr>
          <w:tblHeader/>
        </w:trPr>
        <w:tc>
          <w:tcPr>
            <w:tcW w:w="832" w:type="dxa"/>
            <w:shd w:val="clear" w:color="auto" w:fill="C0C0C0"/>
          </w:tcPr>
          <w:p w14:paraId="3C9D1CE3" w14:textId="77777777" w:rsidR="00FC537B" w:rsidRPr="00B96873" w:rsidRDefault="00FC537B" w:rsidP="00F86D03">
            <w:pPr>
              <w:rPr>
                <w:b/>
              </w:rPr>
            </w:pPr>
            <w:r w:rsidRPr="00B96873">
              <w:rPr>
                <w:b/>
              </w:rPr>
              <w:t>Part</w:t>
            </w:r>
          </w:p>
        </w:tc>
        <w:tc>
          <w:tcPr>
            <w:tcW w:w="4436" w:type="dxa"/>
            <w:shd w:val="clear" w:color="auto" w:fill="C0C0C0"/>
          </w:tcPr>
          <w:p w14:paraId="726A11B8" w14:textId="77777777" w:rsidR="00FC537B" w:rsidRPr="00B96873" w:rsidRDefault="00FC537B" w:rsidP="00F86D03">
            <w:pPr>
              <w:rPr>
                <w:b/>
              </w:rPr>
            </w:pPr>
            <w:r w:rsidRPr="00B96873">
              <w:rPr>
                <w:b/>
              </w:rPr>
              <w:t>Working or answer an examiner might expect to see</w:t>
            </w:r>
          </w:p>
        </w:tc>
        <w:tc>
          <w:tcPr>
            <w:tcW w:w="851" w:type="dxa"/>
            <w:shd w:val="clear" w:color="auto" w:fill="C0C0C0"/>
          </w:tcPr>
          <w:p w14:paraId="6A36B734" w14:textId="77777777" w:rsidR="00FC537B" w:rsidRPr="00B96873" w:rsidRDefault="00FC537B" w:rsidP="00F86D03">
            <w:pPr>
              <w:rPr>
                <w:b/>
              </w:rPr>
            </w:pPr>
            <w:r w:rsidRPr="00B96873">
              <w:rPr>
                <w:b/>
              </w:rPr>
              <w:t>Mark</w:t>
            </w:r>
          </w:p>
        </w:tc>
        <w:tc>
          <w:tcPr>
            <w:tcW w:w="4309" w:type="dxa"/>
            <w:shd w:val="clear" w:color="auto" w:fill="C0C0C0"/>
          </w:tcPr>
          <w:p w14:paraId="501F2D5E" w14:textId="77777777" w:rsidR="00FC537B" w:rsidRPr="00B96873" w:rsidRDefault="00FC537B" w:rsidP="00F86D03">
            <w:pPr>
              <w:rPr>
                <w:b/>
              </w:rPr>
            </w:pPr>
            <w:r w:rsidRPr="00B96873">
              <w:rPr>
                <w:b/>
              </w:rPr>
              <w:t>Notes</w:t>
            </w:r>
          </w:p>
        </w:tc>
      </w:tr>
      <w:tr w:rsidR="00FC537B" w:rsidRPr="00B96873" w14:paraId="261C6146" w14:textId="77777777" w:rsidTr="00554641">
        <w:trPr>
          <w:trHeight w:val="230"/>
        </w:trPr>
        <w:tc>
          <w:tcPr>
            <w:tcW w:w="832" w:type="dxa"/>
          </w:tcPr>
          <w:p w14:paraId="7245CDCC" w14:textId="77777777" w:rsidR="00FC537B" w:rsidRPr="00B96873" w:rsidRDefault="00FC537B" w:rsidP="00687CD8">
            <w:pPr>
              <w:spacing w:before="120" w:after="120"/>
              <w:jc w:val="center"/>
            </w:pPr>
          </w:p>
        </w:tc>
        <w:tc>
          <w:tcPr>
            <w:tcW w:w="4436" w:type="dxa"/>
          </w:tcPr>
          <w:p w14:paraId="7AF4F727" w14:textId="77777777" w:rsidR="00FC537B" w:rsidRPr="006D74CE" w:rsidRDefault="00FC537B" w:rsidP="000F40F6">
            <w:pPr>
              <w:spacing w:before="120" w:after="120"/>
              <w:rPr>
                <w:iCs/>
              </w:rPr>
            </w:pPr>
            <w:r>
              <w:rPr>
                <w:iCs/>
              </w:rPr>
              <w:t>30</w:t>
            </w:r>
          </w:p>
        </w:tc>
        <w:tc>
          <w:tcPr>
            <w:tcW w:w="851" w:type="dxa"/>
          </w:tcPr>
          <w:p w14:paraId="22BA90AD" w14:textId="77777777" w:rsidR="00FC537B" w:rsidRPr="00B96873" w:rsidRDefault="00FC537B" w:rsidP="00262429">
            <w:pPr>
              <w:spacing w:before="120" w:after="120"/>
              <w:jc w:val="center"/>
            </w:pPr>
            <w:r>
              <w:t>B1</w:t>
            </w:r>
          </w:p>
        </w:tc>
        <w:tc>
          <w:tcPr>
            <w:tcW w:w="4309" w:type="dxa"/>
          </w:tcPr>
          <w:p w14:paraId="6A4CF9E9" w14:textId="77777777" w:rsidR="00FC537B" w:rsidRPr="00B96873" w:rsidRDefault="00FC537B" w:rsidP="00262429">
            <w:pPr>
              <w:spacing w:before="120" w:after="120"/>
            </w:pPr>
            <w:r>
              <w:t>This mark is given for the correct answer only</w:t>
            </w:r>
          </w:p>
        </w:tc>
      </w:tr>
    </w:tbl>
    <w:p w14:paraId="29CC770C" w14:textId="77777777" w:rsidR="00FC537B" w:rsidRPr="00B96873" w:rsidRDefault="00FC537B" w:rsidP="00A2357B">
      <w:pPr>
        <w:rPr>
          <w:b/>
        </w:rPr>
      </w:pPr>
    </w:p>
    <w:p w14:paraId="23FFDF2D" w14:textId="77777777" w:rsidR="00FC537B" w:rsidRPr="00B96873" w:rsidRDefault="00FC537B" w:rsidP="00A2357B">
      <w:pPr>
        <w:rPr>
          <w:b/>
        </w:rPr>
      </w:pPr>
    </w:p>
    <w:p w14:paraId="2A2196B1" w14:textId="77777777" w:rsidR="00FC537B" w:rsidRPr="00B96873" w:rsidRDefault="00FC537B"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FC537B" w:rsidRPr="00B96873" w14:paraId="3F18320E" w14:textId="77777777" w:rsidTr="00F86D03">
        <w:tc>
          <w:tcPr>
            <w:tcW w:w="851" w:type="dxa"/>
            <w:shd w:val="clear" w:color="auto" w:fill="C0C0C0"/>
          </w:tcPr>
          <w:p w14:paraId="659ED9DE" w14:textId="77777777" w:rsidR="00FC537B" w:rsidRPr="00B96873" w:rsidRDefault="00FC537B" w:rsidP="00F86D03">
            <w:pPr>
              <w:rPr>
                <w:b/>
              </w:rPr>
            </w:pPr>
            <w:r w:rsidRPr="00B96873">
              <w:rPr>
                <w:b/>
              </w:rPr>
              <w:t>Part</w:t>
            </w:r>
          </w:p>
        </w:tc>
        <w:tc>
          <w:tcPr>
            <w:tcW w:w="4403" w:type="dxa"/>
            <w:shd w:val="clear" w:color="auto" w:fill="C0C0C0"/>
          </w:tcPr>
          <w:p w14:paraId="1A190420" w14:textId="77777777" w:rsidR="00FC537B" w:rsidRPr="00B96873" w:rsidRDefault="00FC537B" w:rsidP="00F86D03">
            <w:pPr>
              <w:rPr>
                <w:b/>
              </w:rPr>
            </w:pPr>
            <w:r w:rsidRPr="00B96873">
              <w:rPr>
                <w:b/>
              </w:rPr>
              <w:t>Working or answer an examiner might expect to see</w:t>
            </w:r>
          </w:p>
        </w:tc>
        <w:tc>
          <w:tcPr>
            <w:tcW w:w="893" w:type="dxa"/>
            <w:shd w:val="clear" w:color="auto" w:fill="C0C0C0"/>
          </w:tcPr>
          <w:p w14:paraId="4CBFF75F" w14:textId="77777777" w:rsidR="00FC537B" w:rsidRPr="00B96873" w:rsidRDefault="00FC537B" w:rsidP="00F86D03">
            <w:pPr>
              <w:rPr>
                <w:b/>
              </w:rPr>
            </w:pPr>
            <w:r w:rsidRPr="00B96873">
              <w:rPr>
                <w:b/>
              </w:rPr>
              <w:t>Mark</w:t>
            </w:r>
          </w:p>
        </w:tc>
        <w:tc>
          <w:tcPr>
            <w:tcW w:w="4273" w:type="dxa"/>
            <w:shd w:val="clear" w:color="auto" w:fill="C0C0C0"/>
          </w:tcPr>
          <w:p w14:paraId="7B81D6BE" w14:textId="77777777" w:rsidR="00FC537B" w:rsidRPr="00B96873" w:rsidRDefault="00FC537B" w:rsidP="00F86D03">
            <w:pPr>
              <w:rPr>
                <w:b/>
              </w:rPr>
            </w:pPr>
            <w:r w:rsidRPr="00B96873">
              <w:rPr>
                <w:b/>
              </w:rPr>
              <w:t>Notes</w:t>
            </w:r>
          </w:p>
        </w:tc>
      </w:tr>
      <w:tr w:rsidR="00FC537B" w:rsidRPr="00B96873" w14:paraId="5C7353E4" w14:textId="77777777" w:rsidTr="00F86D03">
        <w:trPr>
          <w:trHeight w:val="230"/>
        </w:trPr>
        <w:tc>
          <w:tcPr>
            <w:tcW w:w="851" w:type="dxa"/>
          </w:tcPr>
          <w:p w14:paraId="1E4526D1" w14:textId="77777777" w:rsidR="00FC537B" w:rsidRPr="00B96873" w:rsidRDefault="00FC537B" w:rsidP="00687CD8">
            <w:pPr>
              <w:spacing w:before="120" w:after="120"/>
              <w:jc w:val="center"/>
            </w:pPr>
          </w:p>
        </w:tc>
        <w:tc>
          <w:tcPr>
            <w:tcW w:w="4403" w:type="dxa"/>
          </w:tcPr>
          <w:p w14:paraId="5DEEF0B2" w14:textId="77777777" w:rsidR="00FC537B" w:rsidRPr="009E7ED8" w:rsidRDefault="00FC537B" w:rsidP="00687CD8">
            <w:pPr>
              <w:spacing w:before="120" w:after="120"/>
              <w:rPr>
                <w:iCs/>
              </w:rPr>
            </w:pPr>
            <w:r>
              <w:rPr>
                <w:iCs/>
              </w:rPr>
              <w:t>4</w:t>
            </w:r>
            <w:r w:rsidRPr="00C50D47">
              <w:rPr>
                <w:i/>
              </w:rPr>
              <w:t>m</w:t>
            </w:r>
          </w:p>
        </w:tc>
        <w:tc>
          <w:tcPr>
            <w:tcW w:w="893" w:type="dxa"/>
          </w:tcPr>
          <w:p w14:paraId="3294D586" w14:textId="77777777" w:rsidR="00FC537B" w:rsidRPr="00B96873" w:rsidRDefault="00FC537B" w:rsidP="00262429">
            <w:pPr>
              <w:spacing w:before="120" w:after="120"/>
              <w:jc w:val="center"/>
            </w:pPr>
            <w:r>
              <w:t>B1</w:t>
            </w:r>
          </w:p>
        </w:tc>
        <w:tc>
          <w:tcPr>
            <w:tcW w:w="4273" w:type="dxa"/>
          </w:tcPr>
          <w:p w14:paraId="12D04EFF" w14:textId="77777777" w:rsidR="00FC537B" w:rsidRPr="00B96873" w:rsidRDefault="00FC537B" w:rsidP="00262429">
            <w:pPr>
              <w:spacing w:before="120" w:after="120"/>
            </w:pPr>
            <w:r>
              <w:t>This mark is given for the correct answer only</w:t>
            </w:r>
          </w:p>
        </w:tc>
      </w:tr>
    </w:tbl>
    <w:p w14:paraId="4F664810" w14:textId="77777777" w:rsidR="00FC537B" w:rsidRPr="00B96873" w:rsidRDefault="00FC537B" w:rsidP="00A2357B">
      <w:pPr>
        <w:rPr>
          <w:b/>
        </w:rPr>
      </w:pPr>
    </w:p>
    <w:p w14:paraId="21E77FC8" w14:textId="77777777" w:rsidR="00FC537B" w:rsidRPr="00B96873" w:rsidRDefault="00FC537B" w:rsidP="00A2357B">
      <w:pPr>
        <w:rPr>
          <w:b/>
        </w:rPr>
      </w:pPr>
    </w:p>
    <w:p w14:paraId="491DD9B2" w14:textId="77777777" w:rsidR="00FC537B" w:rsidRPr="00B96873" w:rsidRDefault="00FC537B"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FC537B" w:rsidRPr="00B96873" w14:paraId="3D80894A" w14:textId="77777777" w:rsidTr="00257553">
        <w:tc>
          <w:tcPr>
            <w:tcW w:w="851" w:type="dxa"/>
            <w:shd w:val="clear" w:color="auto" w:fill="C0C0C0"/>
          </w:tcPr>
          <w:p w14:paraId="19356ACB" w14:textId="77777777" w:rsidR="00FC537B" w:rsidRPr="00B96873" w:rsidRDefault="00FC537B" w:rsidP="00A1006D">
            <w:pPr>
              <w:rPr>
                <w:b/>
              </w:rPr>
            </w:pPr>
            <w:r w:rsidRPr="00B96873">
              <w:rPr>
                <w:b/>
              </w:rPr>
              <w:t>Part</w:t>
            </w:r>
          </w:p>
        </w:tc>
        <w:tc>
          <w:tcPr>
            <w:tcW w:w="4403" w:type="dxa"/>
            <w:shd w:val="clear" w:color="auto" w:fill="C0C0C0"/>
          </w:tcPr>
          <w:p w14:paraId="314E9B27" w14:textId="3333DE8E" w:rsidR="00FC537B" w:rsidRPr="00B96873" w:rsidRDefault="00FC537B" w:rsidP="00A1006D">
            <w:pPr>
              <w:rPr>
                <w:b/>
              </w:rPr>
            </w:pPr>
            <w:r w:rsidRPr="00B96873">
              <w:rPr>
                <w:b/>
              </w:rPr>
              <w:t>Working or answer examiner might expect to see</w:t>
            </w:r>
          </w:p>
        </w:tc>
        <w:tc>
          <w:tcPr>
            <w:tcW w:w="893" w:type="dxa"/>
            <w:shd w:val="clear" w:color="auto" w:fill="C0C0C0"/>
          </w:tcPr>
          <w:p w14:paraId="2FA303DB" w14:textId="77777777" w:rsidR="00FC537B" w:rsidRPr="00B96873" w:rsidRDefault="00FC537B" w:rsidP="00A1006D">
            <w:pPr>
              <w:rPr>
                <w:b/>
              </w:rPr>
            </w:pPr>
            <w:r w:rsidRPr="00B96873">
              <w:rPr>
                <w:b/>
              </w:rPr>
              <w:t>Mark</w:t>
            </w:r>
          </w:p>
        </w:tc>
        <w:tc>
          <w:tcPr>
            <w:tcW w:w="4273" w:type="dxa"/>
            <w:shd w:val="clear" w:color="auto" w:fill="C0C0C0"/>
          </w:tcPr>
          <w:p w14:paraId="1BD7B67D" w14:textId="77777777" w:rsidR="00FC537B" w:rsidRPr="00B96873" w:rsidRDefault="00FC537B" w:rsidP="00A1006D">
            <w:pPr>
              <w:rPr>
                <w:b/>
              </w:rPr>
            </w:pPr>
            <w:r w:rsidRPr="00B96873">
              <w:rPr>
                <w:b/>
              </w:rPr>
              <w:t>Notes</w:t>
            </w:r>
          </w:p>
        </w:tc>
      </w:tr>
      <w:tr w:rsidR="00FC537B" w:rsidRPr="00B96873" w14:paraId="06F28BA7" w14:textId="77777777" w:rsidTr="00A1006D">
        <w:trPr>
          <w:trHeight w:val="230"/>
        </w:trPr>
        <w:tc>
          <w:tcPr>
            <w:tcW w:w="851" w:type="dxa"/>
          </w:tcPr>
          <w:p w14:paraId="071FB859" w14:textId="77777777" w:rsidR="00FC537B" w:rsidRPr="00B96873" w:rsidRDefault="00FC537B" w:rsidP="00687CD8">
            <w:pPr>
              <w:spacing w:before="120" w:after="120"/>
            </w:pPr>
          </w:p>
        </w:tc>
        <w:tc>
          <w:tcPr>
            <w:tcW w:w="4403" w:type="dxa"/>
          </w:tcPr>
          <w:p w14:paraId="66EFE75A" w14:textId="77777777" w:rsidR="00FC537B" w:rsidRPr="006D74CE" w:rsidRDefault="00FC537B" w:rsidP="00687CD8">
            <w:pPr>
              <w:spacing w:before="120" w:after="120"/>
              <w:rPr>
                <w:i/>
                <w:iCs/>
              </w:rPr>
            </w:pPr>
            <w:r w:rsidRPr="00C50D47">
              <w:rPr>
                <w:position w:val="-24"/>
              </w:rPr>
              <w:object w:dxaOrig="600" w:dyaOrig="620" w14:anchorId="64CA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ole="">
                  <v:imagedata r:id="rId9" o:title=""/>
                </v:shape>
                <o:OLEObject Type="Embed" ProgID="Equation.3" ShapeID="_x0000_i1025" DrawAspect="Content" ObjectID="_1748755332" r:id="rId10"/>
              </w:object>
            </w:r>
            <w:r>
              <w:t xml:space="preserve"> = 4</w:t>
            </w:r>
          </w:p>
        </w:tc>
        <w:tc>
          <w:tcPr>
            <w:tcW w:w="893" w:type="dxa"/>
          </w:tcPr>
          <w:p w14:paraId="1C8B4A4E" w14:textId="77777777" w:rsidR="00FC537B" w:rsidRPr="00B96873" w:rsidRDefault="00FC537B" w:rsidP="00262429">
            <w:pPr>
              <w:spacing w:before="120" w:after="120"/>
              <w:jc w:val="center"/>
            </w:pPr>
            <w:r>
              <w:t>B1</w:t>
            </w:r>
          </w:p>
        </w:tc>
        <w:tc>
          <w:tcPr>
            <w:tcW w:w="4273" w:type="dxa"/>
          </w:tcPr>
          <w:p w14:paraId="26AE4750" w14:textId="77777777" w:rsidR="00FC537B" w:rsidRPr="00B96873" w:rsidRDefault="00FC537B" w:rsidP="00262429">
            <w:pPr>
              <w:spacing w:before="120" w:after="120"/>
            </w:pPr>
            <w:r>
              <w:t>This mark is given for the correct answer only</w:t>
            </w:r>
          </w:p>
        </w:tc>
      </w:tr>
    </w:tbl>
    <w:p w14:paraId="21E43300" w14:textId="77777777" w:rsidR="00FC537B" w:rsidRPr="00B96873" w:rsidRDefault="00FC537B" w:rsidP="00A1006D">
      <w:pPr>
        <w:autoSpaceDE w:val="0"/>
        <w:autoSpaceDN w:val="0"/>
        <w:adjustRightInd w:val="0"/>
        <w:jc w:val="both"/>
        <w:rPr>
          <w:b/>
        </w:rPr>
      </w:pPr>
    </w:p>
    <w:p w14:paraId="4A855CB8" w14:textId="77777777" w:rsidR="00FC537B" w:rsidRPr="00B96873" w:rsidRDefault="00FC537B" w:rsidP="00A1006D">
      <w:pPr>
        <w:autoSpaceDE w:val="0"/>
        <w:autoSpaceDN w:val="0"/>
        <w:adjustRightInd w:val="0"/>
        <w:jc w:val="both"/>
        <w:rPr>
          <w:b/>
        </w:rPr>
      </w:pPr>
    </w:p>
    <w:p w14:paraId="7942D0E3" w14:textId="77777777" w:rsidR="00FC537B" w:rsidRPr="00B96873" w:rsidRDefault="00FC537B"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4269"/>
      </w:tblGrid>
      <w:tr w:rsidR="00FC537B" w:rsidRPr="00B96873" w14:paraId="0A5E8528" w14:textId="77777777" w:rsidTr="00F86D03">
        <w:tc>
          <w:tcPr>
            <w:tcW w:w="846" w:type="dxa"/>
            <w:shd w:val="clear" w:color="auto" w:fill="C0C0C0"/>
          </w:tcPr>
          <w:p w14:paraId="135490B3" w14:textId="77777777" w:rsidR="00FC537B" w:rsidRPr="00B96873" w:rsidRDefault="00FC537B" w:rsidP="00F86D03">
            <w:pPr>
              <w:rPr>
                <w:b/>
              </w:rPr>
            </w:pPr>
            <w:r w:rsidRPr="00B96873">
              <w:rPr>
                <w:b/>
              </w:rPr>
              <w:t>Part</w:t>
            </w:r>
          </w:p>
        </w:tc>
        <w:tc>
          <w:tcPr>
            <w:tcW w:w="4422" w:type="dxa"/>
            <w:shd w:val="clear" w:color="auto" w:fill="C0C0C0"/>
          </w:tcPr>
          <w:p w14:paraId="2E3FDCCC" w14:textId="77777777" w:rsidR="00FC537B" w:rsidRPr="00B96873" w:rsidRDefault="00FC537B" w:rsidP="00F86D03">
            <w:pPr>
              <w:rPr>
                <w:b/>
              </w:rPr>
            </w:pPr>
            <w:r w:rsidRPr="00B96873">
              <w:rPr>
                <w:b/>
              </w:rPr>
              <w:t>Working or answer an examiner might expect to see</w:t>
            </w:r>
          </w:p>
        </w:tc>
        <w:tc>
          <w:tcPr>
            <w:tcW w:w="891" w:type="dxa"/>
            <w:shd w:val="clear" w:color="auto" w:fill="C0C0C0"/>
          </w:tcPr>
          <w:p w14:paraId="630659AC" w14:textId="77777777" w:rsidR="00FC537B" w:rsidRPr="00B96873" w:rsidRDefault="00FC537B" w:rsidP="00F86D03">
            <w:pPr>
              <w:rPr>
                <w:b/>
              </w:rPr>
            </w:pPr>
            <w:r w:rsidRPr="00B96873">
              <w:rPr>
                <w:b/>
              </w:rPr>
              <w:t>Mark</w:t>
            </w:r>
          </w:p>
        </w:tc>
        <w:tc>
          <w:tcPr>
            <w:tcW w:w="4269" w:type="dxa"/>
            <w:shd w:val="clear" w:color="auto" w:fill="C0C0C0"/>
          </w:tcPr>
          <w:p w14:paraId="05AAF3FB" w14:textId="77777777" w:rsidR="00FC537B" w:rsidRPr="00B96873" w:rsidRDefault="00FC537B" w:rsidP="00F86D03">
            <w:pPr>
              <w:rPr>
                <w:b/>
              </w:rPr>
            </w:pPr>
            <w:r w:rsidRPr="00B96873">
              <w:rPr>
                <w:b/>
              </w:rPr>
              <w:t>Notes</w:t>
            </w:r>
          </w:p>
        </w:tc>
      </w:tr>
      <w:tr w:rsidR="00FC537B" w:rsidRPr="00B96873" w14:paraId="1181EA93" w14:textId="77777777" w:rsidTr="00213C85">
        <w:trPr>
          <w:trHeight w:val="230"/>
        </w:trPr>
        <w:tc>
          <w:tcPr>
            <w:tcW w:w="846" w:type="dxa"/>
          </w:tcPr>
          <w:p w14:paraId="67270002" w14:textId="77777777" w:rsidR="00FC537B" w:rsidRPr="00B96873" w:rsidRDefault="00FC537B" w:rsidP="00981FB9"/>
        </w:tc>
        <w:tc>
          <w:tcPr>
            <w:tcW w:w="4422" w:type="dxa"/>
          </w:tcPr>
          <w:p w14:paraId="5E383A92" w14:textId="77777777" w:rsidR="00FC537B" w:rsidRPr="00B96873" w:rsidRDefault="00FC537B" w:rsidP="00206EA3">
            <w:pPr>
              <w:spacing w:before="120" w:after="120"/>
            </w:pPr>
            <w:r>
              <w:t>–5, –2, 3, 7, 9</w:t>
            </w:r>
          </w:p>
        </w:tc>
        <w:tc>
          <w:tcPr>
            <w:tcW w:w="891" w:type="dxa"/>
          </w:tcPr>
          <w:p w14:paraId="2E2BD7D2" w14:textId="77777777" w:rsidR="00FC537B" w:rsidRPr="00B96873" w:rsidRDefault="00FC537B" w:rsidP="00262429">
            <w:pPr>
              <w:spacing w:before="120" w:after="120"/>
              <w:jc w:val="center"/>
            </w:pPr>
            <w:r>
              <w:t>B1</w:t>
            </w:r>
          </w:p>
        </w:tc>
        <w:tc>
          <w:tcPr>
            <w:tcW w:w="4269" w:type="dxa"/>
          </w:tcPr>
          <w:p w14:paraId="63035287" w14:textId="77777777" w:rsidR="00FC537B" w:rsidRPr="00B96873" w:rsidRDefault="00FC537B" w:rsidP="00262429">
            <w:pPr>
              <w:spacing w:before="120" w:after="120"/>
            </w:pPr>
            <w:r>
              <w:t>This mark is given for the correct answer only</w:t>
            </w:r>
          </w:p>
        </w:tc>
      </w:tr>
    </w:tbl>
    <w:p w14:paraId="4010C199" w14:textId="77777777" w:rsidR="00FC537B" w:rsidRDefault="00FC537B" w:rsidP="00A2357B"/>
    <w:p w14:paraId="5DDFED43" w14:textId="77777777" w:rsidR="00FC537B" w:rsidRPr="00B96873" w:rsidRDefault="00FC537B" w:rsidP="00A2357B"/>
    <w:p w14:paraId="729E05A5" w14:textId="77777777" w:rsidR="00FC537B" w:rsidRPr="00B96873" w:rsidRDefault="00FC537B" w:rsidP="00587039">
      <w:pPr>
        <w:spacing w:line="360" w:lineRule="auto"/>
        <w:jc w:val="both"/>
        <w:rPr>
          <w:b/>
        </w:rPr>
      </w:pPr>
      <w:r w:rsidRPr="00B96873">
        <w:rPr>
          <w:b/>
        </w:rPr>
        <w:t xml:space="preserve">Question 6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FC537B" w:rsidRPr="00B96873" w14:paraId="3B46B8F7" w14:textId="77777777" w:rsidTr="00974F59">
        <w:tc>
          <w:tcPr>
            <w:tcW w:w="851" w:type="dxa"/>
            <w:shd w:val="clear" w:color="auto" w:fill="C0C0C0"/>
          </w:tcPr>
          <w:p w14:paraId="334B70C5" w14:textId="77777777" w:rsidR="00FC537B" w:rsidRPr="00B96873" w:rsidRDefault="00FC537B" w:rsidP="00F86D03">
            <w:pPr>
              <w:rPr>
                <w:b/>
              </w:rPr>
            </w:pPr>
            <w:r w:rsidRPr="00B96873">
              <w:rPr>
                <w:b/>
              </w:rPr>
              <w:t>Part</w:t>
            </w:r>
          </w:p>
        </w:tc>
        <w:tc>
          <w:tcPr>
            <w:tcW w:w="4403" w:type="dxa"/>
            <w:shd w:val="clear" w:color="auto" w:fill="C0C0C0"/>
          </w:tcPr>
          <w:p w14:paraId="703209B5" w14:textId="77777777" w:rsidR="00FC537B" w:rsidRPr="00B96873" w:rsidRDefault="00FC537B" w:rsidP="00F86D03">
            <w:pPr>
              <w:rPr>
                <w:b/>
              </w:rPr>
            </w:pPr>
            <w:r w:rsidRPr="00B96873">
              <w:rPr>
                <w:b/>
              </w:rPr>
              <w:t>Working or answer an examiner might expect to see</w:t>
            </w:r>
          </w:p>
        </w:tc>
        <w:tc>
          <w:tcPr>
            <w:tcW w:w="893" w:type="dxa"/>
            <w:shd w:val="clear" w:color="auto" w:fill="C0C0C0"/>
          </w:tcPr>
          <w:p w14:paraId="4AAB6448" w14:textId="77777777" w:rsidR="00FC537B" w:rsidRPr="00B96873" w:rsidRDefault="00FC537B" w:rsidP="00F86D03">
            <w:pPr>
              <w:rPr>
                <w:b/>
              </w:rPr>
            </w:pPr>
            <w:r w:rsidRPr="00B96873">
              <w:rPr>
                <w:b/>
              </w:rPr>
              <w:t>Mark</w:t>
            </w:r>
          </w:p>
        </w:tc>
        <w:tc>
          <w:tcPr>
            <w:tcW w:w="4273" w:type="dxa"/>
            <w:shd w:val="clear" w:color="auto" w:fill="C0C0C0"/>
          </w:tcPr>
          <w:p w14:paraId="2C32FDFE" w14:textId="77777777" w:rsidR="00FC537B" w:rsidRPr="00B96873" w:rsidRDefault="00FC537B" w:rsidP="00F86D03">
            <w:pPr>
              <w:rPr>
                <w:b/>
              </w:rPr>
            </w:pPr>
            <w:r w:rsidRPr="00B96873">
              <w:rPr>
                <w:b/>
              </w:rPr>
              <w:t>Notes</w:t>
            </w:r>
          </w:p>
        </w:tc>
      </w:tr>
      <w:tr w:rsidR="00FC537B" w:rsidRPr="00B96873" w14:paraId="000C402D" w14:textId="77777777" w:rsidTr="00554641">
        <w:trPr>
          <w:trHeight w:val="230"/>
        </w:trPr>
        <w:tc>
          <w:tcPr>
            <w:tcW w:w="851" w:type="dxa"/>
          </w:tcPr>
          <w:p w14:paraId="23329E58" w14:textId="77777777" w:rsidR="00FC537B" w:rsidRPr="00B96873" w:rsidRDefault="00FC537B" w:rsidP="00981FB9">
            <w:pPr>
              <w:spacing w:before="120" w:after="120"/>
              <w:jc w:val="center"/>
            </w:pPr>
            <w:r>
              <w:t>(a)</w:t>
            </w:r>
          </w:p>
        </w:tc>
        <w:tc>
          <w:tcPr>
            <w:tcW w:w="4403" w:type="dxa"/>
          </w:tcPr>
          <w:p w14:paraId="67F15BCD" w14:textId="77777777" w:rsidR="00FC537B" w:rsidRDefault="00FC537B" w:rsidP="00206EA3">
            <w:pPr>
              <w:spacing w:before="120" w:after="120"/>
            </w:pPr>
            <w:r>
              <w:t>For example:</w:t>
            </w:r>
          </w:p>
          <w:p w14:paraId="315BAC67" w14:textId="77777777" w:rsidR="00FC537B" w:rsidRPr="005402FC" w:rsidRDefault="00FC537B" w:rsidP="00206EA3">
            <w:pPr>
              <w:spacing w:before="120" w:after="120"/>
            </w:pPr>
            <w:r>
              <w:t xml:space="preserve">(2 </w:t>
            </w:r>
            <w:r>
              <w:sym w:font="Symbol" w:char="F0B4"/>
            </w:r>
            <w:r>
              <w:t xml:space="preserve"> 6) + (2 </w:t>
            </w:r>
            <w:r>
              <w:sym w:font="Symbol" w:char="F0B4"/>
            </w:r>
            <w:r>
              <w:t xml:space="preserve"> 1) = 14</w:t>
            </w:r>
          </w:p>
        </w:tc>
        <w:tc>
          <w:tcPr>
            <w:tcW w:w="893" w:type="dxa"/>
          </w:tcPr>
          <w:p w14:paraId="24F1B899" w14:textId="77777777" w:rsidR="00FC537B" w:rsidRPr="00B96873" w:rsidRDefault="00FC537B" w:rsidP="00262429">
            <w:pPr>
              <w:spacing w:before="120" w:after="120"/>
              <w:jc w:val="center"/>
            </w:pPr>
            <w:r>
              <w:t>B1</w:t>
            </w:r>
          </w:p>
        </w:tc>
        <w:tc>
          <w:tcPr>
            <w:tcW w:w="4273" w:type="dxa"/>
          </w:tcPr>
          <w:p w14:paraId="68437C81" w14:textId="77777777" w:rsidR="00FC537B" w:rsidRPr="00B96873" w:rsidRDefault="00FC537B" w:rsidP="00B21D15">
            <w:pPr>
              <w:spacing w:before="120" w:after="120"/>
            </w:pPr>
            <w:r>
              <w:t>This mark is given for the correct answer only</w:t>
            </w:r>
          </w:p>
        </w:tc>
      </w:tr>
      <w:tr w:rsidR="00FC537B" w:rsidRPr="00B96873" w14:paraId="03FF7469" w14:textId="77777777" w:rsidTr="00554641">
        <w:trPr>
          <w:trHeight w:val="230"/>
        </w:trPr>
        <w:tc>
          <w:tcPr>
            <w:tcW w:w="851" w:type="dxa"/>
          </w:tcPr>
          <w:p w14:paraId="7106B39E" w14:textId="77777777" w:rsidR="00FC537B" w:rsidRPr="00B96873" w:rsidRDefault="00FC537B" w:rsidP="00981FB9">
            <w:pPr>
              <w:spacing w:before="120" w:after="120"/>
              <w:jc w:val="center"/>
            </w:pPr>
            <w:r>
              <w:t>(b)</w:t>
            </w:r>
          </w:p>
        </w:tc>
        <w:tc>
          <w:tcPr>
            <w:tcW w:w="4403" w:type="dxa"/>
          </w:tcPr>
          <w:p w14:paraId="2925BA39" w14:textId="77777777" w:rsidR="00FC537B" w:rsidRDefault="00FC537B" w:rsidP="00206EA3">
            <w:pPr>
              <w:spacing w:before="120" w:after="120"/>
            </w:pPr>
            <w:r>
              <w:t xml:space="preserve">For example: </w:t>
            </w:r>
          </w:p>
          <w:p w14:paraId="2765EDB5" w14:textId="77777777" w:rsidR="00FC537B" w:rsidRPr="00FA5D4F" w:rsidRDefault="00FC537B" w:rsidP="00206EA3">
            <w:pPr>
              <w:spacing w:before="120" w:after="120"/>
            </w:pPr>
            <w:r>
              <w:t>6 + 3 + 2 + 1 + 4 + 2 = 18</w:t>
            </w:r>
          </w:p>
        </w:tc>
        <w:tc>
          <w:tcPr>
            <w:tcW w:w="893" w:type="dxa"/>
          </w:tcPr>
          <w:p w14:paraId="0C5CF9CC" w14:textId="77777777" w:rsidR="00FC537B" w:rsidRDefault="00FC537B" w:rsidP="00262429">
            <w:pPr>
              <w:spacing w:before="120" w:after="120"/>
              <w:jc w:val="center"/>
            </w:pPr>
            <w:r>
              <w:t>B1</w:t>
            </w:r>
          </w:p>
        </w:tc>
        <w:tc>
          <w:tcPr>
            <w:tcW w:w="4273" w:type="dxa"/>
          </w:tcPr>
          <w:p w14:paraId="65E7ADB2" w14:textId="77777777" w:rsidR="00FC537B" w:rsidRPr="00B96873" w:rsidRDefault="00FC537B" w:rsidP="00B21D15">
            <w:pPr>
              <w:spacing w:before="120" w:after="120"/>
            </w:pPr>
            <w:r>
              <w:t>This mark is given for the correct answer only</w:t>
            </w:r>
          </w:p>
        </w:tc>
      </w:tr>
    </w:tbl>
    <w:p w14:paraId="7A21A573" w14:textId="77777777" w:rsidR="00FC537B" w:rsidRDefault="00FC537B" w:rsidP="00981FB9">
      <w:pPr>
        <w:jc w:val="both"/>
        <w:rPr>
          <w:b/>
        </w:rPr>
      </w:pPr>
    </w:p>
    <w:p w14:paraId="77D52DA7" w14:textId="77777777" w:rsidR="00FC537B" w:rsidRPr="00B96873" w:rsidRDefault="00FC537B" w:rsidP="00587039">
      <w:pPr>
        <w:spacing w:line="360" w:lineRule="auto"/>
        <w:jc w:val="both"/>
        <w:rPr>
          <w:b/>
        </w:rPr>
      </w:pPr>
      <w:r w:rsidRPr="00B96873">
        <w:rPr>
          <w:b/>
        </w:rPr>
        <w:lastRenderedPageBreak/>
        <w:t xml:space="preserve">Question 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323"/>
        <w:gridCol w:w="839"/>
        <w:gridCol w:w="4200"/>
      </w:tblGrid>
      <w:tr w:rsidR="00FC537B" w:rsidRPr="00B96873" w14:paraId="373D97BD" w14:textId="77777777" w:rsidTr="00CA3FEF">
        <w:tc>
          <w:tcPr>
            <w:tcW w:w="838" w:type="dxa"/>
            <w:shd w:val="clear" w:color="auto" w:fill="C0C0C0"/>
          </w:tcPr>
          <w:p w14:paraId="484549B1" w14:textId="77777777" w:rsidR="00FC537B" w:rsidRPr="00B96873" w:rsidRDefault="00FC537B" w:rsidP="00F86D03">
            <w:pPr>
              <w:rPr>
                <w:b/>
              </w:rPr>
            </w:pPr>
            <w:r w:rsidRPr="00B96873">
              <w:rPr>
                <w:b/>
              </w:rPr>
              <w:t>Part</w:t>
            </w:r>
          </w:p>
        </w:tc>
        <w:tc>
          <w:tcPr>
            <w:tcW w:w="4430" w:type="dxa"/>
            <w:shd w:val="clear" w:color="auto" w:fill="C0C0C0"/>
          </w:tcPr>
          <w:p w14:paraId="2528E60A" w14:textId="77777777" w:rsidR="00FC537B" w:rsidRPr="00B96873" w:rsidRDefault="00FC537B" w:rsidP="00F86D03">
            <w:pPr>
              <w:rPr>
                <w:b/>
              </w:rPr>
            </w:pPr>
            <w:r w:rsidRPr="00B96873">
              <w:rPr>
                <w:b/>
              </w:rPr>
              <w:t>Working or answer an examiner might expect to see</w:t>
            </w:r>
          </w:p>
        </w:tc>
        <w:tc>
          <w:tcPr>
            <w:tcW w:w="840" w:type="dxa"/>
            <w:shd w:val="clear" w:color="auto" w:fill="C0C0C0"/>
          </w:tcPr>
          <w:p w14:paraId="2D0DE633" w14:textId="77777777" w:rsidR="00FC537B" w:rsidRPr="00B96873" w:rsidRDefault="00FC537B" w:rsidP="00F86D03">
            <w:pPr>
              <w:rPr>
                <w:b/>
              </w:rPr>
            </w:pPr>
            <w:r w:rsidRPr="00B96873">
              <w:rPr>
                <w:b/>
              </w:rPr>
              <w:t>Mark</w:t>
            </w:r>
          </w:p>
        </w:tc>
        <w:tc>
          <w:tcPr>
            <w:tcW w:w="4312" w:type="dxa"/>
            <w:shd w:val="clear" w:color="auto" w:fill="C0C0C0"/>
          </w:tcPr>
          <w:p w14:paraId="094500D5" w14:textId="77777777" w:rsidR="00FC537B" w:rsidRPr="00B96873" w:rsidRDefault="00FC537B" w:rsidP="00F86D03">
            <w:pPr>
              <w:rPr>
                <w:b/>
              </w:rPr>
            </w:pPr>
            <w:r w:rsidRPr="00B96873">
              <w:rPr>
                <w:b/>
              </w:rPr>
              <w:t>Notes</w:t>
            </w:r>
          </w:p>
        </w:tc>
      </w:tr>
      <w:tr w:rsidR="00FC537B" w:rsidRPr="00B96873" w14:paraId="77F805A3" w14:textId="77777777" w:rsidTr="00CA3FEF">
        <w:trPr>
          <w:trHeight w:val="230"/>
        </w:trPr>
        <w:tc>
          <w:tcPr>
            <w:tcW w:w="838" w:type="dxa"/>
          </w:tcPr>
          <w:p w14:paraId="50F2F584" w14:textId="77777777" w:rsidR="00FC537B" w:rsidRPr="00B96873" w:rsidRDefault="00FC537B" w:rsidP="00687CD8">
            <w:pPr>
              <w:spacing w:before="120" w:after="120"/>
              <w:jc w:val="center"/>
            </w:pPr>
            <w:r>
              <w:t>(a)</w:t>
            </w:r>
          </w:p>
        </w:tc>
        <w:tc>
          <w:tcPr>
            <w:tcW w:w="4430" w:type="dxa"/>
          </w:tcPr>
          <w:p w14:paraId="13C1AA37" w14:textId="77777777" w:rsidR="00FC537B" w:rsidRPr="00FA5D4F" w:rsidRDefault="00FC537B" w:rsidP="00687CD8">
            <w:pPr>
              <w:spacing w:before="120" w:after="120"/>
            </w:pPr>
            <w:r>
              <w:t>evens</w:t>
            </w:r>
          </w:p>
        </w:tc>
        <w:tc>
          <w:tcPr>
            <w:tcW w:w="840" w:type="dxa"/>
          </w:tcPr>
          <w:p w14:paraId="07ABAA9E" w14:textId="77777777" w:rsidR="00FC537B" w:rsidRDefault="00FC537B" w:rsidP="00262429">
            <w:pPr>
              <w:spacing w:before="120" w:after="120"/>
              <w:jc w:val="center"/>
            </w:pPr>
            <w:r>
              <w:t>C1</w:t>
            </w:r>
          </w:p>
        </w:tc>
        <w:tc>
          <w:tcPr>
            <w:tcW w:w="4312" w:type="dxa"/>
          </w:tcPr>
          <w:p w14:paraId="5FBD306F" w14:textId="77777777" w:rsidR="00FC537B" w:rsidRPr="00B96873" w:rsidRDefault="00FC537B" w:rsidP="00B21D15">
            <w:pPr>
              <w:spacing w:before="120" w:after="120"/>
            </w:pPr>
            <w:r>
              <w:t>This mark is given for the correct answer only</w:t>
            </w:r>
          </w:p>
        </w:tc>
      </w:tr>
      <w:tr w:rsidR="00FC537B" w:rsidRPr="00B96873" w14:paraId="5DFF28AB" w14:textId="77777777" w:rsidTr="00CA3FEF">
        <w:trPr>
          <w:trHeight w:val="230"/>
        </w:trPr>
        <w:tc>
          <w:tcPr>
            <w:tcW w:w="838" w:type="dxa"/>
          </w:tcPr>
          <w:p w14:paraId="00FD2CF7" w14:textId="77777777" w:rsidR="00FC537B" w:rsidRPr="00B96873" w:rsidRDefault="00FC537B" w:rsidP="00687CD8">
            <w:pPr>
              <w:spacing w:before="120" w:after="120"/>
              <w:jc w:val="center"/>
            </w:pPr>
            <w:r>
              <w:t>(b)</w:t>
            </w:r>
          </w:p>
        </w:tc>
        <w:tc>
          <w:tcPr>
            <w:tcW w:w="4430" w:type="dxa"/>
          </w:tcPr>
          <w:p w14:paraId="0BB29ED4" w14:textId="77777777" w:rsidR="00FC537B" w:rsidRPr="00FA5D4F" w:rsidRDefault="00FC537B" w:rsidP="00687CD8">
            <w:pPr>
              <w:spacing w:before="120" w:after="120"/>
            </w:pPr>
            <w:r>
              <w:t>certain</w:t>
            </w:r>
          </w:p>
        </w:tc>
        <w:tc>
          <w:tcPr>
            <w:tcW w:w="840" w:type="dxa"/>
          </w:tcPr>
          <w:p w14:paraId="5E83ED1A" w14:textId="77777777" w:rsidR="00FC537B" w:rsidRDefault="00FC537B" w:rsidP="00262429">
            <w:pPr>
              <w:spacing w:before="120" w:after="120"/>
              <w:jc w:val="center"/>
            </w:pPr>
            <w:r>
              <w:t>C1</w:t>
            </w:r>
          </w:p>
        </w:tc>
        <w:tc>
          <w:tcPr>
            <w:tcW w:w="4312" w:type="dxa"/>
          </w:tcPr>
          <w:p w14:paraId="062BEBBB" w14:textId="77777777" w:rsidR="00FC537B" w:rsidRPr="00B96873" w:rsidRDefault="00FC537B" w:rsidP="00B21D15">
            <w:pPr>
              <w:spacing w:before="120" w:after="120"/>
            </w:pPr>
            <w:r>
              <w:t>This mark is given for the correct answer only</w:t>
            </w:r>
          </w:p>
        </w:tc>
      </w:tr>
      <w:tr w:rsidR="00FC537B" w:rsidRPr="00B96873" w14:paraId="577F60E8" w14:textId="77777777" w:rsidTr="00CA3FEF">
        <w:trPr>
          <w:trHeight w:val="230"/>
        </w:trPr>
        <w:tc>
          <w:tcPr>
            <w:tcW w:w="838" w:type="dxa"/>
          </w:tcPr>
          <w:p w14:paraId="20C809C1" w14:textId="77777777" w:rsidR="00FC537B" w:rsidRPr="00B96873" w:rsidRDefault="00FC537B" w:rsidP="00687CD8">
            <w:pPr>
              <w:spacing w:before="120" w:after="120"/>
              <w:jc w:val="center"/>
            </w:pPr>
            <w:r>
              <w:t>(c)</w:t>
            </w:r>
          </w:p>
        </w:tc>
        <w:tc>
          <w:tcPr>
            <w:tcW w:w="4430" w:type="dxa"/>
          </w:tcPr>
          <w:p w14:paraId="352AFE97" w14:textId="77777777" w:rsidR="00FC537B" w:rsidRPr="00FA5D4F" w:rsidRDefault="00FC537B" w:rsidP="00687CD8">
            <w:pPr>
              <w:spacing w:before="120" w:after="120"/>
            </w:pPr>
            <w:r>
              <w:t>1 – 0.4 = 0.6</w:t>
            </w:r>
          </w:p>
        </w:tc>
        <w:tc>
          <w:tcPr>
            <w:tcW w:w="840" w:type="dxa"/>
          </w:tcPr>
          <w:p w14:paraId="4D75B9A7" w14:textId="77777777" w:rsidR="00FC537B" w:rsidRPr="00B96873" w:rsidRDefault="00FC537B" w:rsidP="00262429">
            <w:pPr>
              <w:spacing w:before="120" w:after="120"/>
              <w:jc w:val="center"/>
            </w:pPr>
            <w:r>
              <w:t>B1</w:t>
            </w:r>
          </w:p>
        </w:tc>
        <w:tc>
          <w:tcPr>
            <w:tcW w:w="4312" w:type="dxa"/>
          </w:tcPr>
          <w:p w14:paraId="38600A7E" w14:textId="77777777" w:rsidR="00FC537B" w:rsidRPr="00B96873" w:rsidRDefault="00FC537B" w:rsidP="00B21D15">
            <w:pPr>
              <w:spacing w:before="120" w:after="120"/>
            </w:pPr>
            <w:r>
              <w:t>This mark is given for the correct answer only</w:t>
            </w:r>
          </w:p>
        </w:tc>
      </w:tr>
    </w:tbl>
    <w:p w14:paraId="4CB59C04" w14:textId="77777777" w:rsidR="00FC537B" w:rsidRDefault="00FC537B" w:rsidP="00A2357B">
      <w:pPr>
        <w:autoSpaceDE w:val="0"/>
        <w:autoSpaceDN w:val="0"/>
        <w:adjustRightInd w:val="0"/>
        <w:jc w:val="both"/>
      </w:pPr>
    </w:p>
    <w:p w14:paraId="6E2F2954" w14:textId="77777777" w:rsidR="00FC537B" w:rsidRPr="00B96873" w:rsidRDefault="00FC537B" w:rsidP="00A2357B">
      <w:pPr>
        <w:autoSpaceDE w:val="0"/>
        <w:autoSpaceDN w:val="0"/>
        <w:adjustRightInd w:val="0"/>
        <w:jc w:val="both"/>
      </w:pPr>
    </w:p>
    <w:p w14:paraId="22518097" w14:textId="77777777" w:rsidR="00FC537B" w:rsidRPr="00B96873" w:rsidRDefault="00FC537B" w:rsidP="00C5232E">
      <w:pPr>
        <w:autoSpaceDE w:val="0"/>
        <w:autoSpaceDN w:val="0"/>
        <w:adjustRightInd w:val="0"/>
        <w:spacing w:line="360" w:lineRule="auto"/>
        <w:jc w:val="both"/>
        <w:rPr>
          <w:b/>
        </w:rPr>
      </w:pPr>
      <w:r w:rsidRPr="00B96873">
        <w:rPr>
          <w:b/>
        </w:rPr>
        <w:t xml:space="preserve">Question 8 (Total </w:t>
      </w:r>
      <w:r>
        <w:rPr>
          <w:b/>
        </w:rPr>
        <w:t>2</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FC537B" w:rsidRPr="00B96873" w14:paraId="2AAD9B45" w14:textId="77777777" w:rsidTr="00F86D03">
        <w:tc>
          <w:tcPr>
            <w:tcW w:w="851" w:type="dxa"/>
            <w:shd w:val="clear" w:color="auto" w:fill="C0C0C0"/>
          </w:tcPr>
          <w:p w14:paraId="2BBEEB1C" w14:textId="77777777" w:rsidR="00FC537B" w:rsidRPr="00B96873" w:rsidRDefault="00FC537B" w:rsidP="00F86D03">
            <w:pPr>
              <w:rPr>
                <w:b/>
              </w:rPr>
            </w:pPr>
            <w:r w:rsidRPr="00B96873">
              <w:rPr>
                <w:b/>
              </w:rPr>
              <w:t>Part</w:t>
            </w:r>
          </w:p>
        </w:tc>
        <w:tc>
          <w:tcPr>
            <w:tcW w:w="4403" w:type="dxa"/>
            <w:shd w:val="clear" w:color="auto" w:fill="C0C0C0"/>
          </w:tcPr>
          <w:p w14:paraId="564E6B3C" w14:textId="77777777" w:rsidR="00FC537B" w:rsidRPr="00B96873" w:rsidRDefault="00FC537B" w:rsidP="00F86D03">
            <w:pPr>
              <w:rPr>
                <w:b/>
              </w:rPr>
            </w:pPr>
            <w:r w:rsidRPr="00B96873">
              <w:rPr>
                <w:b/>
              </w:rPr>
              <w:t>Working or answer an examiner might expect to see</w:t>
            </w:r>
          </w:p>
        </w:tc>
        <w:tc>
          <w:tcPr>
            <w:tcW w:w="893" w:type="dxa"/>
            <w:shd w:val="clear" w:color="auto" w:fill="C0C0C0"/>
          </w:tcPr>
          <w:p w14:paraId="1974C360" w14:textId="77777777" w:rsidR="00FC537B" w:rsidRPr="00B96873" w:rsidRDefault="00FC537B" w:rsidP="00F86D03">
            <w:pPr>
              <w:rPr>
                <w:b/>
              </w:rPr>
            </w:pPr>
            <w:r w:rsidRPr="00B96873">
              <w:rPr>
                <w:b/>
              </w:rPr>
              <w:t>Mark</w:t>
            </w:r>
          </w:p>
        </w:tc>
        <w:tc>
          <w:tcPr>
            <w:tcW w:w="4273" w:type="dxa"/>
            <w:shd w:val="clear" w:color="auto" w:fill="C0C0C0"/>
          </w:tcPr>
          <w:p w14:paraId="2F7806E7" w14:textId="77777777" w:rsidR="00FC537B" w:rsidRPr="00B96873" w:rsidRDefault="00FC537B" w:rsidP="00F86D03">
            <w:pPr>
              <w:rPr>
                <w:b/>
              </w:rPr>
            </w:pPr>
            <w:r w:rsidRPr="00B96873">
              <w:rPr>
                <w:b/>
              </w:rPr>
              <w:t>Notes</w:t>
            </w:r>
          </w:p>
        </w:tc>
      </w:tr>
      <w:tr w:rsidR="00FC537B" w:rsidRPr="00B96873" w14:paraId="39C84AB5" w14:textId="77777777" w:rsidTr="00C5232E">
        <w:tc>
          <w:tcPr>
            <w:tcW w:w="851" w:type="dxa"/>
          </w:tcPr>
          <w:p w14:paraId="612A6741" w14:textId="77777777" w:rsidR="00FC537B" w:rsidRDefault="00FC537B" w:rsidP="00687CD8">
            <w:pPr>
              <w:spacing w:before="120" w:after="120"/>
              <w:jc w:val="center"/>
            </w:pPr>
            <w:r>
              <w:t>(a)</w:t>
            </w:r>
          </w:p>
        </w:tc>
        <w:tc>
          <w:tcPr>
            <w:tcW w:w="4403" w:type="dxa"/>
          </w:tcPr>
          <w:p w14:paraId="32C80381" w14:textId="77777777" w:rsidR="00FC537B" w:rsidRDefault="00FC537B" w:rsidP="004E17BE">
            <w:pPr>
              <w:spacing w:before="120" w:after="120"/>
            </w:pPr>
            <w:r>
              <w:t>Square</w:t>
            </w:r>
          </w:p>
        </w:tc>
        <w:tc>
          <w:tcPr>
            <w:tcW w:w="893" w:type="dxa"/>
          </w:tcPr>
          <w:p w14:paraId="3E3B2C01" w14:textId="77777777" w:rsidR="00FC537B" w:rsidRDefault="00FC537B" w:rsidP="00421FED">
            <w:pPr>
              <w:spacing w:before="120" w:after="120"/>
              <w:jc w:val="center"/>
            </w:pPr>
            <w:r>
              <w:t>C1</w:t>
            </w:r>
          </w:p>
        </w:tc>
        <w:tc>
          <w:tcPr>
            <w:tcW w:w="4273" w:type="dxa"/>
          </w:tcPr>
          <w:p w14:paraId="7F13E86B" w14:textId="77777777" w:rsidR="00FC537B" w:rsidRPr="00B96873" w:rsidRDefault="00FC537B" w:rsidP="00B21D15">
            <w:pPr>
              <w:spacing w:before="120" w:after="120"/>
            </w:pPr>
            <w:r>
              <w:t>This mark is given for the correct answer only</w:t>
            </w:r>
          </w:p>
        </w:tc>
      </w:tr>
      <w:tr w:rsidR="00FC537B" w:rsidRPr="00B96873" w14:paraId="68906F48" w14:textId="77777777" w:rsidTr="00C5232E">
        <w:tc>
          <w:tcPr>
            <w:tcW w:w="851" w:type="dxa"/>
          </w:tcPr>
          <w:p w14:paraId="53E6C2B7" w14:textId="77777777" w:rsidR="00FC537B" w:rsidRDefault="00FC537B" w:rsidP="00687CD8">
            <w:pPr>
              <w:spacing w:before="120" w:after="120"/>
              <w:jc w:val="center"/>
            </w:pPr>
            <w:r>
              <w:t>(b)</w:t>
            </w:r>
          </w:p>
        </w:tc>
        <w:tc>
          <w:tcPr>
            <w:tcW w:w="4403" w:type="dxa"/>
          </w:tcPr>
          <w:p w14:paraId="56C8D2D3" w14:textId="77777777" w:rsidR="00FC537B" w:rsidRDefault="00FC537B" w:rsidP="004E17BE">
            <w:pPr>
              <w:spacing w:before="120" w:after="120"/>
            </w:pPr>
            <w:r>
              <w:t>Cuboid</w:t>
            </w:r>
          </w:p>
        </w:tc>
        <w:tc>
          <w:tcPr>
            <w:tcW w:w="893" w:type="dxa"/>
          </w:tcPr>
          <w:p w14:paraId="714CDB84" w14:textId="77777777" w:rsidR="00FC537B" w:rsidRDefault="00FC537B" w:rsidP="00421FED">
            <w:pPr>
              <w:spacing w:before="120" w:after="120"/>
              <w:jc w:val="center"/>
            </w:pPr>
            <w:r>
              <w:t>C1</w:t>
            </w:r>
          </w:p>
        </w:tc>
        <w:tc>
          <w:tcPr>
            <w:tcW w:w="4273" w:type="dxa"/>
          </w:tcPr>
          <w:p w14:paraId="2C8E4240" w14:textId="77777777" w:rsidR="00FC537B" w:rsidRPr="00B96873" w:rsidRDefault="00FC537B" w:rsidP="00B21D15">
            <w:pPr>
              <w:spacing w:before="120" w:after="120"/>
            </w:pPr>
            <w:r>
              <w:t>This mark is given for the correct answer only</w:t>
            </w:r>
          </w:p>
        </w:tc>
      </w:tr>
    </w:tbl>
    <w:p w14:paraId="080A1BCA" w14:textId="77777777" w:rsidR="00FC537B" w:rsidRDefault="00FC537B" w:rsidP="00956160">
      <w:pPr>
        <w:jc w:val="both"/>
        <w:rPr>
          <w:b/>
        </w:rPr>
      </w:pPr>
    </w:p>
    <w:p w14:paraId="06D8C6D0" w14:textId="77777777" w:rsidR="00FC537B" w:rsidRDefault="00FC537B" w:rsidP="00956160">
      <w:pPr>
        <w:jc w:val="both"/>
        <w:rPr>
          <w:b/>
        </w:rPr>
      </w:pPr>
    </w:p>
    <w:p w14:paraId="454FD667" w14:textId="77777777" w:rsidR="00FC537B" w:rsidRPr="00B96873" w:rsidRDefault="00FC537B" w:rsidP="00C5232E">
      <w:pPr>
        <w:spacing w:line="360" w:lineRule="auto"/>
        <w:jc w:val="both"/>
        <w:rPr>
          <w:b/>
        </w:rPr>
      </w:pPr>
      <w:r w:rsidRPr="00B96873">
        <w:rPr>
          <w:b/>
        </w:rPr>
        <w:t xml:space="preserve">Question 9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4378"/>
        <w:gridCol w:w="888"/>
        <w:gridCol w:w="4088"/>
      </w:tblGrid>
      <w:tr w:rsidR="00FC537B" w:rsidRPr="00B96873" w14:paraId="638ACA91" w14:textId="77777777" w:rsidTr="00441CE8">
        <w:trPr>
          <w:tblHeader/>
        </w:trPr>
        <w:tc>
          <w:tcPr>
            <w:tcW w:w="851" w:type="dxa"/>
            <w:shd w:val="clear" w:color="auto" w:fill="C0C0C0"/>
          </w:tcPr>
          <w:p w14:paraId="22E11A24" w14:textId="77777777" w:rsidR="00FC537B" w:rsidRPr="00B96873" w:rsidRDefault="00FC537B" w:rsidP="00F86D03">
            <w:pPr>
              <w:rPr>
                <w:b/>
              </w:rPr>
            </w:pPr>
            <w:r w:rsidRPr="00B96873">
              <w:rPr>
                <w:b/>
              </w:rPr>
              <w:t>Part</w:t>
            </w:r>
          </w:p>
        </w:tc>
        <w:tc>
          <w:tcPr>
            <w:tcW w:w="4405" w:type="dxa"/>
            <w:shd w:val="clear" w:color="auto" w:fill="C0C0C0"/>
          </w:tcPr>
          <w:p w14:paraId="30B4A00F" w14:textId="77777777" w:rsidR="00FC537B" w:rsidRPr="00B96873" w:rsidRDefault="00FC537B" w:rsidP="00F86D03">
            <w:pPr>
              <w:rPr>
                <w:b/>
              </w:rPr>
            </w:pPr>
            <w:r w:rsidRPr="00B96873">
              <w:rPr>
                <w:b/>
              </w:rPr>
              <w:t>Working or answer an examiner might expect to see</w:t>
            </w:r>
          </w:p>
        </w:tc>
        <w:tc>
          <w:tcPr>
            <w:tcW w:w="893" w:type="dxa"/>
            <w:shd w:val="clear" w:color="auto" w:fill="C0C0C0"/>
          </w:tcPr>
          <w:p w14:paraId="1C6D3625" w14:textId="77777777" w:rsidR="00FC537B" w:rsidRPr="00B96873" w:rsidRDefault="00FC537B" w:rsidP="00F86D03">
            <w:pPr>
              <w:rPr>
                <w:b/>
              </w:rPr>
            </w:pPr>
            <w:r w:rsidRPr="00B96873">
              <w:rPr>
                <w:b/>
              </w:rPr>
              <w:t>Mark</w:t>
            </w:r>
          </w:p>
        </w:tc>
        <w:tc>
          <w:tcPr>
            <w:tcW w:w="4271" w:type="dxa"/>
            <w:shd w:val="clear" w:color="auto" w:fill="C0C0C0"/>
          </w:tcPr>
          <w:p w14:paraId="24C2E2FD" w14:textId="77777777" w:rsidR="00FC537B" w:rsidRPr="00B96873" w:rsidRDefault="00FC537B" w:rsidP="00F86D03">
            <w:pPr>
              <w:rPr>
                <w:b/>
              </w:rPr>
            </w:pPr>
            <w:r w:rsidRPr="00B96873">
              <w:rPr>
                <w:b/>
              </w:rPr>
              <w:t>Notes</w:t>
            </w:r>
          </w:p>
        </w:tc>
      </w:tr>
      <w:tr w:rsidR="00FC537B" w:rsidRPr="00B96873" w14:paraId="120157B5" w14:textId="77777777" w:rsidTr="00441CE8">
        <w:trPr>
          <w:trHeight w:val="230"/>
        </w:trPr>
        <w:tc>
          <w:tcPr>
            <w:tcW w:w="851" w:type="dxa"/>
            <w:vMerge w:val="restart"/>
          </w:tcPr>
          <w:p w14:paraId="5E8A0187" w14:textId="77777777" w:rsidR="00FC537B" w:rsidRPr="00B96873" w:rsidRDefault="00FC537B" w:rsidP="007F45AA">
            <w:pPr>
              <w:spacing w:before="120" w:after="120"/>
              <w:jc w:val="center"/>
            </w:pPr>
            <w:r>
              <w:t>(a)</w:t>
            </w:r>
          </w:p>
        </w:tc>
        <w:tc>
          <w:tcPr>
            <w:tcW w:w="4405" w:type="dxa"/>
          </w:tcPr>
          <w:p w14:paraId="6F69849D" w14:textId="77777777" w:rsidR="00FC537B" w:rsidRPr="00F73167" w:rsidRDefault="00FC537B" w:rsidP="00DC2381">
            <w:pPr>
              <w:spacing w:before="120" w:after="120"/>
            </w:pPr>
            <w:r w:rsidRPr="004C2668">
              <w:rPr>
                <w:position w:val="-24"/>
              </w:rPr>
              <w:object w:dxaOrig="580" w:dyaOrig="620" w14:anchorId="478FB821">
                <v:shape id="_x0000_i1026" type="#_x0000_t75" style="width:30pt;height:30pt" o:ole="">
                  <v:imagedata r:id="rId11" o:title=""/>
                </v:shape>
                <o:OLEObject Type="Embed" ProgID="Equation.3" ShapeID="_x0000_i1026" DrawAspect="Content" ObjectID="_1748755333" r:id="rId12"/>
              </w:object>
            </w:r>
            <w:r>
              <w:t xml:space="preserve"> =</w:t>
            </w:r>
          </w:p>
        </w:tc>
        <w:tc>
          <w:tcPr>
            <w:tcW w:w="893" w:type="dxa"/>
          </w:tcPr>
          <w:p w14:paraId="3E115C71" w14:textId="77777777" w:rsidR="00FC537B" w:rsidRDefault="00FC537B" w:rsidP="00421FED">
            <w:pPr>
              <w:spacing w:before="120" w:after="120"/>
              <w:jc w:val="center"/>
            </w:pPr>
            <w:r>
              <w:t>M1</w:t>
            </w:r>
          </w:p>
        </w:tc>
        <w:tc>
          <w:tcPr>
            <w:tcW w:w="4271" w:type="dxa"/>
          </w:tcPr>
          <w:p w14:paraId="3B1439FC" w14:textId="77777777" w:rsidR="00FC537B" w:rsidRPr="00B96873" w:rsidRDefault="00FC537B" w:rsidP="00A82BF1">
            <w:pPr>
              <w:spacing w:before="120" w:after="120"/>
            </w:pPr>
            <w:r>
              <w:t>This mark is given for a method to find the median number of books</w:t>
            </w:r>
          </w:p>
        </w:tc>
      </w:tr>
      <w:tr w:rsidR="00FC537B" w:rsidRPr="00B96873" w14:paraId="37BF5CE3" w14:textId="77777777" w:rsidTr="00441CE8">
        <w:trPr>
          <w:trHeight w:val="230"/>
        </w:trPr>
        <w:tc>
          <w:tcPr>
            <w:tcW w:w="851" w:type="dxa"/>
            <w:vMerge/>
          </w:tcPr>
          <w:p w14:paraId="588E8874" w14:textId="77777777" w:rsidR="00FC537B" w:rsidRDefault="00FC537B" w:rsidP="007F45AA">
            <w:pPr>
              <w:spacing w:before="120" w:after="120"/>
              <w:jc w:val="center"/>
            </w:pPr>
          </w:p>
        </w:tc>
        <w:tc>
          <w:tcPr>
            <w:tcW w:w="4405" w:type="dxa"/>
          </w:tcPr>
          <w:p w14:paraId="6F15B1D7" w14:textId="77777777" w:rsidR="00FC537B" w:rsidRDefault="00FC537B" w:rsidP="00DC2381">
            <w:pPr>
              <w:spacing w:before="120" w:after="120"/>
            </w:pPr>
            <w:r>
              <w:t>6</w:t>
            </w:r>
          </w:p>
        </w:tc>
        <w:tc>
          <w:tcPr>
            <w:tcW w:w="893" w:type="dxa"/>
          </w:tcPr>
          <w:p w14:paraId="2E546DEE" w14:textId="77777777" w:rsidR="00FC537B" w:rsidRDefault="00FC537B" w:rsidP="00421FED">
            <w:pPr>
              <w:spacing w:before="120" w:after="120"/>
              <w:jc w:val="center"/>
            </w:pPr>
            <w:r>
              <w:t>A1</w:t>
            </w:r>
          </w:p>
        </w:tc>
        <w:tc>
          <w:tcPr>
            <w:tcW w:w="4271" w:type="dxa"/>
          </w:tcPr>
          <w:p w14:paraId="780A21CB" w14:textId="77777777" w:rsidR="00FC537B" w:rsidRPr="00B96873" w:rsidRDefault="00FC537B" w:rsidP="00B21D15">
            <w:pPr>
              <w:spacing w:before="120" w:after="120"/>
            </w:pPr>
            <w:r>
              <w:t>This mark is given for the correct answer only</w:t>
            </w:r>
          </w:p>
        </w:tc>
      </w:tr>
      <w:tr w:rsidR="00FC537B" w:rsidRPr="00B96873" w14:paraId="17BE2CC6" w14:textId="77777777" w:rsidTr="00441CE8">
        <w:trPr>
          <w:trHeight w:val="230"/>
        </w:trPr>
        <w:tc>
          <w:tcPr>
            <w:tcW w:w="851" w:type="dxa"/>
          </w:tcPr>
          <w:p w14:paraId="435B38EC" w14:textId="77777777" w:rsidR="00FC537B" w:rsidRDefault="00FC537B" w:rsidP="007F45AA">
            <w:pPr>
              <w:spacing w:before="120" w:after="120"/>
              <w:jc w:val="center"/>
            </w:pPr>
            <w:r>
              <w:t>(b)</w:t>
            </w:r>
          </w:p>
        </w:tc>
        <w:tc>
          <w:tcPr>
            <w:tcW w:w="4405" w:type="dxa"/>
          </w:tcPr>
          <w:p w14:paraId="1DA38204" w14:textId="77777777" w:rsidR="00FC537B" w:rsidRDefault="00FC537B" w:rsidP="00DC2381">
            <w:pPr>
              <w:spacing w:before="120" w:after="120"/>
            </w:pPr>
            <w:r>
              <w:t>9 – 1 = 8</w:t>
            </w:r>
          </w:p>
        </w:tc>
        <w:tc>
          <w:tcPr>
            <w:tcW w:w="893" w:type="dxa"/>
          </w:tcPr>
          <w:p w14:paraId="24BF837C" w14:textId="77777777" w:rsidR="00FC537B" w:rsidRDefault="00FC537B" w:rsidP="00421FED">
            <w:pPr>
              <w:spacing w:before="120" w:after="120"/>
              <w:jc w:val="center"/>
            </w:pPr>
            <w:r>
              <w:t>B1</w:t>
            </w:r>
          </w:p>
        </w:tc>
        <w:tc>
          <w:tcPr>
            <w:tcW w:w="4271" w:type="dxa"/>
          </w:tcPr>
          <w:p w14:paraId="6223F014" w14:textId="77777777" w:rsidR="00FC537B" w:rsidRPr="00B96873" w:rsidRDefault="00FC537B" w:rsidP="00B21D15">
            <w:pPr>
              <w:spacing w:before="120" w:after="120"/>
            </w:pPr>
            <w:r>
              <w:t>This mark is given for the correct answer only</w:t>
            </w:r>
          </w:p>
        </w:tc>
      </w:tr>
      <w:tr w:rsidR="00FC537B" w:rsidRPr="00B96873" w14:paraId="699CA089" w14:textId="77777777" w:rsidTr="004C2668">
        <w:trPr>
          <w:trHeight w:val="1320"/>
        </w:trPr>
        <w:tc>
          <w:tcPr>
            <w:tcW w:w="851" w:type="dxa"/>
            <w:vMerge w:val="restart"/>
          </w:tcPr>
          <w:p w14:paraId="75C864EB" w14:textId="0CF2BD92" w:rsidR="00FC537B" w:rsidRPr="00B96873" w:rsidRDefault="00FC537B" w:rsidP="007F45AA">
            <w:pPr>
              <w:spacing w:before="120" w:after="120"/>
              <w:jc w:val="center"/>
            </w:pPr>
            <w:r>
              <w:t>(c)</w:t>
            </w:r>
          </w:p>
        </w:tc>
        <w:tc>
          <w:tcPr>
            <w:tcW w:w="4405" w:type="dxa"/>
            <w:vMerge w:val="restart"/>
          </w:tcPr>
          <w:p w14:paraId="23D48608" w14:textId="28997F5C" w:rsidR="00FC537B" w:rsidRDefault="009041F5" w:rsidP="00DC2381">
            <w:pPr>
              <w:spacing w:before="120" w:after="120"/>
            </w:pPr>
            <w:r>
              <w:rPr>
                <w:noProof/>
              </w:rPr>
              <mc:AlternateContent>
                <mc:Choice Requires="wpg">
                  <w:drawing>
                    <wp:anchor distT="0" distB="0" distL="114300" distR="114300" simplePos="0" relativeHeight="251658240" behindDoc="0" locked="0" layoutInCell="1" allowOverlap="1" wp14:anchorId="6F97A5FF" wp14:editId="5AEF4791">
                      <wp:simplePos x="0" y="0"/>
                      <wp:positionH relativeFrom="column">
                        <wp:posOffset>11430</wp:posOffset>
                      </wp:positionH>
                      <wp:positionV relativeFrom="paragraph">
                        <wp:posOffset>271780</wp:posOffset>
                      </wp:positionV>
                      <wp:extent cx="1990725" cy="2263140"/>
                      <wp:effectExtent l="0" t="0" r="12700" b="4445"/>
                      <wp:wrapNone/>
                      <wp:docPr id="31200717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2263140"/>
                                <a:chOff x="1665" y="11840"/>
                                <a:chExt cx="3135" cy="3564"/>
                              </a:xfrm>
                            </wpg:grpSpPr>
                            <wps:wsp>
                              <wps:cNvPr id="1005665944" name="Text Box 3"/>
                              <wps:cNvSpPr txBox="1">
                                <a:spLocks noChangeArrowheads="1"/>
                              </wps:cNvSpPr>
                              <wps:spPr bwMode="auto">
                                <a:xfrm>
                                  <a:off x="1665" y="11840"/>
                                  <a:ext cx="372" cy="3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6D284" w14:textId="77777777" w:rsidR="00FC537B" w:rsidRDefault="00FC537B" w:rsidP="00E05718">
                                    <w:pPr>
                                      <w:spacing w:after="46"/>
                                      <w:jc w:val="right"/>
                                    </w:pPr>
                                    <w:r>
                                      <w:t>10</w:t>
                                    </w:r>
                                  </w:p>
                                  <w:p w14:paraId="7B06E126" w14:textId="77777777" w:rsidR="00FC537B" w:rsidRDefault="00FC537B" w:rsidP="00E05718">
                                    <w:pPr>
                                      <w:spacing w:after="46"/>
                                      <w:jc w:val="right"/>
                                    </w:pPr>
                                    <w:r>
                                      <w:t>9</w:t>
                                    </w:r>
                                  </w:p>
                                  <w:p w14:paraId="51F86EC8" w14:textId="77777777" w:rsidR="00FC537B" w:rsidRDefault="00FC537B" w:rsidP="00E05718">
                                    <w:pPr>
                                      <w:spacing w:after="46"/>
                                      <w:jc w:val="right"/>
                                    </w:pPr>
                                    <w:r>
                                      <w:t>8</w:t>
                                    </w:r>
                                  </w:p>
                                  <w:p w14:paraId="42BED1C9" w14:textId="77777777" w:rsidR="00FC537B" w:rsidRDefault="00FC537B" w:rsidP="00E05718">
                                    <w:pPr>
                                      <w:spacing w:after="46"/>
                                      <w:jc w:val="right"/>
                                    </w:pPr>
                                    <w:r>
                                      <w:t>7</w:t>
                                    </w:r>
                                  </w:p>
                                  <w:p w14:paraId="2D82F1C6" w14:textId="77777777" w:rsidR="00FC537B" w:rsidRDefault="00FC537B" w:rsidP="00E05718">
                                    <w:pPr>
                                      <w:spacing w:after="46"/>
                                      <w:jc w:val="right"/>
                                    </w:pPr>
                                    <w:r>
                                      <w:t>6</w:t>
                                    </w:r>
                                  </w:p>
                                  <w:p w14:paraId="13820609" w14:textId="77777777" w:rsidR="00FC537B" w:rsidRDefault="00FC537B" w:rsidP="00E05718">
                                    <w:pPr>
                                      <w:spacing w:after="46"/>
                                      <w:jc w:val="right"/>
                                    </w:pPr>
                                    <w:r>
                                      <w:t>5</w:t>
                                    </w:r>
                                  </w:p>
                                  <w:p w14:paraId="7E2E3738" w14:textId="77777777" w:rsidR="00FC537B" w:rsidRDefault="00FC537B" w:rsidP="00E05718">
                                    <w:pPr>
                                      <w:spacing w:after="46"/>
                                      <w:jc w:val="right"/>
                                    </w:pPr>
                                    <w:r>
                                      <w:t>4</w:t>
                                    </w:r>
                                  </w:p>
                                  <w:p w14:paraId="4E096923" w14:textId="77777777" w:rsidR="00FC537B" w:rsidRDefault="00FC537B" w:rsidP="00E05718">
                                    <w:pPr>
                                      <w:spacing w:after="46"/>
                                      <w:jc w:val="right"/>
                                    </w:pPr>
                                    <w:r>
                                      <w:t>3</w:t>
                                    </w:r>
                                  </w:p>
                                  <w:p w14:paraId="5A133F0D" w14:textId="77777777" w:rsidR="00FC537B" w:rsidRDefault="00FC537B" w:rsidP="00E05718">
                                    <w:pPr>
                                      <w:spacing w:after="46"/>
                                      <w:jc w:val="right"/>
                                    </w:pPr>
                                    <w:r>
                                      <w:t>2</w:t>
                                    </w:r>
                                  </w:p>
                                  <w:p w14:paraId="2F66BFAC" w14:textId="77777777" w:rsidR="00FC537B" w:rsidRDefault="00FC537B" w:rsidP="00E05718">
                                    <w:pPr>
                                      <w:spacing w:after="46"/>
                                      <w:jc w:val="right"/>
                                    </w:pPr>
                                    <w:r>
                                      <w:t>1</w:t>
                                    </w:r>
                                  </w:p>
                                  <w:p w14:paraId="13D3FD2F" w14:textId="77777777" w:rsidR="00FC537B" w:rsidRDefault="00FC537B" w:rsidP="00E05718">
                                    <w:pPr>
                                      <w:spacing w:after="46"/>
                                      <w:jc w:val="right"/>
                                    </w:pPr>
                                    <w:r>
                                      <w:t>0</w:t>
                                    </w:r>
                                  </w:p>
                                </w:txbxContent>
                              </wps:txbx>
                              <wps:bodyPr rot="0" vert="horz" wrap="square" lIns="0" tIns="0" rIns="0" bIns="0" anchor="t" anchorCtr="0" upright="1">
                                <a:noAutofit/>
                              </wps:bodyPr>
                            </wps:wsp>
                            <wps:wsp>
                              <wps:cNvPr id="915713592" name="Rectangle 4"/>
                              <wps:cNvSpPr>
                                <a:spLocks noChangeArrowheads="1"/>
                              </wps:cNvSpPr>
                              <wps:spPr bwMode="auto">
                                <a:xfrm>
                                  <a:off x="2501" y="12923"/>
                                  <a:ext cx="330" cy="2321"/>
                                </a:xfrm>
                                <a:prstGeom prst="rect">
                                  <a:avLst/>
                                </a:prstGeom>
                                <a:solidFill>
                                  <a:srgbClr val="FFFFFF">
                                    <a:alpha val="0"/>
                                  </a:srgbClr>
                                </a:solidFill>
                                <a:ln w="19050">
                                  <a:solidFill>
                                    <a:srgbClr val="000000"/>
                                  </a:solidFill>
                                  <a:miter lim="800000"/>
                                  <a:headEnd/>
                                  <a:tailEnd/>
                                </a:ln>
                              </wps:spPr>
                              <wps:bodyPr rot="0" vert="horz" wrap="square" lIns="91440" tIns="45720" rIns="91440" bIns="45720" anchor="t" anchorCtr="0" upright="1">
                                <a:noAutofit/>
                              </wps:bodyPr>
                            </wps:wsp>
                            <wps:wsp>
                              <wps:cNvPr id="671324321" name="Rectangle 5"/>
                              <wps:cNvSpPr>
                                <a:spLocks noChangeArrowheads="1"/>
                              </wps:cNvSpPr>
                              <wps:spPr bwMode="auto">
                                <a:xfrm>
                                  <a:off x="3147" y="12285"/>
                                  <a:ext cx="330" cy="2961"/>
                                </a:xfrm>
                                <a:prstGeom prst="rect">
                                  <a:avLst/>
                                </a:prstGeom>
                                <a:solidFill>
                                  <a:srgbClr val="FFFFFF">
                                    <a:alpha val="0"/>
                                  </a:srgbClr>
                                </a:solidFill>
                                <a:ln w="19050">
                                  <a:solidFill>
                                    <a:srgbClr val="000000"/>
                                  </a:solidFill>
                                  <a:miter lim="800000"/>
                                  <a:headEnd/>
                                  <a:tailEnd/>
                                </a:ln>
                              </wps:spPr>
                              <wps:bodyPr rot="0" vert="horz" wrap="square" lIns="91440" tIns="45720" rIns="91440" bIns="45720" anchor="t" anchorCtr="0" upright="1">
                                <a:noAutofit/>
                              </wps:bodyPr>
                            </wps:wsp>
                            <wps:wsp>
                              <wps:cNvPr id="960026575" name="Rectangle 6"/>
                              <wps:cNvSpPr>
                                <a:spLocks noChangeArrowheads="1"/>
                              </wps:cNvSpPr>
                              <wps:spPr bwMode="auto">
                                <a:xfrm>
                                  <a:off x="3829" y="14905"/>
                                  <a:ext cx="330" cy="332"/>
                                </a:xfrm>
                                <a:prstGeom prst="rect">
                                  <a:avLst/>
                                </a:prstGeom>
                                <a:solidFill>
                                  <a:srgbClr val="FFFFFF">
                                    <a:alpha val="0"/>
                                  </a:srgbClr>
                                </a:solidFill>
                                <a:ln w="19050">
                                  <a:solidFill>
                                    <a:srgbClr val="000000"/>
                                  </a:solidFill>
                                  <a:miter lim="800000"/>
                                  <a:headEnd/>
                                  <a:tailEnd/>
                                </a:ln>
                              </wps:spPr>
                              <wps:bodyPr rot="0" vert="horz" wrap="square" lIns="91440" tIns="45720" rIns="91440" bIns="45720" anchor="t" anchorCtr="0" upright="1">
                                <a:noAutofit/>
                              </wps:bodyPr>
                            </wps:wsp>
                            <wps:wsp>
                              <wps:cNvPr id="786467874" name="Rectangle 7"/>
                              <wps:cNvSpPr>
                                <a:spLocks noChangeArrowheads="1"/>
                              </wps:cNvSpPr>
                              <wps:spPr bwMode="auto">
                                <a:xfrm>
                                  <a:off x="4470" y="13616"/>
                                  <a:ext cx="330" cy="1628"/>
                                </a:xfrm>
                                <a:prstGeom prst="rect">
                                  <a:avLst/>
                                </a:prstGeom>
                                <a:solidFill>
                                  <a:srgbClr val="FFFFFF">
                                    <a:alpha val="0"/>
                                  </a:srgbClr>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7A5FF" id="Group 2" o:spid="_x0000_s1026" style="position:absolute;margin-left:.9pt;margin-top:21.4pt;width:156.75pt;height:178.2pt;z-index:251658240" coordorigin="1665,11840" coordsize="3135,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">
                      <v:shapetype id="_x0000_t202" coordsize="21600,21600" o:spt="202" path="m,l,21600r21600,l21600,xe">
                        <v:stroke joinstyle="miter"/>
                        <v:path gradientshapeok="t" o:connecttype="rect"/>
                      </v:shapetype>
                      <v:shape id="Text Box 3" o:spid="_x0000_s1027" type="#_x0000_t202" style="position:absolute;left:1665;top:11840;width:372;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" stroked="f">
                        <v:textbox inset="0,0,0,0">
                          <w:txbxContent>
                            <w:p w14:paraId="1F46D284" w14:textId="77777777" w:rsidR="00FC537B" w:rsidRDefault="00FC537B" w:rsidP="00E05718">
                              <w:pPr>
                                <w:spacing w:after="46"/>
                                <w:jc w:val="right"/>
                              </w:pPr>
                              <w:r>
                                <w:t>10</w:t>
                              </w:r>
                            </w:p>
                            <w:p w14:paraId="7B06E126" w14:textId="77777777" w:rsidR="00FC537B" w:rsidRDefault="00FC537B" w:rsidP="00E05718">
                              <w:pPr>
                                <w:spacing w:after="46"/>
                                <w:jc w:val="right"/>
                              </w:pPr>
                              <w:r>
                                <w:t>9</w:t>
                              </w:r>
                            </w:p>
                            <w:p w14:paraId="51F86EC8" w14:textId="77777777" w:rsidR="00FC537B" w:rsidRDefault="00FC537B" w:rsidP="00E05718">
                              <w:pPr>
                                <w:spacing w:after="46"/>
                                <w:jc w:val="right"/>
                              </w:pPr>
                              <w:r>
                                <w:t>8</w:t>
                              </w:r>
                            </w:p>
                            <w:p w14:paraId="42BED1C9" w14:textId="77777777" w:rsidR="00FC537B" w:rsidRDefault="00FC537B" w:rsidP="00E05718">
                              <w:pPr>
                                <w:spacing w:after="46"/>
                                <w:jc w:val="right"/>
                              </w:pPr>
                              <w:r>
                                <w:t>7</w:t>
                              </w:r>
                            </w:p>
                            <w:p w14:paraId="2D82F1C6" w14:textId="77777777" w:rsidR="00FC537B" w:rsidRDefault="00FC537B" w:rsidP="00E05718">
                              <w:pPr>
                                <w:spacing w:after="46"/>
                                <w:jc w:val="right"/>
                              </w:pPr>
                              <w:r>
                                <w:t>6</w:t>
                              </w:r>
                            </w:p>
                            <w:p w14:paraId="13820609" w14:textId="77777777" w:rsidR="00FC537B" w:rsidRDefault="00FC537B" w:rsidP="00E05718">
                              <w:pPr>
                                <w:spacing w:after="46"/>
                                <w:jc w:val="right"/>
                              </w:pPr>
                              <w:r>
                                <w:t>5</w:t>
                              </w:r>
                            </w:p>
                            <w:p w14:paraId="7E2E3738" w14:textId="77777777" w:rsidR="00FC537B" w:rsidRDefault="00FC537B" w:rsidP="00E05718">
                              <w:pPr>
                                <w:spacing w:after="46"/>
                                <w:jc w:val="right"/>
                              </w:pPr>
                              <w:r>
                                <w:t>4</w:t>
                              </w:r>
                            </w:p>
                            <w:p w14:paraId="4E096923" w14:textId="77777777" w:rsidR="00FC537B" w:rsidRDefault="00FC537B" w:rsidP="00E05718">
                              <w:pPr>
                                <w:spacing w:after="46"/>
                                <w:jc w:val="right"/>
                              </w:pPr>
                              <w:r>
                                <w:t>3</w:t>
                              </w:r>
                            </w:p>
                            <w:p w14:paraId="5A133F0D" w14:textId="77777777" w:rsidR="00FC537B" w:rsidRDefault="00FC537B" w:rsidP="00E05718">
                              <w:pPr>
                                <w:spacing w:after="46"/>
                                <w:jc w:val="right"/>
                              </w:pPr>
                              <w:r>
                                <w:t>2</w:t>
                              </w:r>
                            </w:p>
                            <w:p w14:paraId="2F66BFAC" w14:textId="77777777" w:rsidR="00FC537B" w:rsidRDefault="00FC537B" w:rsidP="00E05718">
                              <w:pPr>
                                <w:spacing w:after="46"/>
                                <w:jc w:val="right"/>
                              </w:pPr>
                              <w:r>
                                <w:t>1</w:t>
                              </w:r>
                            </w:p>
                            <w:p w14:paraId="13D3FD2F" w14:textId="77777777" w:rsidR="00FC537B" w:rsidRDefault="00FC537B" w:rsidP="00E05718">
                              <w:pPr>
                                <w:spacing w:after="46"/>
                                <w:jc w:val="right"/>
                              </w:pPr>
                              <w:r>
                                <w:t>0</w:t>
                              </w:r>
                            </w:p>
                          </w:txbxContent>
                        </v:textbox>
                      </v:shape>
                      <v:rect id="Rectangle 4" o:spid="_x0000_s1028" style="position:absolute;left:2501;top:12923;width:330;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" strokeweight="1.5pt">
                        <v:fill opacity="0"/>
                      </v:rect>
                      <v:rect id="Rectangle 5" o:spid="_x0000_s1029" style="position:absolute;left:3147;top:12285;width:330;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" strokeweight="1.5pt">
                        <v:fill opacity="0"/>
                      </v:rect>
                      <v:rect id="Rectangle 6" o:spid="_x0000_s1030" style="position:absolute;left:3829;top:14905;width:33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" strokeweight="1.5pt">
                        <v:fill opacity="0"/>
                      </v:rect>
                      <v:rect id="Rectangle 7" o:spid="_x0000_s1031" style="position:absolute;left:4470;top:13616;width:330;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" strokeweight="1.5pt">
                        <v:fill opacity="0"/>
                      </v:rect>
                    </v:group>
                  </w:pict>
                </mc:Fallback>
              </mc:AlternateContent>
            </w:r>
            <w:r w:rsidR="00FC537B">
              <w:t>For example:</w:t>
            </w:r>
          </w:p>
          <w:p w14:paraId="2B26A1B9" w14:textId="7B91F5FB" w:rsidR="00FC537B" w:rsidRDefault="00706D2C" w:rsidP="00E05718">
            <w:pPr>
              <w:spacing w:before="120" w:after="120"/>
              <w:jc w:val="right"/>
            </w:pPr>
            <w:r>
              <w:rPr>
                <w:noProof/>
              </w:rPr>
              <mc:AlternateContent>
                <mc:Choice Requires="wps">
                  <w:drawing>
                    <wp:anchor distT="45720" distB="45720" distL="114300" distR="114300" simplePos="0" relativeHeight="251662336" behindDoc="0" locked="0" layoutInCell="1" allowOverlap="1" wp14:anchorId="6D2B7815" wp14:editId="79D47E0C">
                      <wp:simplePos x="0" y="0"/>
                      <wp:positionH relativeFrom="column">
                        <wp:posOffset>-795019</wp:posOffset>
                      </wp:positionH>
                      <wp:positionV relativeFrom="paragraph">
                        <wp:posOffset>632460</wp:posOffset>
                      </wp:positionV>
                      <wp:extent cx="1333500" cy="312420"/>
                      <wp:effectExtent l="0" t="3810" r="1524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33500" cy="312420"/>
                              </a:xfrm>
                              <a:prstGeom prst="rect">
                                <a:avLst/>
                              </a:prstGeom>
                              <a:solidFill>
                                <a:srgbClr val="FFFFFF"/>
                              </a:solidFill>
                              <a:ln w="9525">
                                <a:solidFill>
                                  <a:srgbClr val="000000"/>
                                </a:solidFill>
                                <a:miter lim="800000"/>
                                <a:headEnd/>
                                <a:tailEnd/>
                              </a:ln>
                            </wps:spPr>
                            <wps:txbx>
                              <w:txbxContent>
                                <w:p w14:paraId="7A1CFAAF" w14:textId="4B89FF84" w:rsidR="00706D2C" w:rsidRDefault="00706D2C">
                                  <w:r>
                                    <w:t xml:space="preserve">Number of books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B7815" id="Text Box 2" o:spid="_x0000_s1032" type="#_x0000_t202" style="position:absolute;left:0;text-align:left;margin-left:-62.6pt;margin-top:49.8pt;width:105pt;height:24.6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">
                      <v:textbox>
                        <w:txbxContent>
                          <w:p w14:paraId="7A1CFAAF" w14:textId="4B89FF84" w:rsidR="00706D2C" w:rsidRDefault="00706D2C">
                            <w:r>
                              <w:t xml:space="preserve">Number of books </w:t>
                            </w:r>
                          </w:p>
                        </w:txbxContent>
                      </v:textbox>
                    </v:shape>
                  </w:pict>
                </mc:Fallback>
              </mc:AlternateContent>
            </w:r>
            <w:r w:rsidR="009041F5">
              <w:rPr>
                <w:noProof/>
              </w:rPr>
              <w:drawing>
                <wp:inline distT="0" distB="0" distL="0" distR="0" wp14:anchorId="27C829F0" wp14:editId="501B1BA7">
                  <wp:extent cx="2354580" cy="2148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4580" cy="2148840"/>
                          </a:xfrm>
                          <a:prstGeom prst="rect">
                            <a:avLst/>
                          </a:prstGeom>
                          <a:noFill/>
                          <a:ln>
                            <a:noFill/>
                          </a:ln>
                        </pic:spPr>
                      </pic:pic>
                    </a:graphicData>
                  </a:graphic>
                </wp:inline>
              </w:drawing>
            </w:r>
          </w:p>
          <w:p w14:paraId="0416EE42" w14:textId="77777777" w:rsidR="00FC537B" w:rsidRPr="004C2668" w:rsidRDefault="00FC537B" w:rsidP="00DC2381">
            <w:pPr>
              <w:spacing w:before="120" w:after="120"/>
            </w:pPr>
            <w:r>
              <w:tab/>
              <w:t xml:space="preserve">  X       M         K        T</w:t>
            </w:r>
          </w:p>
        </w:tc>
        <w:tc>
          <w:tcPr>
            <w:tcW w:w="893" w:type="dxa"/>
          </w:tcPr>
          <w:p w14:paraId="7EBF085B" w14:textId="4A6862A2" w:rsidR="00FC537B" w:rsidRPr="00B96873" w:rsidRDefault="00FC537B" w:rsidP="00421FED">
            <w:pPr>
              <w:spacing w:before="120" w:after="120"/>
              <w:jc w:val="center"/>
            </w:pPr>
            <w:r>
              <w:t>B1</w:t>
            </w:r>
          </w:p>
        </w:tc>
        <w:tc>
          <w:tcPr>
            <w:tcW w:w="4271" w:type="dxa"/>
          </w:tcPr>
          <w:p w14:paraId="01B0759C" w14:textId="1648A295" w:rsidR="00FC537B" w:rsidRPr="00B96873" w:rsidRDefault="00FC537B" w:rsidP="00A82BF1">
            <w:pPr>
              <w:spacing w:before="120" w:after="120"/>
            </w:pPr>
            <w:r>
              <w:t>This mark is given for correct labels for Ximena, Martha, Kezia and Tabby or a line scale</w:t>
            </w:r>
          </w:p>
        </w:tc>
      </w:tr>
      <w:tr w:rsidR="00FC537B" w:rsidRPr="00B96873" w14:paraId="17E9D937" w14:textId="77777777" w:rsidTr="004C2668">
        <w:trPr>
          <w:trHeight w:val="1320"/>
        </w:trPr>
        <w:tc>
          <w:tcPr>
            <w:tcW w:w="851" w:type="dxa"/>
            <w:vMerge/>
          </w:tcPr>
          <w:p w14:paraId="38C790D2" w14:textId="77777777" w:rsidR="00FC537B" w:rsidRDefault="00FC537B" w:rsidP="007F45AA">
            <w:pPr>
              <w:spacing w:before="120" w:after="120"/>
              <w:jc w:val="center"/>
            </w:pPr>
          </w:p>
        </w:tc>
        <w:tc>
          <w:tcPr>
            <w:tcW w:w="4405" w:type="dxa"/>
            <w:vMerge/>
          </w:tcPr>
          <w:p w14:paraId="5B0BAC18" w14:textId="77777777" w:rsidR="00FC537B" w:rsidRDefault="00FC537B" w:rsidP="00DC2381">
            <w:pPr>
              <w:spacing w:before="120" w:after="120"/>
            </w:pPr>
          </w:p>
        </w:tc>
        <w:tc>
          <w:tcPr>
            <w:tcW w:w="893" w:type="dxa"/>
          </w:tcPr>
          <w:p w14:paraId="69D5EC75" w14:textId="77777777" w:rsidR="00FC537B" w:rsidRDefault="00FC537B" w:rsidP="00421FED">
            <w:pPr>
              <w:spacing w:before="120" w:after="120"/>
              <w:jc w:val="center"/>
            </w:pPr>
            <w:r>
              <w:t>M1</w:t>
            </w:r>
          </w:p>
        </w:tc>
        <w:tc>
          <w:tcPr>
            <w:tcW w:w="4271" w:type="dxa"/>
          </w:tcPr>
          <w:p w14:paraId="4EDD393E" w14:textId="77777777" w:rsidR="00FC537B" w:rsidRDefault="00FC537B" w:rsidP="00A82BF1">
            <w:pPr>
              <w:spacing w:before="120" w:after="120"/>
            </w:pPr>
            <w:r>
              <w:t>This mark is given for at least two correct bars</w:t>
            </w:r>
          </w:p>
        </w:tc>
      </w:tr>
      <w:tr w:rsidR="00FC537B" w:rsidRPr="00B96873" w14:paraId="079BC2A8" w14:textId="77777777" w:rsidTr="004C2668">
        <w:trPr>
          <w:trHeight w:val="1320"/>
        </w:trPr>
        <w:tc>
          <w:tcPr>
            <w:tcW w:w="851" w:type="dxa"/>
            <w:vMerge/>
          </w:tcPr>
          <w:p w14:paraId="013ED6B8" w14:textId="77777777" w:rsidR="00FC537B" w:rsidRDefault="00FC537B" w:rsidP="007F45AA">
            <w:pPr>
              <w:spacing w:before="120" w:after="120"/>
              <w:jc w:val="center"/>
            </w:pPr>
          </w:p>
        </w:tc>
        <w:tc>
          <w:tcPr>
            <w:tcW w:w="4405" w:type="dxa"/>
            <w:vMerge/>
          </w:tcPr>
          <w:p w14:paraId="62C00C1C" w14:textId="77777777" w:rsidR="00FC537B" w:rsidRDefault="00FC537B" w:rsidP="00DC2381">
            <w:pPr>
              <w:spacing w:before="120" w:after="120"/>
            </w:pPr>
          </w:p>
        </w:tc>
        <w:tc>
          <w:tcPr>
            <w:tcW w:w="893" w:type="dxa"/>
          </w:tcPr>
          <w:p w14:paraId="7C9D8202" w14:textId="77777777" w:rsidR="00FC537B" w:rsidRDefault="00FC537B" w:rsidP="00421FED">
            <w:pPr>
              <w:spacing w:before="120" w:after="120"/>
              <w:jc w:val="center"/>
            </w:pPr>
            <w:r>
              <w:t>A1</w:t>
            </w:r>
          </w:p>
        </w:tc>
        <w:tc>
          <w:tcPr>
            <w:tcW w:w="4271" w:type="dxa"/>
          </w:tcPr>
          <w:p w14:paraId="41918B5A" w14:textId="77777777" w:rsidR="00FC537B" w:rsidRPr="00B96873" w:rsidRDefault="00FC537B" w:rsidP="00A82BF1">
            <w:pPr>
              <w:spacing w:before="120" w:after="120"/>
            </w:pPr>
            <w:r>
              <w:t>This mark is given for a fully correct bar chart with labels</w:t>
            </w:r>
          </w:p>
        </w:tc>
      </w:tr>
    </w:tbl>
    <w:p w14:paraId="7D875B07" w14:textId="77777777" w:rsidR="00FC537B" w:rsidRPr="00B96873" w:rsidRDefault="00FC537B" w:rsidP="00EA51EA">
      <w:pPr>
        <w:spacing w:line="360" w:lineRule="auto"/>
        <w:jc w:val="both"/>
        <w:rPr>
          <w:b/>
        </w:rPr>
      </w:pPr>
      <w:r>
        <w:rPr>
          <w:b/>
        </w:rPr>
        <w:lastRenderedPageBreak/>
        <w:t>Q</w:t>
      </w:r>
      <w:r w:rsidRPr="00B96873">
        <w:rPr>
          <w:b/>
        </w:rPr>
        <w:t xml:space="preserve">uestion 10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310"/>
        <w:gridCol w:w="930"/>
        <w:gridCol w:w="4116"/>
      </w:tblGrid>
      <w:tr w:rsidR="00FC537B" w:rsidRPr="00B96873" w14:paraId="7E965BE7" w14:textId="77777777" w:rsidTr="00CA3FEF">
        <w:tc>
          <w:tcPr>
            <w:tcW w:w="844" w:type="dxa"/>
            <w:shd w:val="clear" w:color="auto" w:fill="C0C0C0"/>
          </w:tcPr>
          <w:p w14:paraId="4CBC1DFE" w14:textId="77777777" w:rsidR="00FC537B" w:rsidRPr="00B96873" w:rsidRDefault="00FC537B" w:rsidP="00F86D03">
            <w:pPr>
              <w:rPr>
                <w:b/>
              </w:rPr>
            </w:pPr>
            <w:r w:rsidRPr="00B96873">
              <w:rPr>
                <w:b/>
              </w:rPr>
              <w:t>Part</w:t>
            </w:r>
          </w:p>
        </w:tc>
        <w:tc>
          <w:tcPr>
            <w:tcW w:w="4423" w:type="dxa"/>
            <w:shd w:val="clear" w:color="auto" w:fill="C0C0C0"/>
          </w:tcPr>
          <w:p w14:paraId="67D77C40" w14:textId="77777777" w:rsidR="00FC537B" w:rsidRPr="00B96873" w:rsidRDefault="00FC537B" w:rsidP="00F86D03">
            <w:pPr>
              <w:rPr>
                <w:b/>
              </w:rPr>
            </w:pPr>
            <w:r w:rsidRPr="00B96873">
              <w:rPr>
                <w:b/>
              </w:rPr>
              <w:t>Working or answer an examiner might expect to see</w:t>
            </w:r>
          </w:p>
        </w:tc>
        <w:tc>
          <w:tcPr>
            <w:tcW w:w="935" w:type="dxa"/>
            <w:shd w:val="clear" w:color="auto" w:fill="C0C0C0"/>
          </w:tcPr>
          <w:p w14:paraId="50C6A16E" w14:textId="77777777" w:rsidR="00FC537B" w:rsidRPr="00B96873" w:rsidRDefault="00FC537B" w:rsidP="00F86D03">
            <w:pPr>
              <w:rPr>
                <w:b/>
              </w:rPr>
            </w:pPr>
            <w:r w:rsidRPr="00B96873">
              <w:rPr>
                <w:b/>
              </w:rPr>
              <w:t>Mark</w:t>
            </w:r>
          </w:p>
        </w:tc>
        <w:tc>
          <w:tcPr>
            <w:tcW w:w="4218" w:type="dxa"/>
            <w:shd w:val="clear" w:color="auto" w:fill="C0C0C0"/>
          </w:tcPr>
          <w:p w14:paraId="6F2BCE4D" w14:textId="77777777" w:rsidR="00FC537B" w:rsidRPr="00B96873" w:rsidRDefault="00FC537B" w:rsidP="00F86D03">
            <w:pPr>
              <w:rPr>
                <w:b/>
              </w:rPr>
            </w:pPr>
            <w:r w:rsidRPr="00B96873">
              <w:rPr>
                <w:b/>
              </w:rPr>
              <w:t>Notes</w:t>
            </w:r>
          </w:p>
        </w:tc>
      </w:tr>
      <w:tr w:rsidR="00FC537B" w:rsidRPr="00B96873" w14:paraId="778636B1" w14:textId="77777777" w:rsidTr="00F1337E">
        <w:trPr>
          <w:trHeight w:val="230"/>
        </w:trPr>
        <w:tc>
          <w:tcPr>
            <w:tcW w:w="844" w:type="dxa"/>
            <w:vMerge w:val="restart"/>
          </w:tcPr>
          <w:p w14:paraId="6950978A" w14:textId="77777777" w:rsidR="00FC537B" w:rsidRPr="00B96873" w:rsidRDefault="00FC537B" w:rsidP="00687CD8">
            <w:pPr>
              <w:spacing w:before="120" w:after="120"/>
              <w:jc w:val="center"/>
            </w:pPr>
          </w:p>
        </w:tc>
        <w:tc>
          <w:tcPr>
            <w:tcW w:w="4423" w:type="dxa"/>
          </w:tcPr>
          <w:p w14:paraId="53D27541" w14:textId="77777777" w:rsidR="00FC537B" w:rsidRDefault="00FC537B" w:rsidP="00DF1540">
            <w:pPr>
              <w:spacing w:before="120" w:after="120"/>
            </w:pPr>
            <w:r>
              <w:t>1 hour 45 minutes = 105 minutes</w:t>
            </w:r>
          </w:p>
          <w:p w14:paraId="4BE91C93" w14:textId="77777777" w:rsidR="00FC537B" w:rsidRPr="00F1337E" w:rsidRDefault="00FC537B" w:rsidP="00DF1540">
            <w:pPr>
              <w:spacing w:before="120" w:after="120"/>
              <w:rPr>
                <w:b/>
                <w:bCs/>
              </w:rPr>
            </w:pPr>
            <w:r w:rsidRPr="00F1337E">
              <w:rPr>
                <w:b/>
                <w:bCs/>
              </w:rPr>
              <w:t>or</w:t>
            </w:r>
          </w:p>
          <w:p w14:paraId="48FA04B3" w14:textId="77777777" w:rsidR="00FC537B" w:rsidRPr="00A55BBF" w:rsidRDefault="00FC537B" w:rsidP="00DF1540">
            <w:pPr>
              <w:spacing w:before="120" w:after="120"/>
            </w:pPr>
            <w:r>
              <w:t>85 minutes = 1 hour 25 minutes</w:t>
            </w:r>
          </w:p>
        </w:tc>
        <w:tc>
          <w:tcPr>
            <w:tcW w:w="935" w:type="dxa"/>
          </w:tcPr>
          <w:p w14:paraId="3A9323F0" w14:textId="77777777" w:rsidR="00FC537B" w:rsidRPr="00B96873" w:rsidRDefault="00FC537B" w:rsidP="00687CD8">
            <w:pPr>
              <w:spacing w:before="120" w:after="120"/>
              <w:jc w:val="center"/>
            </w:pPr>
            <w:r>
              <w:t>P1</w:t>
            </w:r>
          </w:p>
        </w:tc>
        <w:tc>
          <w:tcPr>
            <w:tcW w:w="4218" w:type="dxa"/>
          </w:tcPr>
          <w:p w14:paraId="39D69105" w14:textId="77777777" w:rsidR="00FC537B" w:rsidRPr="00B96873" w:rsidRDefault="00FC537B" w:rsidP="00DF1540">
            <w:pPr>
              <w:spacing w:before="120" w:after="120"/>
            </w:pPr>
            <w:r>
              <w:t>This mark is given for a process to make a time conversion</w:t>
            </w:r>
          </w:p>
        </w:tc>
      </w:tr>
      <w:tr w:rsidR="00FC537B" w:rsidRPr="00B96873" w14:paraId="2EBE0AD8" w14:textId="77777777" w:rsidTr="00F1337E">
        <w:trPr>
          <w:trHeight w:val="204"/>
        </w:trPr>
        <w:tc>
          <w:tcPr>
            <w:tcW w:w="844" w:type="dxa"/>
            <w:vMerge/>
          </w:tcPr>
          <w:p w14:paraId="72ED283F" w14:textId="77777777" w:rsidR="00FC537B" w:rsidRPr="00B96873" w:rsidRDefault="00FC537B" w:rsidP="00687CD8">
            <w:pPr>
              <w:spacing w:before="120" w:after="120"/>
              <w:jc w:val="center"/>
            </w:pPr>
          </w:p>
        </w:tc>
        <w:tc>
          <w:tcPr>
            <w:tcW w:w="4423" w:type="dxa"/>
          </w:tcPr>
          <w:p w14:paraId="0F2DF426" w14:textId="77777777" w:rsidR="00FC537B" w:rsidRDefault="00FC537B" w:rsidP="00F1337E">
            <w:pPr>
              <w:spacing w:before="120" w:after="120"/>
            </w:pPr>
            <w:r>
              <w:t xml:space="preserve">105 + 15 + 85 = 205 minutes </w:t>
            </w:r>
          </w:p>
          <w:p w14:paraId="70FC01A3" w14:textId="77777777" w:rsidR="00FC537B" w:rsidRPr="00947AE0" w:rsidRDefault="00FC537B" w:rsidP="00DF1540">
            <w:pPr>
              <w:spacing w:before="120" w:after="120"/>
              <w:rPr>
                <w:b/>
                <w:bCs/>
              </w:rPr>
            </w:pPr>
            <w:r w:rsidRPr="00947AE0">
              <w:rPr>
                <w:b/>
                <w:bCs/>
              </w:rPr>
              <w:t>or</w:t>
            </w:r>
          </w:p>
          <w:p w14:paraId="0ED7AE06" w14:textId="77777777" w:rsidR="00FC537B" w:rsidRPr="00A55BBF" w:rsidRDefault="00FC537B" w:rsidP="00DF1540">
            <w:pPr>
              <w:spacing w:before="120" w:after="120"/>
            </w:pPr>
            <w:r>
              <w:t>1 45 + 0 15 + 1 25 = 3 hours 25 minutes</w:t>
            </w:r>
          </w:p>
        </w:tc>
        <w:tc>
          <w:tcPr>
            <w:tcW w:w="935" w:type="dxa"/>
          </w:tcPr>
          <w:p w14:paraId="033BCD90" w14:textId="77777777" w:rsidR="00FC537B" w:rsidRDefault="00FC537B" w:rsidP="00262429">
            <w:pPr>
              <w:spacing w:before="120" w:after="120"/>
              <w:jc w:val="center"/>
            </w:pPr>
            <w:r>
              <w:t>P1</w:t>
            </w:r>
          </w:p>
        </w:tc>
        <w:tc>
          <w:tcPr>
            <w:tcW w:w="4218" w:type="dxa"/>
          </w:tcPr>
          <w:p w14:paraId="2849B553" w14:textId="77777777" w:rsidR="00FC537B" w:rsidRPr="00B96873" w:rsidRDefault="00FC537B" w:rsidP="00A82BF1">
            <w:pPr>
              <w:spacing w:before="120" w:after="120"/>
            </w:pPr>
            <w:r>
              <w:t>This mark is given for a process to add at least two times</w:t>
            </w:r>
          </w:p>
        </w:tc>
      </w:tr>
      <w:tr w:rsidR="00FC537B" w:rsidRPr="00B96873" w14:paraId="05AE8BD1" w14:textId="77777777" w:rsidTr="00F1337E">
        <w:trPr>
          <w:trHeight w:val="70"/>
        </w:trPr>
        <w:tc>
          <w:tcPr>
            <w:tcW w:w="844" w:type="dxa"/>
            <w:vMerge/>
          </w:tcPr>
          <w:p w14:paraId="4BB2DB35" w14:textId="77777777" w:rsidR="00FC537B" w:rsidRPr="00B96873" w:rsidRDefault="00FC537B" w:rsidP="00687CD8">
            <w:pPr>
              <w:spacing w:before="120" w:after="120"/>
              <w:jc w:val="center"/>
            </w:pPr>
          </w:p>
        </w:tc>
        <w:tc>
          <w:tcPr>
            <w:tcW w:w="4423" w:type="dxa"/>
          </w:tcPr>
          <w:p w14:paraId="279058D2" w14:textId="77777777" w:rsidR="00FC537B" w:rsidRDefault="00FC537B" w:rsidP="006B52D3">
            <w:pPr>
              <w:spacing w:before="120" w:after="120"/>
            </w:pPr>
            <w:r>
              <w:t>08 30 + 205 = 11 55</w:t>
            </w:r>
          </w:p>
          <w:p w14:paraId="67AC3E96" w14:textId="77777777" w:rsidR="00FC537B" w:rsidRPr="00947AE0" w:rsidRDefault="00FC537B" w:rsidP="006B52D3">
            <w:pPr>
              <w:spacing w:before="120" w:after="120"/>
              <w:rPr>
                <w:b/>
                <w:bCs/>
              </w:rPr>
            </w:pPr>
            <w:r w:rsidRPr="00947AE0">
              <w:rPr>
                <w:b/>
                <w:bCs/>
              </w:rPr>
              <w:t>or</w:t>
            </w:r>
          </w:p>
          <w:p w14:paraId="55E9F993" w14:textId="77777777" w:rsidR="00FC537B" w:rsidRDefault="00FC537B" w:rsidP="006B52D3">
            <w:pPr>
              <w:spacing w:before="120" w:after="120"/>
            </w:pPr>
            <w:r>
              <w:t>08 30 + 3 25 = 11 55</w:t>
            </w:r>
          </w:p>
        </w:tc>
        <w:tc>
          <w:tcPr>
            <w:tcW w:w="935" w:type="dxa"/>
          </w:tcPr>
          <w:p w14:paraId="0C186AA0" w14:textId="77777777" w:rsidR="00FC537B" w:rsidRDefault="00FC537B" w:rsidP="00262429">
            <w:pPr>
              <w:spacing w:before="120" w:after="120"/>
              <w:jc w:val="center"/>
            </w:pPr>
            <w:r>
              <w:t>P1</w:t>
            </w:r>
          </w:p>
        </w:tc>
        <w:tc>
          <w:tcPr>
            <w:tcW w:w="4218" w:type="dxa"/>
          </w:tcPr>
          <w:p w14:paraId="1FBF3705" w14:textId="77777777" w:rsidR="00FC537B" w:rsidRPr="00B96873" w:rsidRDefault="00FC537B" w:rsidP="00A82BF1">
            <w:pPr>
              <w:spacing w:before="120" w:after="120"/>
            </w:pPr>
            <w:r>
              <w:t xml:space="preserve">This mark is given for a process to find the time </w:t>
            </w:r>
            <w:smartTag w:uri="urn:schemas-microsoft-com:office:smarttags" w:element="place">
              <w:smartTag w:uri="urn:schemas-microsoft-com:office:smarttags" w:element="City">
                <w:r>
                  <w:t>Wayne</w:t>
                </w:r>
              </w:smartTag>
            </w:smartTag>
            <w:r>
              <w:t xml:space="preserve"> gets to the cafe</w:t>
            </w:r>
          </w:p>
        </w:tc>
      </w:tr>
      <w:tr w:rsidR="00FC537B" w:rsidRPr="00B96873" w14:paraId="28341D94" w14:textId="77777777" w:rsidTr="00F1337E">
        <w:trPr>
          <w:trHeight w:val="70"/>
        </w:trPr>
        <w:tc>
          <w:tcPr>
            <w:tcW w:w="844" w:type="dxa"/>
            <w:vMerge/>
          </w:tcPr>
          <w:p w14:paraId="143691F7" w14:textId="77777777" w:rsidR="00FC537B" w:rsidRPr="00B96873" w:rsidRDefault="00FC537B" w:rsidP="00687CD8">
            <w:pPr>
              <w:spacing w:before="120" w:after="120"/>
              <w:jc w:val="center"/>
            </w:pPr>
          </w:p>
        </w:tc>
        <w:tc>
          <w:tcPr>
            <w:tcW w:w="4423" w:type="dxa"/>
          </w:tcPr>
          <w:p w14:paraId="0C8A7DAF" w14:textId="77777777" w:rsidR="00FC537B" w:rsidRDefault="00FC537B" w:rsidP="006B52D3">
            <w:pPr>
              <w:spacing w:before="120" w:after="120"/>
            </w:pPr>
            <w:r>
              <w:t xml:space="preserve">Yes, </w:t>
            </w:r>
            <w:smartTag w:uri="urn:schemas-microsoft-com:office:smarttags" w:element="place">
              <w:smartTag w:uri="urn:schemas-microsoft-com:office:smarttags" w:element="City">
                <w:r>
                  <w:t>Wayne</w:t>
                </w:r>
              </w:smartTag>
            </w:smartTag>
            <w:r>
              <w:t xml:space="preserve"> does get to the café before noon</w:t>
            </w:r>
          </w:p>
        </w:tc>
        <w:tc>
          <w:tcPr>
            <w:tcW w:w="935" w:type="dxa"/>
          </w:tcPr>
          <w:p w14:paraId="38046AF5" w14:textId="77777777" w:rsidR="00FC537B" w:rsidRDefault="00FC537B" w:rsidP="00262429">
            <w:pPr>
              <w:spacing w:before="120" w:after="120"/>
              <w:jc w:val="center"/>
            </w:pPr>
            <w:r>
              <w:t>C1</w:t>
            </w:r>
          </w:p>
        </w:tc>
        <w:tc>
          <w:tcPr>
            <w:tcW w:w="4218" w:type="dxa"/>
          </w:tcPr>
          <w:p w14:paraId="1C87FE51" w14:textId="77777777" w:rsidR="00FC537B" w:rsidRPr="00B96873" w:rsidRDefault="00FC537B" w:rsidP="00DF1540">
            <w:pPr>
              <w:spacing w:before="120" w:after="120"/>
            </w:pPr>
            <w:r>
              <w:t>This mark is given for a valid conclusion supported by correct working</w:t>
            </w:r>
          </w:p>
        </w:tc>
      </w:tr>
    </w:tbl>
    <w:p w14:paraId="725F7A6C" w14:textId="77777777" w:rsidR="00FC537B" w:rsidRPr="00B96873" w:rsidRDefault="00FC537B" w:rsidP="00687CD8">
      <w:pPr>
        <w:rPr>
          <w:b/>
        </w:rPr>
      </w:pPr>
    </w:p>
    <w:p w14:paraId="53E88243" w14:textId="77777777" w:rsidR="00FC537B" w:rsidRPr="00B96873" w:rsidRDefault="00FC537B" w:rsidP="00687CD8">
      <w:pPr>
        <w:rPr>
          <w:b/>
        </w:rPr>
      </w:pPr>
    </w:p>
    <w:p w14:paraId="19DA1617" w14:textId="77777777" w:rsidR="00FC537B" w:rsidRPr="00B96873" w:rsidRDefault="00FC537B" w:rsidP="006D74CE">
      <w:pPr>
        <w:spacing w:line="360" w:lineRule="auto"/>
        <w:jc w:val="both"/>
        <w:rPr>
          <w:b/>
        </w:rPr>
      </w:pPr>
      <w:r w:rsidRPr="00B96873">
        <w:rPr>
          <w:b/>
        </w:rPr>
        <w:t xml:space="preserve">Question </w:t>
      </w:r>
      <w:r>
        <w:rPr>
          <w:b/>
        </w:rPr>
        <w:t xml:space="preserve">11 </w:t>
      </w:r>
      <w:r w:rsidRPr="00B96873">
        <w:rPr>
          <w:b/>
        </w:rPr>
        <w:t xml:space="preserve">(Total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4314"/>
        <w:gridCol w:w="839"/>
        <w:gridCol w:w="4210"/>
      </w:tblGrid>
      <w:tr w:rsidR="00FC537B" w:rsidRPr="00B96873" w14:paraId="209373B2" w14:textId="77777777" w:rsidTr="008A38C7">
        <w:tc>
          <w:tcPr>
            <w:tcW w:w="838" w:type="dxa"/>
            <w:shd w:val="clear" w:color="auto" w:fill="C0C0C0"/>
          </w:tcPr>
          <w:p w14:paraId="5E8E2A59" w14:textId="77777777" w:rsidR="00FC537B" w:rsidRPr="00B96873" w:rsidRDefault="00FC537B" w:rsidP="008A38C7">
            <w:pPr>
              <w:rPr>
                <w:b/>
              </w:rPr>
            </w:pPr>
            <w:r w:rsidRPr="00B96873">
              <w:rPr>
                <w:b/>
              </w:rPr>
              <w:t>Part</w:t>
            </w:r>
          </w:p>
        </w:tc>
        <w:tc>
          <w:tcPr>
            <w:tcW w:w="4430" w:type="dxa"/>
            <w:shd w:val="clear" w:color="auto" w:fill="C0C0C0"/>
          </w:tcPr>
          <w:p w14:paraId="0EFB88CD" w14:textId="77777777" w:rsidR="00FC537B" w:rsidRPr="00B96873" w:rsidRDefault="00FC537B" w:rsidP="008A38C7">
            <w:pPr>
              <w:rPr>
                <w:b/>
              </w:rPr>
            </w:pPr>
            <w:r w:rsidRPr="00B96873">
              <w:rPr>
                <w:b/>
              </w:rPr>
              <w:t>Working or answer an examiner might expect to see</w:t>
            </w:r>
          </w:p>
        </w:tc>
        <w:tc>
          <w:tcPr>
            <w:tcW w:w="840" w:type="dxa"/>
            <w:shd w:val="clear" w:color="auto" w:fill="C0C0C0"/>
          </w:tcPr>
          <w:p w14:paraId="62BBEC99" w14:textId="77777777" w:rsidR="00FC537B" w:rsidRPr="00B96873" w:rsidRDefault="00FC537B" w:rsidP="008A38C7">
            <w:pPr>
              <w:rPr>
                <w:b/>
              </w:rPr>
            </w:pPr>
            <w:r w:rsidRPr="00B96873">
              <w:rPr>
                <w:b/>
              </w:rPr>
              <w:t>Mark</w:t>
            </w:r>
          </w:p>
        </w:tc>
        <w:tc>
          <w:tcPr>
            <w:tcW w:w="4312" w:type="dxa"/>
            <w:shd w:val="clear" w:color="auto" w:fill="C0C0C0"/>
          </w:tcPr>
          <w:p w14:paraId="5E709866" w14:textId="77777777" w:rsidR="00FC537B" w:rsidRPr="00B96873" w:rsidRDefault="00FC537B" w:rsidP="008A38C7">
            <w:pPr>
              <w:rPr>
                <w:b/>
              </w:rPr>
            </w:pPr>
            <w:r w:rsidRPr="00B96873">
              <w:rPr>
                <w:b/>
              </w:rPr>
              <w:t>Notes</w:t>
            </w:r>
          </w:p>
        </w:tc>
      </w:tr>
      <w:tr w:rsidR="00FC537B" w:rsidRPr="00B96873" w14:paraId="4565C90B" w14:textId="77777777" w:rsidTr="008A38C7">
        <w:trPr>
          <w:trHeight w:val="230"/>
        </w:trPr>
        <w:tc>
          <w:tcPr>
            <w:tcW w:w="838" w:type="dxa"/>
            <w:vMerge w:val="restart"/>
          </w:tcPr>
          <w:p w14:paraId="53CA4A0E" w14:textId="77777777" w:rsidR="00FC537B" w:rsidRPr="00B96873" w:rsidRDefault="00FC537B" w:rsidP="008A38C7">
            <w:pPr>
              <w:spacing w:before="120" w:after="120"/>
              <w:jc w:val="center"/>
            </w:pPr>
          </w:p>
        </w:tc>
        <w:tc>
          <w:tcPr>
            <w:tcW w:w="4430" w:type="dxa"/>
          </w:tcPr>
          <w:p w14:paraId="1287E57D" w14:textId="77777777" w:rsidR="00FC537B" w:rsidRPr="00E03CAD" w:rsidRDefault="00FC537B" w:rsidP="008A38C7">
            <w:pPr>
              <w:spacing w:before="120" w:after="120"/>
            </w:pPr>
            <w:r>
              <w:t>5</w:t>
            </w:r>
            <w:r>
              <w:rPr>
                <w:i/>
                <w:iCs/>
              </w:rPr>
              <w:t>x</w:t>
            </w:r>
            <w:r>
              <w:t xml:space="preserve"> + 7 = 72</w:t>
            </w:r>
          </w:p>
        </w:tc>
        <w:tc>
          <w:tcPr>
            <w:tcW w:w="840" w:type="dxa"/>
          </w:tcPr>
          <w:p w14:paraId="027B9D31" w14:textId="77777777" w:rsidR="00FC537B" w:rsidRDefault="00FC537B" w:rsidP="008A38C7">
            <w:pPr>
              <w:spacing w:before="120" w:after="120"/>
              <w:jc w:val="center"/>
            </w:pPr>
            <w:r>
              <w:t>P1</w:t>
            </w:r>
          </w:p>
        </w:tc>
        <w:tc>
          <w:tcPr>
            <w:tcW w:w="4312" w:type="dxa"/>
          </w:tcPr>
          <w:p w14:paraId="5B4A1DCB" w14:textId="77777777" w:rsidR="00FC537B" w:rsidRPr="00B96873" w:rsidRDefault="00FC537B" w:rsidP="00A82BF1">
            <w:pPr>
              <w:spacing w:before="120" w:after="120"/>
            </w:pPr>
            <w:r>
              <w:t>This mark is given for a process to represent the problem algebraically</w:t>
            </w:r>
          </w:p>
        </w:tc>
      </w:tr>
      <w:tr w:rsidR="00FC537B" w:rsidRPr="00B96873" w14:paraId="422620DC" w14:textId="77777777" w:rsidTr="008A38C7">
        <w:trPr>
          <w:trHeight w:val="230"/>
        </w:trPr>
        <w:tc>
          <w:tcPr>
            <w:tcW w:w="838" w:type="dxa"/>
            <w:vMerge/>
          </w:tcPr>
          <w:p w14:paraId="6CDE82BC" w14:textId="77777777" w:rsidR="00FC537B" w:rsidRPr="00B96873" w:rsidRDefault="00FC537B" w:rsidP="008A38C7">
            <w:pPr>
              <w:spacing w:before="120" w:after="120"/>
              <w:jc w:val="center"/>
            </w:pPr>
          </w:p>
        </w:tc>
        <w:tc>
          <w:tcPr>
            <w:tcW w:w="4430" w:type="dxa"/>
          </w:tcPr>
          <w:p w14:paraId="2F4A5B09" w14:textId="77777777" w:rsidR="00FC537B" w:rsidRPr="00E03CAD" w:rsidRDefault="00FC537B" w:rsidP="008A38C7">
            <w:pPr>
              <w:spacing w:before="120" w:after="120"/>
            </w:pPr>
            <w:r>
              <w:t>5</w:t>
            </w:r>
            <w:r>
              <w:rPr>
                <w:i/>
                <w:iCs/>
              </w:rPr>
              <w:t>x</w:t>
            </w:r>
            <w:r>
              <w:t xml:space="preserve"> = 65</w:t>
            </w:r>
          </w:p>
        </w:tc>
        <w:tc>
          <w:tcPr>
            <w:tcW w:w="840" w:type="dxa"/>
          </w:tcPr>
          <w:p w14:paraId="5293421C" w14:textId="77777777" w:rsidR="00FC537B" w:rsidRDefault="00FC537B" w:rsidP="008A38C7">
            <w:pPr>
              <w:spacing w:before="120" w:after="120"/>
              <w:jc w:val="center"/>
            </w:pPr>
            <w:r>
              <w:t>P1</w:t>
            </w:r>
          </w:p>
        </w:tc>
        <w:tc>
          <w:tcPr>
            <w:tcW w:w="4312" w:type="dxa"/>
          </w:tcPr>
          <w:p w14:paraId="765BFDD7" w14:textId="77777777" w:rsidR="00FC537B" w:rsidRPr="00B96873" w:rsidRDefault="00FC537B" w:rsidP="00DF1540">
            <w:pPr>
              <w:spacing w:before="120" w:after="120"/>
            </w:pPr>
            <w:r>
              <w:t>This mark is given for a process to solve the equation formed</w:t>
            </w:r>
          </w:p>
        </w:tc>
      </w:tr>
      <w:tr w:rsidR="00FC537B" w:rsidRPr="00B96873" w14:paraId="220C1539" w14:textId="77777777" w:rsidTr="00CC0FC2">
        <w:trPr>
          <w:trHeight w:val="230"/>
        </w:trPr>
        <w:tc>
          <w:tcPr>
            <w:tcW w:w="838" w:type="dxa"/>
            <w:vMerge/>
          </w:tcPr>
          <w:p w14:paraId="4BC76639" w14:textId="77777777" w:rsidR="00FC537B" w:rsidRPr="00B96873" w:rsidRDefault="00FC537B" w:rsidP="008A38C7">
            <w:pPr>
              <w:spacing w:before="120" w:after="120"/>
              <w:jc w:val="center"/>
            </w:pPr>
          </w:p>
        </w:tc>
        <w:tc>
          <w:tcPr>
            <w:tcW w:w="4430" w:type="dxa"/>
          </w:tcPr>
          <w:p w14:paraId="3BA96B6E" w14:textId="77777777" w:rsidR="00FC537B" w:rsidRPr="00FA5D4F" w:rsidRDefault="00FC537B" w:rsidP="008A38C7">
            <w:pPr>
              <w:spacing w:before="120" w:after="120"/>
            </w:pPr>
            <w:r>
              <w:t>(</w:t>
            </w:r>
            <w:r w:rsidRPr="008E49F4">
              <w:rPr>
                <w:i/>
                <w:iCs/>
              </w:rPr>
              <w:t>x</w:t>
            </w:r>
            <w:r>
              <w:t xml:space="preserve"> =) </w:t>
            </w:r>
            <w:r w:rsidRPr="008E49F4">
              <w:t>13</w:t>
            </w:r>
          </w:p>
        </w:tc>
        <w:tc>
          <w:tcPr>
            <w:tcW w:w="840" w:type="dxa"/>
          </w:tcPr>
          <w:p w14:paraId="6D8B22D1" w14:textId="77777777" w:rsidR="00FC537B" w:rsidRDefault="00FC537B" w:rsidP="008A38C7">
            <w:pPr>
              <w:spacing w:before="120" w:after="120"/>
              <w:jc w:val="center"/>
            </w:pPr>
            <w:r>
              <w:t>A1</w:t>
            </w:r>
          </w:p>
        </w:tc>
        <w:tc>
          <w:tcPr>
            <w:tcW w:w="4312" w:type="dxa"/>
          </w:tcPr>
          <w:p w14:paraId="0DC38D30" w14:textId="77777777" w:rsidR="00FC537B" w:rsidRPr="00B96873" w:rsidRDefault="00FC537B" w:rsidP="00B21D15">
            <w:pPr>
              <w:spacing w:before="120" w:after="120"/>
            </w:pPr>
            <w:r>
              <w:t>This mark is given for the correct answer only</w:t>
            </w:r>
          </w:p>
        </w:tc>
      </w:tr>
    </w:tbl>
    <w:p w14:paraId="4496FAAE" w14:textId="77777777" w:rsidR="00FC537B" w:rsidRDefault="00FC537B" w:rsidP="00196266">
      <w:pPr>
        <w:autoSpaceDE w:val="0"/>
        <w:autoSpaceDN w:val="0"/>
        <w:adjustRightInd w:val="0"/>
        <w:jc w:val="both"/>
      </w:pPr>
    </w:p>
    <w:p w14:paraId="6F1BD048" w14:textId="77777777" w:rsidR="00FC537B" w:rsidRDefault="00FC537B" w:rsidP="00196266">
      <w:pPr>
        <w:autoSpaceDE w:val="0"/>
        <w:autoSpaceDN w:val="0"/>
        <w:adjustRightInd w:val="0"/>
        <w:jc w:val="both"/>
      </w:pPr>
    </w:p>
    <w:p w14:paraId="191249A7" w14:textId="77777777" w:rsidR="00FC537B" w:rsidRPr="00B96873" w:rsidRDefault="00FC537B" w:rsidP="00746A5B">
      <w:pPr>
        <w:spacing w:line="360" w:lineRule="auto"/>
        <w:rPr>
          <w:b/>
        </w:rPr>
      </w:pPr>
      <w:r w:rsidRPr="00B96873">
        <w:rPr>
          <w:b/>
        </w:rPr>
        <w:t xml:space="preserve">Question 12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FC537B" w:rsidRPr="00B96873" w14:paraId="1FB5B7D3" w14:textId="77777777" w:rsidTr="00CA3FEF">
        <w:tc>
          <w:tcPr>
            <w:tcW w:w="749" w:type="dxa"/>
            <w:shd w:val="clear" w:color="auto" w:fill="C0C0C0"/>
          </w:tcPr>
          <w:p w14:paraId="6DA049EE" w14:textId="77777777" w:rsidR="00FC537B" w:rsidRPr="00B96873" w:rsidRDefault="00FC537B" w:rsidP="00F86D03">
            <w:pPr>
              <w:rPr>
                <w:b/>
              </w:rPr>
            </w:pPr>
            <w:r w:rsidRPr="00B96873">
              <w:rPr>
                <w:b/>
              </w:rPr>
              <w:t>Part</w:t>
            </w:r>
          </w:p>
        </w:tc>
        <w:tc>
          <w:tcPr>
            <w:tcW w:w="4519" w:type="dxa"/>
            <w:shd w:val="clear" w:color="auto" w:fill="C0C0C0"/>
          </w:tcPr>
          <w:p w14:paraId="39412D7E" w14:textId="77777777" w:rsidR="00FC537B" w:rsidRPr="00B96873" w:rsidRDefault="00FC537B" w:rsidP="00F86D03">
            <w:pPr>
              <w:rPr>
                <w:b/>
              </w:rPr>
            </w:pPr>
            <w:r w:rsidRPr="00B96873">
              <w:rPr>
                <w:b/>
              </w:rPr>
              <w:t>Working or answer an examiner might expect to see</w:t>
            </w:r>
          </w:p>
        </w:tc>
        <w:tc>
          <w:tcPr>
            <w:tcW w:w="934" w:type="dxa"/>
            <w:shd w:val="clear" w:color="auto" w:fill="C0C0C0"/>
          </w:tcPr>
          <w:p w14:paraId="147B0255" w14:textId="77777777" w:rsidR="00FC537B" w:rsidRPr="00B96873" w:rsidRDefault="00FC537B" w:rsidP="00F86D03">
            <w:pPr>
              <w:rPr>
                <w:b/>
              </w:rPr>
            </w:pPr>
            <w:r w:rsidRPr="00B96873">
              <w:rPr>
                <w:b/>
              </w:rPr>
              <w:t>Mark</w:t>
            </w:r>
          </w:p>
        </w:tc>
        <w:tc>
          <w:tcPr>
            <w:tcW w:w="4254" w:type="dxa"/>
            <w:shd w:val="clear" w:color="auto" w:fill="C0C0C0"/>
          </w:tcPr>
          <w:p w14:paraId="4E153C43" w14:textId="77777777" w:rsidR="00FC537B" w:rsidRPr="00B96873" w:rsidRDefault="00FC537B" w:rsidP="00F86D03">
            <w:pPr>
              <w:rPr>
                <w:b/>
              </w:rPr>
            </w:pPr>
            <w:r w:rsidRPr="00B96873">
              <w:rPr>
                <w:b/>
              </w:rPr>
              <w:t>Notes</w:t>
            </w:r>
          </w:p>
        </w:tc>
      </w:tr>
      <w:tr w:rsidR="00FC537B" w:rsidRPr="00B96873" w14:paraId="6BF4800C" w14:textId="77777777" w:rsidTr="00746A5B">
        <w:tc>
          <w:tcPr>
            <w:tcW w:w="749" w:type="dxa"/>
          </w:tcPr>
          <w:p w14:paraId="1959D932" w14:textId="77777777" w:rsidR="00FC537B" w:rsidRPr="00B96873" w:rsidRDefault="00FC537B" w:rsidP="007F45AA">
            <w:pPr>
              <w:spacing w:before="120" w:after="120"/>
              <w:jc w:val="center"/>
            </w:pPr>
            <w:r>
              <w:t>(a)</w:t>
            </w:r>
          </w:p>
        </w:tc>
        <w:tc>
          <w:tcPr>
            <w:tcW w:w="4519" w:type="dxa"/>
          </w:tcPr>
          <w:p w14:paraId="26EE07D7" w14:textId="77777777" w:rsidR="00FC537B" w:rsidRPr="00171316" w:rsidRDefault="00FC537B" w:rsidP="00687CD8">
            <w:pPr>
              <w:spacing w:before="120" w:after="120"/>
            </w:pPr>
            <w:r>
              <w:t>Merit</w:t>
            </w:r>
          </w:p>
        </w:tc>
        <w:tc>
          <w:tcPr>
            <w:tcW w:w="934" w:type="dxa"/>
          </w:tcPr>
          <w:p w14:paraId="14AF912F" w14:textId="77777777" w:rsidR="00FC537B" w:rsidRPr="00B96873" w:rsidRDefault="00FC537B" w:rsidP="00687CD8">
            <w:pPr>
              <w:spacing w:before="120" w:after="120"/>
              <w:jc w:val="center"/>
            </w:pPr>
            <w:r>
              <w:t>B1</w:t>
            </w:r>
          </w:p>
        </w:tc>
        <w:tc>
          <w:tcPr>
            <w:tcW w:w="4254" w:type="dxa"/>
          </w:tcPr>
          <w:p w14:paraId="2E6175E4" w14:textId="77777777" w:rsidR="00FC537B" w:rsidRPr="00B96873" w:rsidRDefault="00FC537B" w:rsidP="00B21D15">
            <w:pPr>
              <w:spacing w:before="120" w:after="120"/>
            </w:pPr>
            <w:r>
              <w:t>This mark is given for the correct answer only</w:t>
            </w:r>
          </w:p>
        </w:tc>
      </w:tr>
      <w:tr w:rsidR="00FC537B" w:rsidRPr="00B96873" w14:paraId="10B291BC" w14:textId="77777777" w:rsidTr="00746A5B">
        <w:tc>
          <w:tcPr>
            <w:tcW w:w="749" w:type="dxa"/>
            <w:vMerge w:val="restart"/>
          </w:tcPr>
          <w:p w14:paraId="1DE12C7F" w14:textId="77777777" w:rsidR="00FC537B" w:rsidRPr="00B96873" w:rsidRDefault="00FC537B" w:rsidP="007F45AA">
            <w:pPr>
              <w:spacing w:before="120" w:after="120"/>
              <w:jc w:val="center"/>
            </w:pPr>
            <w:r>
              <w:t>(b)</w:t>
            </w:r>
          </w:p>
        </w:tc>
        <w:tc>
          <w:tcPr>
            <w:tcW w:w="4519" w:type="dxa"/>
          </w:tcPr>
          <w:p w14:paraId="6274B969" w14:textId="77777777" w:rsidR="00FC537B" w:rsidRDefault="00FC537B" w:rsidP="00687CD8">
            <w:pPr>
              <w:spacing w:before="120" w:after="120"/>
            </w:pPr>
            <w:r>
              <w:t>For example:</w:t>
            </w:r>
          </w:p>
          <w:p w14:paraId="32F9D09B" w14:textId="77777777" w:rsidR="00FC537B" w:rsidRDefault="00FC537B" w:rsidP="00687CD8">
            <w:pPr>
              <w:spacing w:before="120" w:after="120"/>
            </w:pPr>
            <w:r>
              <w:t xml:space="preserve">105 </w:t>
            </w:r>
            <w:r>
              <w:sym w:font="Symbol" w:char="F0B8"/>
            </w:r>
            <w:r>
              <w:t xml:space="preserve"> 7 = 15   or   360 </w:t>
            </w:r>
            <w:r>
              <w:sym w:font="Symbol" w:char="F0B4"/>
            </w:r>
            <w:r>
              <w:t xml:space="preserve"> 7 = 2520</w:t>
            </w:r>
          </w:p>
        </w:tc>
        <w:tc>
          <w:tcPr>
            <w:tcW w:w="934" w:type="dxa"/>
          </w:tcPr>
          <w:p w14:paraId="34C48D85" w14:textId="77777777" w:rsidR="00FC537B" w:rsidRDefault="00FC537B" w:rsidP="00262429">
            <w:pPr>
              <w:spacing w:before="120" w:after="120"/>
              <w:jc w:val="center"/>
            </w:pPr>
            <w:r>
              <w:t>M1</w:t>
            </w:r>
          </w:p>
        </w:tc>
        <w:tc>
          <w:tcPr>
            <w:tcW w:w="4254" w:type="dxa"/>
          </w:tcPr>
          <w:p w14:paraId="7375FE88" w14:textId="77777777" w:rsidR="00FC537B" w:rsidRDefault="00FC537B" w:rsidP="0087620F">
            <w:pPr>
              <w:spacing w:before="120" w:after="120"/>
            </w:pPr>
            <w:r>
              <w:t>This mark is given for a method to work with proportion</w:t>
            </w:r>
          </w:p>
        </w:tc>
      </w:tr>
      <w:tr w:rsidR="00FC537B" w:rsidRPr="00B96873" w14:paraId="7FDC371C" w14:textId="77777777" w:rsidTr="00746A5B">
        <w:tc>
          <w:tcPr>
            <w:tcW w:w="749" w:type="dxa"/>
            <w:vMerge/>
          </w:tcPr>
          <w:p w14:paraId="2D8D832F" w14:textId="77777777" w:rsidR="00FC537B" w:rsidRPr="00B96873" w:rsidRDefault="00FC537B" w:rsidP="007F45AA">
            <w:pPr>
              <w:spacing w:before="120" w:after="120"/>
              <w:jc w:val="center"/>
            </w:pPr>
          </w:p>
        </w:tc>
        <w:tc>
          <w:tcPr>
            <w:tcW w:w="4519" w:type="dxa"/>
          </w:tcPr>
          <w:p w14:paraId="28EE6A28" w14:textId="77777777" w:rsidR="00FC537B" w:rsidRDefault="00FC537B" w:rsidP="00687CD8">
            <w:pPr>
              <w:spacing w:before="120" w:after="120"/>
            </w:pPr>
            <w:r w:rsidRPr="00746A5B">
              <w:rPr>
                <w:position w:val="-24"/>
              </w:rPr>
              <w:object w:dxaOrig="460" w:dyaOrig="620" w14:anchorId="44FDB13B">
                <v:shape id="_x0000_i1027" type="#_x0000_t75" style="width:23pt;height:30pt" o:ole="">
                  <v:imagedata r:id="rId14" o:title=""/>
                </v:shape>
                <o:OLEObject Type="Embed" ProgID="Equation.3" ShapeID="_x0000_i1027" DrawAspect="Content" ObjectID="_1748755334" r:id="rId15"/>
              </w:object>
            </w:r>
            <w:r>
              <w:t xml:space="preserve">                or   </w:t>
            </w:r>
            <w:r w:rsidRPr="00746A5B">
              <w:rPr>
                <w:position w:val="-24"/>
              </w:rPr>
              <w:object w:dxaOrig="460" w:dyaOrig="620" w14:anchorId="5385047E">
                <v:shape id="_x0000_i1028" type="#_x0000_t75" style="width:23pt;height:30pt" o:ole="">
                  <v:imagedata r:id="rId16" o:title=""/>
                </v:shape>
                <o:OLEObject Type="Embed" ProgID="Equation.3" ShapeID="_x0000_i1028" DrawAspect="Content" ObjectID="_1748755335" r:id="rId17"/>
              </w:object>
            </w:r>
            <w:r>
              <w:t xml:space="preserve"> </w:t>
            </w:r>
            <w:r>
              <w:sym w:font="Symbol" w:char="F0B4"/>
            </w:r>
            <w:r>
              <w:t xml:space="preserve"> 7   or   </w:t>
            </w:r>
            <w:r w:rsidRPr="00746A5B">
              <w:rPr>
                <w:position w:val="-24"/>
              </w:rPr>
              <w:object w:dxaOrig="600" w:dyaOrig="620" w14:anchorId="310A2A5E">
                <v:shape id="_x0000_i1029" type="#_x0000_t75" style="width:30pt;height:30pt" o:ole="">
                  <v:imagedata r:id="rId18" o:title=""/>
                </v:shape>
                <o:OLEObject Type="Embed" ProgID="Equation.3" ShapeID="_x0000_i1029" DrawAspect="Content" ObjectID="_1748755336" r:id="rId19"/>
              </w:object>
            </w:r>
          </w:p>
        </w:tc>
        <w:tc>
          <w:tcPr>
            <w:tcW w:w="934" w:type="dxa"/>
          </w:tcPr>
          <w:p w14:paraId="5D6B5054" w14:textId="77777777" w:rsidR="00FC537B" w:rsidRDefault="00FC537B" w:rsidP="00262429">
            <w:pPr>
              <w:spacing w:before="120" w:after="120"/>
              <w:jc w:val="center"/>
            </w:pPr>
            <w:r>
              <w:t>M1</w:t>
            </w:r>
          </w:p>
        </w:tc>
        <w:tc>
          <w:tcPr>
            <w:tcW w:w="4254" w:type="dxa"/>
          </w:tcPr>
          <w:p w14:paraId="78F59183" w14:textId="77777777" w:rsidR="00FC537B" w:rsidRDefault="00FC537B" w:rsidP="0087620F">
            <w:pPr>
              <w:spacing w:before="120" w:after="120"/>
            </w:pPr>
            <w:r>
              <w:t>This mark is given for a complete method to find the total number of students</w:t>
            </w:r>
          </w:p>
        </w:tc>
      </w:tr>
      <w:tr w:rsidR="00FC537B" w:rsidRPr="00B96873" w14:paraId="4ADA978A" w14:textId="77777777" w:rsidTr="00746A5B">
        <w:tc>
          <w:tcPr>
            <w:tcW w:w="749" w:type="dxa"/>
            <w:vMerge/>
          </w:tcPr>
          <w:p w14:paraId="3E3B3C5C" w14:textId="77777777" w:rsidR="00FC537B" w:rsidRPr="00B96873" w:rsidRDefault="00FC537B" w:rsidP="007F45AA">
            <w:pPr>
              <w:spacing w:before="120" w:after="120"/>
              <w:jc w:val="center"/>
            </w:pPr>
          </w:p>
        </w:tc>
        <w:tc>
          <w:tcPr>
            <w:tcW w:w="4519" w:type="dxa"/>
          </w:tcPr>
          <w:p w14:paraId="018773C3" w14:textId="77777777" w:rsidR="00FC537B" w:rsidRPr="0002240F" w:rsidRDefault="00FC537B" w:rsidP="00687CD8">
            <w:pPr>
              <w:spacing w:before="120" w:after="120"/>
            </w:pPr>
            <w:r>
              <w:t>24</w:t>
            </w:r>
          </w:p>
        </w:tc>
        <w:tc>
          <w:tcPr>
            <w:tcW w:w="934" w:type="dxa"/>
          </w:tcPr>
          <w:p w14:paraId="4470A741" w14:textId="77777777" w:rsidR="00FC537B" w:rsidRPr="00B96873" w:rsidRDefault="00FC537B" w:rsidP="00262429">
            <w:pPr>
              <w:spacing w:before="120" w:after="120"/>
              <w:jc w:val="center"/>
            </w:pPr>
            <w:r>
              <w:t>A1</w:t>
            </w:r>
          </w:p>
        </w:tc>
        <w:tc>
          <w:tcPr>
            <w:tcW w:w="4254" w:type="dxa"/>
          </w:tcPr>
          <w:p w14:paraId="30CD30EC" w14:textId="77777777" w:rsidR="00FC537B" w:rsidRPr="00B96873" w:rsidRDefault="00FC537B" w:rsidP="00B21D15">
            <w:pPr>
              <w:spacing w:before="120" w:after="120"/>
            </w:pPr>
            <w:r>
              <w:t>This mark is given for the correct answer only</w:t>
            </w:r>
          </w:p>
        </w:tc>
      </w:tr>
    </w:tbl>
    <w:p w14:paraId="3EF45FC0" w14:textId="77777777" w:rsidR="00FC537B" w:rsidRDefault="00FC537B" w:rsidP="00A2357B"/>
    <w:p w14:paraId="400A21B1" w14:textId="77777777" w:rsidR="00FC537B" w:rsidRPr="00B96873" w:rsidRDefault="00FC537B" w:rsidP="00A2357B"/>
    <w:p w14:paraId="5FBB4E14" w14:textId="77777777" w:rsidR="00FC537B" w:rsidRPr="00B96873" w:rsidRDefault="00FC537B" w:rsidP="00746A5B">
      <w:pPr>
        <w:spacing w:line="360" w:lineRule="auto"/>
        <w:rPr>
          <w:b/>
        </w:rPr>
      </w:pPr>
      <w:r w:rsidRPr="00B96873">
        <w:rPr>
          <w:b/>
        </w:rPr>
        <w:t xml:space="preserve">Question 13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02"/>
        <w:gridCol w:w="887"/>
        <w:gridCol w:w="4059"/>
      </w:tblGrid>
      <w:tr w:rsidR="00FC537B" w:rsidRPr="00B96873" w14:paraId="3067F716" w14:textId="77777777" w:rsidTr="00974F59">
        <w:tc>
          <w:tcPr>
            <w:tcW w:w="851" w:type="dxa"/>
            <w:shd w:val="clear" w:color="auto" w:fill="C0C0C0"/>
          </w:tcPr>
          <w:p w14:paraId="2FAF39BF" w14:textId="77777777" w:rsidR="00FC537B" w:rsidRPr="00B96873" w:rsidRDefault="00FC537B" w:rsidP="00F86D03">
            <w:pPr>
              <w:rPr>
                <w:b/>
              </w:rPr>
            </w:pPr>
            <w:r w:rsidRPr="00B96873">
              <w:rPr>
                <w:b/>
              </w:rPr>
              <w:t>Part</w:t>
            </w:r>
          </w:p>
        </w:tc>
        <w:tc>
          <w:tcPr>
            <w:tcW w:w="4403" w:type="dxa"/>
            <w:shd w:val="clear" w:color="auto" w:fill="C0C0C0"/>
          </w:tcPr>
          <w:p w14:paraId="70471E1D" w14:textId="2996A5CE" w:rsidR="00FC537B" w:rsidRPr="00B96873" w:rsidRDefault="00FC537B" w:rsidP="00F86D03">
            <w:pPr>
              <w:rPr>
                <w:b/>
              </w:rPr>
            </w:pPr>
            <w:r w:rsidRPr="00B96873">
              <w:rPr>
                <w:b/>
              </w:rPr>
              <w:t>Working or answer examiner might expect to see</w:t>
            </w:r>
          </w:p>
        </w:tc>
        <w:tc>
          <w:tcPr>
            <w:tcW w:w="893" w:type="dxa"/>
            <w:shd w:val="clear" w:color="auto" w:fill="C0C0C0"/>
          </w:tcPr>
          <w:p w14:paraId="735B348B" w14:textId="77777777" w:rsidR="00FC537B" w:rsidRPr="00B96873" w:rsidRDefault="00FC537B" w:rsidP="00F86D03">
            <w:pPr>
              <w:rPr>
                <w:b/>
              </w:rPr>
            </w:pPr>
            <w:r w:rsidRPr="00B96873">
              <w:rPr>
                <w:b/>
              </w:rPr>
              <w:t>Mark</w:t>
            </w:r>
          </w:p>
        </w:tc>
        <w:tc>
          <w:tcPr>
            <w:tcW w:w="4273" w:type="dxa"/>
            <w:shd w:val="clear" w:color="auto" w:fill="C0C0C0"/>
          </w:tcPr>
          <w:p w14:paraId="0CFBBC00" w14:textId="77777777" w:rsidR="00FC537B" w:rsidRPr="00B96873" w:rsidRDefault="00FC537B" w:rsidP="00F86D03">
            <w:pPr>
              <w:rPr>
                <w:b/>
              </w:rPr>
            </w:pPr>
            <w:r w:rsidRPr="00B96873">
              <w:rPr>
                <w:b/>
              </w:rPr>
              <w:t>Notes</w:t>
            </w:r>
          </w:p>
        </w:tc>
      </w:tr>
      <w:tr w:rsidR="00FC537B" w:rsidRPr="00B96873" w14:paraId="7F6FCB6D" w14:textId="77777777" w:rsidTr="00746A5B">
        <w:trPr>
          <w:trHeight w:val="230"/>
        </w:trPr>
        <w:tc>
          <w:tcPr>
            <w:tcW w:w="851" w:type="dxa"/>
          </w:tcPr>
          <w:p w14:paraId="1F7ECB7B" w14:textId="77777777" w:rsidR="00FC537B" w:rsidRPr="00B96873" w:rsidRDefault="00FC537B" w:rsidP="00687CD8">
            <w:pPr>
              <w:spacing w:before="120" w:after="120"/>
              <w:jc w:val="center"/>
            </w:pPr>
            <w:r>
              <w:t>(a)(i)</w:t>
            </w:r>
          </w:p>
        </w:tc>
        <w:tc>
          <w:tcPr>
            <w:tcW w:w="4403" w:type="dxa"/>
          </w:tcPr>
          <w:p w14:paraId="5E50E1E8" w14:textId="77777777" w:rsidR="00FC537B" w:rsidRPr="00836777" w:rsidRDefault="00FC537B" w:rsidP="000A4DAF">
            <w:pPr>
              <w:spacing w:before="120" w:after="120"/>
            </w:pPr>
            <w:r>
              <w:t>12 30 – 12 00 = 30 (minutes)</w:t>
            </w:r>
          </w:p>
        </w:tc>
        <w:tc>
          <w:tcPr>
            <w:tcW w:w="893" w:type="dxa"/>
          </w:tcPr>
          <w:p w14:paraId="5FF77246" w14:textId="77777777" w:rsidR="00FC537B" w:rsidRPr="00B96873" w:rsidRDefault="00FC537B" w:rsidP="00687CD8">
            <w:pPr>
              <w:spacing w:before="120" w:after="120"/>
              <w:jc w:val="center"/>
            </w:pPr>
            <w:r>
              <w:t>B1</w:t>
            </w:r>
          </w:p>
        </w:tc>
        <w:tc>
          <w:tcPr>
            <w:tcW w:w="4273" w:type="dxa"/>
          </w:tcPr>
          <w:p w14:paraId="32E7BDF9" w14:textId="77777777" w:rsidR="00FC537B" w:rsidRPr="00B96873" w:rsidRDefault="00FC537B" w:rsidP="00B21D15">
            <w:pPr>
              <w:spacing w:before="120" w:after="120"/>
            </w:pPr>
            <w:r>
              <w:t>This mark is given for the correct answer only</w:t>
            </w:r>
          </w:p>
        </w:tc>
      </w:tr>
      <w:tr w:rsidR="00FC537B" w:rsidRPr="00B96873" w14:paraId="2057AB49" w14:textId="77777777" w:rsidTr="00746A5B">
        <w:trPr>
          <w:trHeight w:val="230"/>
        </w:trPr>
        <w:tc>
          <w:tcPr>
            <w:tcW w:w="851" w:type="dxa"/>
          </w:tcPr>
          <w:p w14:paraId="7EDC09DB" w14:textId="77777777" w:rsidR="00FC537B" w:rsidRDefault="00FC537B" w:rsidP="00687CD8">
            <w:pPr>
              <w:spacing w:before="120" w:after="120"/>
              <w:jc w:val="center"/>
            </w:pPr>
            <w:r>
              <w:t>(a)(ii)</w:t>
            </w:r>
          </w:p>
        </w:tc>
        <w:tc>
          <w:tcPr>
            <w:tcW w:w="4403" w:type="dxa"/>
          </w:tcPr>
          <w:p w14:paraId="5A73211A" w14:textId="77777777" w:rsidR="00FC537B" w:rsidRPr="00836777" w:rsidRDefault="00FC537B" w:rsidP="000A4DAF">
            <w:pPr>
              <w:spacing w:before="120" w:after="120"/>
            </w:pPr>
            <w:r>
              <w:t>10 (miles)</w:t>
            </w:r>
          </w:p>
        </w:tc>
        <w:tc>
          <w:tcPr>
            <w:tcW w:w="893" w:type="dxa"/>
          </w:tcPr>
          <w:p w14:paraId="0DC9B6BE" w14:textId="77777777" w:rsidR="00FC537B" w:rsidRDefault="00FC537B" w:rsidP="00687CD8">
            <w:pPr>
              <w:spacing w:before="120" w:after="120"/>
              <w:jc w:val="center"/>
            </w:pPr>
            <w:r>
              <w:t>B1</w:t>
            </w:r>
          </w:p>
        </w:tc>
        <w:tc>
          <w:tcPr>
            <w:tcW w:w="4273" w:type="dxa"/>
          </w:tcPr>
          <w:p w14:paraId="0E7457C4" w14:textId="77777777" w:rsidR="00FC537B" w:rsidRPr="00B96873" w:rsidRDefault="00FC537B" w:rsidP="00A82BF1">
            <w:pPr>
              <w:spacing w:before="120" w:after="120"/>
            </w:pPr>
            <w:r>
              <w:t>This mark is given for the correct answer only</w:t>
            </w:r>
          </w:p>
        </w:tc>
      </w:tr>
      <w:tr w:rsidR="00FC537B" w:rsidRPr="00B96873" w14:paraId="62C48123" w14:textId="77777777" w:rsidTr="00933CA7">
        <w:trPr>
          <w:trHeight w:val="1807"/>
        </w:trPr>
        <w:tc>
          <w:tcPr>
            <w:tcW w:w="851" w:type="dxa"/>
            <w:vMerge w:val="restart"/>
          </w:tcPr>
          <w:p w14:paraId="5E52C205" w14:textId="77777777" w:rsidR="00FC537B" w:rsidRDefault="00FC537B" w:rsidP="00687CD8">
            <w:pPr>
              <w:spacing w:before="120" w:after="120"/>
              <w:jc w:val="center"/>
            </w:pPr>
            <w:r>
              <w:t>(b)</w:t>
            </w:r>
          </w:p>
        </w:tc>
        <w:tc>
          <w:tcPr>
            <w:tcW w:w="4403" w:type="dxa"/>
            <w:vMerge w:val="restart"/>
          </w:tcPr>
          <w:p w14:paraId="27EA23FE" w14:textId="1336D43A" w:rsidR="00FC537B" w:rsidRPr="00933CA7" w:rsidRDefault="009041F5" w:rsidP="000A4DAF">
            <w:pPr>
              <w:spacing w:before="120" w:after="120"/>
            </w:pPr>
            <w:r>
              <w:rPr>
                <w:noProof/>
              </w:rPr>
              <mc:AlternateContent>
                <mc:Choice Requires="wpg">
                  <w:drawing>
                    <wp:anchor distT="0" distB="0" distL="114300" distR="114300" simplePos="0" relativeHeight="251659264" behindDoc="0" locked="0" layoutInCell="1" allowOverlap="1" wp14:anchorId="6E0834C2" wp14:editId="393DCEE4">
                      <wp:simplePos x="0" y="0"/>
                      <wp:positionH relativeFrom="column">
                        <wp:posOffset>1161415</wp:posOffset>
                      </wp:positionH>
                      <wp:positionV relativeFrom="paragraph">
                        <wp:posOffset>434975</wp:posOffset>
                      </wp:positionV>
                      <wp:extent cx="1149985" cy="1579880"/>
                      <wp:effectExtent l="13335" t="13970" r="8255" b="15875"/>
                      <wp:wrapNone/>
                      <wp:docPr id="191484319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579880"/>
                                <a:chOff x="3531" y="4402"/>
                                <a:chExt cx="1811" cy="2488"/>
                              </a:xfrm>
                            </wpg:grpSpPr>
                            <wps:wsp>
                              <wps:cNvPr id="1418268156" name="Line 9"/>
                              <wps:cNvCnPr>
                                <a:cxnSpLocks noChangeShapeType="1"/>
                              </wps:cNvCnPr>
                              <wps:spPr bwMode="auto">
                                <a:xfrm>
                                  <a:off x="3531" y="4402"/>
                                  <a:ext cx="104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7057749" name="Line 10"/>
                              <wps:cNvCnPr>
                                <a:cxnSpLocks noChangeShapeType="1"/>
                              </wps:cNvCnPr>
                              <wps:spPr bwMode="auto">
                                <a:xfrm>
                                  <a:off x="4594" y="4404"/>
                                  <a:ext cx="748" cy="248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5C795D" id="Group 8" o:spid="_x0000_s1026" style="position:absolute;margin-left:91.45pt;margin-top:34.25pt;width:90.55pt;height:124.4pt;z-index:251659264" coordorigin="3531,4402" coordsize="1811,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">
                      <v:line id="Line 9" o:spid="_x0000_s1027" style="position:absolute;visibility:visible;mso-wrap-style:square" from="3531,4402" to="4576,4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" strokeweight="1.25pt"/>
                      <v:line id="Line 10" o:spid="_x0000_s1028" style="position:absolute;visibility:visible;mso-wrap-style:square" from="4594,4404" to="5342,6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" strokeweight="1.25pt"/>
                    </v:group>
                  </w:pict>
                </mc:Fallback>
              </mc:AlternateContent>
            </w:r>
            <w:r>
              <w:rPr>
                <w:noProof/>
              </w:rPr>
              <w:drawing>
                <wp:inline distT="0" distB="0" distL="0" distR="0" wp14:anchorId="4BDCE3CC" wp14:editId="5D56BB0F">
                  <wp:extent cx="2644140" cy="215646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4140" cy="2156460"/>
                          </a:xfrm>
                          <a:prstGeom prst="rect">
                            <a:avLst/>
                          </a:prstGeom>
                          <a:noFill/>
                          <a:ln>
                            <a:noFill/>
                          </a:ln>
                        </pic:spPr>
                      </pic:pic>
                    </a:graphicData>
                  </a:graphic>
                </wp:inline>
              </w:drawing>
            </w:r>
          </w:p>
        </w:tc>
        <w:tc>
          <w:tcPr>
            <w:tcW w:w="893" w:type="dxa"/>
          </w:tcPr>
          <w:p w14:paraId="5C738982" w14:textId="77777777" w:rsidR="00FC537B" w:rsidRDefault="00FC537B" w:rsidP="00687CD8">
            <w:pPr>
              <w:spacing w:before="120" w:after="120"/>
              <w:jc w:val="center"/>
            </w:pPr>
            <w:r>
              <w:t>M1</w:t>
            </w:r>
          </w:p>
        </w:tc>
        <w:tc>
          <w:tcPr>
            <w:tcW w:w="4273" w:type="dxa"/>
          </w:tcPr>
          <w:p w14:paraId="576F2FF2" w14:textId="77777777" w:rsidR="00FC537B" w:rsidRDefault="00FC537B" w:rsidP="00A82BF1">
            <w:pPr>
              <w:spacing w:before="120" w:after="120"/>
            </w:pPr>
            <w:r>
              <w:t>This mark is given for a line drawn from (13 30, 35) to (15 00, 35)</w:t>
            </w:r>
          </w:p>
          <w:p w14:paraId="5F8F2A15" w14:textId="77777777" w:rsidR="00FC537B" w:rsidRPr="00933CA7" w:rsidRDefault="00FC537B" w:rsidP="00A82BF1">
            <w:pPr>
              <w:spacing w:before="120" w:after="120"/>
              <w:rPr>
                <w:b/>
                <w:bCs/>
              </w:rPr>
            </w:pPr>
            <w:r w:rsidRPr="00933CA7">
              <w:rPr>
                <w:b/>
                <w:bCs/>
              </w:rPr>
              <w:t>or</w:t>
            </w:r>
          </w:p>
          <w:p w14:paraId="124E594C" w14:textId="77777777" w:rsidR="00FC537B" w:rsidRPr="00933CA7" w:rsidRDefault="00FC537B" w:rsidP="00A82BF1">
            <w:pPr>
              <w:spacing w:before="120" w:after="120"/>
            </w:pPr>
            <w:r w:rsidRPr="00933CA7">
              <w:t xml:space="preserve">a line </w:t>
            </w:r>
            <w:r>
              <w:t>drawn</w:t>
            </w:r>
            <w:r w:rsidRPr="00933CA7">
              <w:t xml:space="preserve"> from a point on </w:t>
            </w:r>
            <w:r>
              <w:rPr>
                <w:i/>
                <w:iCs/>
              </w:rPr>
              <w:t>y</w:t>
            </w:r>
            <w:r w:rsidRPr="00933CA7">
              <w:t xml:space="preserve"> = 35 to 1600 on the </w:t>
            </w:r>
            <w:r w:rsidRPr="00933CA7">
              <w:rPr>
                <w:i/>
                <w:iCs/>
              </w:rPr>
              <w:t>x</w:t>
            </w:r>
            <w:r w:rsidRPr="00933CA7">
              <w:t>-axis</w:t>
            </w:r>
          </w:p>
        </w:tc>
      </w:tr>
      <w:tr w:rsidR="00FC537B" w:rsidRPr="00B96873" w14:paraId="11C79E16" w14:textId="77777777" w:rsidTr="00933CA7">
        <w:trPr>
          <w:trHeight w:val="1808"/>
        </w:trPr>
        <w:tc>
          <w:tcPr>
            <w:tcW w:w="851" w:type="dxa"/>
            <w:vMerge/>
          </w:tcPr>
          <w:p w14:paraId="279B1553" w14:textId="77777777" w:rsidR="00FC537B" w:rsidRDefault="00FC537B" w:rsidP="00687CD8">
            <w:pPr>
              <w:spacing w:before="120" w:after="120"/>
              <w:jc w:val="center"/>
            </w:pPr>
          </w:p>
        </w:tc>
        <w:tc>
          <w:tcPr>
            <w:tcW w:w="4403" w:type="dxa"/>
            <w:vMerge/>
          </w:tcPr>
          <w:p w14:paraId="038DE36D" w14:textId="77777777" w:rsidR="00FC537B" w:rsidRPr="00836777" w:rsidRDefault="00FC537B" w:rsidP="000A4DAF">
            <w:pPr>
              <w:spacing w:before="120" w:after="120"/>
            </w:pPr>
          </w:p>
        </w:tc>
        <w:tc>
          <w:tcPr>
            <w:tcW w:w="893" w:type="dxa"/>
          </w:tcPr>
          <w:p w14:paraId="755A9101" w14:textId="77777777" w:rsidR="00FC537B" w:rsidRDefault="00FC537B" w:rsidP="00687CD8">
            <w:pPr>
              <w:spacing w:before="120" w:after="120"/>
              <w:jc w:val="center"/>
            </w:pPr>
            <w:r>
              <w:t>A1</w:t>
            </w:r>
          </w:p>
        </w:tc>
        <w:tc>
          <w:tcPr>
            <w:tcW w:w="4273" w:type="dxa"/>
          </w:tcPr>
          <w:p w14:paraId="2E79CD59" w14:textId="77777777" w:rsidR="00FC537B" w:rsidRPr="00B96873" w:rsidRDefault="00FC537B" w:rsidP="00B21D15">
            <w:pPr>
              <w:spacing w:before="120" w:after="120"/>
            </w:pPr>
            <w:r>
              <w:t>This mark is given for a fully correct graph</w:t>
            </w:r>
          </w:p>
        </w:tc>
      </w:tr>
      <w:tr w:rsidR="00FC537B" w:rsidRPr="00B96873" w14:paraId="40393496" w14:textId="77777777" w:rsidTr="00CF04EB">
        <w:trPr>
          <w:trHeight w:val="230"/>
        </w:trPr>
        <w:tc>
          <w:tcPr>
            <w:tcW w:w="851" w:type="dxa"/>
          </w:tcPr>
          <w:p w14:paraId="320861CC" w14:textId="77777777" w:rsidR="00FC537B" w:rsidRDefault="00FC537B" w:rsidP="00687CD8">
            <w:pPr>
              <w:spacing w:before="120" w:after="120"/>
              <w:jc w:val="center"/>
            </w:pPr>
            <w:r>
              <w:t>(c)</w:t>
            </w:r>
          </w:p>
        </w:tc>
        <w:tc>
          <w:tcPr>
            <w:tcW w:w="4403" w:type="dxa"/>
          </w:tcPr>
          <w:p w14:paraId="069CA49B" w14:textId="77777777" w:rsidR="00FC537B" w:rsidRPr="00836777" w:rsidRDefault="00FC537B" w:rsidP="000A4DAF">
            <w:pPr>
              <w:spacing w:before="120" w:after="120"/>
            </w:pPr>
            <w:r>
              <w:t>35 (miles per hour)</w:t>
            </w:r>
          </w:p>
        </w:tc>
        <w:tc>
          <w:tcPr>
            <w:tcW w:w="893" w:type="dxa"/>
          </w:tcPr>
          <w:p w14:paraId="42638B73" w14:textId="77777777" w:rsidR="00FC537B" w:rsidRDefault="00FC537B" w:rsidP="00687CD8">
            <w:pPr>
              <w:spacing w:before="120" w:after="120"/>
              <w:jc w:val="center"/>
            </w:pPr>
            <w:r>
              <w:t>B1</w:t>
            </w:r>
          </w:p>
        </w:tc>
        <w:tc>
          <w:tcPr>
            <w:tcW w:w="4273" w:type="dxa"/>
          </w:tcPr>
          <w:p w14:paraId="7FE99D01" w14:textId="77777777" w:rsidR="00FC537B" w:rsidRPr="00B96873" w:rsidRDefault="00FC537B" w:rsidP="00B21D15">
            <w:pPr>
              <w:spacing w:before="120" w:after="120"/>
            </w:pPr>
            <w:r>
              <w:t>This mark is given for the correct answer only</w:t>
            </w:r>
          </w:p>
        </w:tc>
      </w:tr>
    </w:tbl>
    <w:p w14:paraId="6DA336D5" w14:textId="77777777" w:rsidR="00FC537B" w:rsidRDefault="00FC537B" w:rsidP="00FD7DB7">
      <w:pPr>
        <w:rPr>
          <w:b/>
        </w:rPr>
      </w:pPr>
    </w:p>
    <w:p w14:paraId="297B6924" w14:textId="77777777" w:rsidR="00FC537B" w:rsidRDefault="00FC537B" w:rsidP="00FD7DB7">
      <w:pPr>
        <w:rPr>
          <w:b/>
        </w:rPr>
      </w:pPr>
    </w:p>
    <w:p w14:paraId="7E7D42F2" w14:textId="77777777" w:rsidR="00FC537B" w:rsidRPr="00B96873" w:rsidRDefault="00FC537B" w:rsidP="006D74CE">
      <w:pPr>
        <w:spacing w:line="360" w:lineRule="auto"/>
        <w:rPr>
          <w:b/>
        </w:rPr>
      </w:pPr>
      <w:r w:rsidRPr="00B96873">
        <w:rPr>
          <w:b/>
        </w:rPr>
        <w:t xml:space="preserve">Question 14 (Total </w:t>
      </w:r>
      <w:r>
        <w:rPr>
          <w:b/>
        </w:rPr>
        <w:t>4</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FC537B" w:rsidRPr="00B96873" w14:paraId="3861AB36" w14:textId="77777777" w:rsidTr="00C35555">
        <w:tc>
          <w:tcPr>
            <w:tcW w:w="851" w:type="dxa"/>
            <w:shd w:val="clear" w:color="auto" w:fill="C0C0C0"/>
          </w:tcPr>
          <w:p w14:paraId="267E38F3" w14:textId="77777777" w:rsidR="00FC537B" w:rsidRPr="00B96873" w:rsidRDefault="00FC537B" w:rsidP="00F86D03">
            <w:pPr>
              <w:rPr>
                <w:b/>
              </w:rPr>
            </w:pPr>
            <w:r w:rsidRPr="00B96873">
              <w:rPr>
                <w:b/>
              </w:rPr>
              <w:t>Part</w:t>
            </w:r>
          </w:p>
        </w:tc>
        <w:tc>
          <w:tcPr>
            <w:tcW w:w="4482" w:type="dxa"/>
            <w:shd w:val="clear" w:color="auto" w:fill="C0C0C0"/>
          </w:tcPr>
          <w:p w14:paraId="535B7FA5" w14:textId="77777777" w:rsidR="00FC537B" w:rsidRPr="00B96873" w:rsidRDefault="00FC537B" w:rsidP="00F86D03">
            <w:pPr>
              <w:rPr>
                <w:b/>
              </w:rPr>
            </w:pPr>
            <w:r w:rsidRPr="00B96873">
              <w:rPr>
                <w:b/>
              </w:rPr>
              <w:t>Working or answer an examiner might expect to see</w:t>
            </w:r>
          </w:p>
        </w:tc>
        <w:tc>
          <w:tcPr>
            <w:tcW w:w="891" w:type="dxa"/>
            <w:shd w:val="clear" w:color="auto" w:fill="C0C0C0"/>
          </w:tcPr>
          <w:p w14:paraId="783CADB6" w14:textId="77777777" w:rsidR="00FC537B" w:rsidRPr="00B96873" w:rsidRDefault="00FC537B" w:rsidP="00F86D03">
            <w:pPr>
              <w:rPr>
                <w:b/>
              </w:rPr>
            </w:pPr>
            <w:r w:rsidRPr="00B96873">
              <w:rPr>
                <w:b/>
              </w:rPr>
              <w:t>Mark</w:t>
            </w:r>
          </w:p>
        </w:tc>
        <w:tc>
          <w:tcPr>
            <w:tcW w:w="4202" w:type="dxa"/>
            <w:shd w:val="clear" w:color="auto" w:fill="C0C0C0"/>
          </w:tcPr>
          <w:p w14:paraId="4AE117FA" w14:textId="77777777" w:rsidR="00FC537B" w:rsidRPr="00B96873" w:rsidRDefault="00FC537B" w:rsidP="00F86D03">
            <w:pPr>
              <w:rPr>
                <w:b/>
              </w:rPr>
            </w:pPr>
            <w:r w:rsidRPr="00B96873">
              <w:rPr>
                <w:b/>
              </w:rPr>
              <w:t>Notes</w:t>
            </w:r>
          </w:p>
        </w:tc>
      </w:tr>
      <w:tr w:rsidR="00FC537B" w:rsidRPr="00B96873" w14:paraId="2D507687" w14:textId="77777777" w:rsidTr="008061F4">
        <w:tc>
          <w:tcPr>
            <w:tcW w:w="851" w:type="dxa"/>
            <w:vMerge w:val="restart"/>
          </w:tcPr>
          <w:p w14:paraId="15F204D8" w14:textId="77777777" w:rsidR="00FC537B" w:rsidRPr="00B96873" w:rsidRDefault="00FC537B" w:rsidP="000D5B60">
            <w:pPr>
              <w:spacing w:before="120" w:after="120"/>
              <w:jc w:val="center"/>
            </w:pPr>
          </w:p>
        </w:tc>
        <w:tc>
          <w:tcPr>
            <w:tcW w:w="4482" w:type="dxa"/>
          </w:tcPr>
          <w:p w14:paraId="00B09E3A" w14:textId="77777777" w:rsidR="00FC537B" w:rsidRDefault="00FC537B" w:rsidP="008F73F5">
            <w:pPr>
              <w:spacing w:before="120" w:after="120"/>
            </w:pPr>
            <w:r w:rsidRPr="00933CA7">
              <w:rPr>
                <w:position w:val="-24"/>
              </w:rPr>
              <w:object w:dxaOrig="480" w:dyaOrig="620" w14:anchorId="741BE38C">
                <v:shape id="_x0000_i1030" type="#_x0000_t75" style="width:24pt;height:30pt" o:ole="">
                  <v:imagedata r:id="rId21" o:title=""/>
                </v:shape>
                <o:OLEObject Type="Embed" ProgID="Equation.3" ShapeID="_x0000_i1030" DrawAspect="Content" ObjectID="_1748755337" r:id="rId22"/>
              </w:object>
            </w:r>
            <w:r>
              <w:t xml:space="preserve"> = 5</w:t>
            </w:r>
          </w:p>
        </w:tc>
        <w:tc>
          <w:tcPr>
            <w:tcW w:w="891" w:type="dxa"/>
          </w:tcPr>
          <w:p w14:paraId="12B2BCB0" w14:textId="77777777" w:rsidR="00FC537B" w:rsidRDefault="00FC537B" w:rsidP="00687CD8">
            <w:pPr>
              <w:spacing w:before="120" w:after="120"/>
              <w:jc w:val="center"/>
            </w:pPr>
            <w:r>
              <w:t>M1</w:t>
            </w:r>
          </w:p>
        </w:tc>
        <w:tc>
          <w:tcPr>
            <w:tcW w:w="4202" w:type="dxa"/>
          </w:tcPr>
          <w:p w14:paraId="6DFD6675" w14:textId="77777777" w:rsidR="00FC537B" w:rsidRPr="00B96873" w:rsidRDefault="00FC537B" w:rsidP="00A82BF1">
            <w:pPr>
              <w:spacing w:before="120" w:after="120"/>
            </w:pPr>
            <w:r>
              <w:t>This mark is given for a method to find the cost of a box</w:t>
            </w:r>
          </w:p>
        </w:tc>
      </w:tr>
      <w:tr w:rsidR="00FC537B" w:rsidRPr="00B96873" w14:paraId="72DC0A3C" w14:textId="77777777" w:rsidTr="00C35555">
        <w:tc>
          <w:tcPr>
            <w:tcW w:w="851" w:type="dxa"/>
            <w:vMerge/>
          </w:tcPr>
          <w:p w14:paraId="02DFD703" w14:textId="77777777" w:rsidR="00FC537B" w:rsidRPr="00B96873" w:rsidRDefault="00FC537B" w:rsidP="000D5B60">
            <w:pPr>
              <w:spacing w:before="120" w:after="120"/>
              <w:jc w:val="center"/>
            </w:pPr>
          </w:p>
        </w:tc>
        <w:tc>
          <w:tcPr>
            <w:tcW w:w="4482" w:type="dxa"/>
          </w:tcPr>
          <w:p w14:paraId="604849E2" w14:textId="77777777" w:rsidR="00FC537B" w:rsidRDefault="00FC537B" w:rsidP="008F73F5">
            <w:pPr>
              <w:spacing w:before="120" w:after="120"/>
            </w:pPr>
            <w:r w:rsidRPr="00933CA7">
              <w:rPr>
                <w:position w:val="-26"/>
              </w:rPr>
              <w:object w:dxaOrig="560" w:dyaOrig="660" w14:anchorId="6CF554EA">
                <v:shape id="_x0000_i1031" type="#_x0000_t75" style="width:27.5pt;height:33.5pt" o:ole="">
                  <v:imagedata r:id="rId23" o:title=""/>
                </v:shape>
                <o:OLEObject Type="Embed" ProgID="Equation.3" ShapeID="_x0000_i1031" DrawAspect="Content" ObjectID="_1748755338" r:id="rId24"/>
              </w:object>
            </w:r>
            <w:r>
              <w:t xml:space="preserve"> = 3.7037…</w:t>
            </w:r>
          </w:p>
        </w:tc>
        <w:tc>
          <w:tcPr>
            <w:tcW w:w="891" w:type="dxa"/>
          </w:tcPr>
          <w:p w14:paraId="50473AFE" w14:textId="77777777" w:rsidR="00FC537B" w:rsidRDefault="00FC537B" w:rsidP="00687CD8">
            <w:pPr>
              <w:spacing w:before="120" w:after="120"/>
              <w:jc w:val="center"/>
            </w:pPr>
            <w:r>
              <w:t>M1</w:t>
            </w:r>
          </w:p>
        </w:tc>
        <w:tc>
          <w:tcPr>
            <w:tcW w:w="4202" w:type="dxa"/>
          </w:tcPr>
          <w:p w14:paraId="57AF1596" w14:textId="77777777" w:rsidR="00FC537B" w:rsidRPr="00B96873" w:rsidRDefault="00FC537B" w:rsidP="00B21D15">
            <w:pPr>
              <w:spacing w:before="120" w:after="120"/>
            </w:pPr>
            <w:r>
              <w:t>This mark is given for a method to find the cost of a bag</w:t>
            </w:r>
          </w:p>
        </w:tc>
      </w:tr>
      <w:tr w:rsidR="00FC537B" w:rsidRPr="00B96873" w14:paraId="68F425AF" w14:textId="77777777" w:rsidTr="00C35555">
        <w:tc>
          <w:tcPr>
            <w:tcW w:w="851" w:type="dxa"/>
            <w:vMerge/>
          </w:tcPr>
          <w:p w14:paraId="7E818B77" w14:textId="77777777" w:rsidR="00FC537B" w:rsidRPr="00B96873" w:rsidRDefault="00FC537B" w:rsidP="000D5B60">
            <w:pPr>
              <w:spacing w:before="120" w:after="120"/>
              <w:jc w:val="center"/>
            </w:pPr>
          </w:p>
        </w:tc>
        <w:tc>
          <w:tcPr>
            <w:tcW w:w="4482" w:type="dxa"/>
          </w:tcPr>
          <w:p w14:paraId="4AD0552F" w14:textId="77777777" w:rsidR="00FC537B" w:rsidRDefault="00FC537B" w:rsidP="008F73F5">
            <w:pPr>
              <w:spacing w:before="120" w:after="120"/>
            </w:pPr>
            <w:r>
              <w:t>5 – 3.7037… = 1.2962…</w:t>
            </w:r>
          </w:p>
        </w:tc>
        <w:tc>
          <w:tcPr>
            <w:tcW w:w="891" w:type="dxa"/>
          </w:tcPr>
          <w:p w14:paraId="3560B6C7" w14:textId="77777777" w:rsidR="00FC537B" w:rsidRDefault="00FC537B" w:rsidP="00687CD8">
            <w:pPr>
              <w:spacing w:before="120" w:after="120"/>
              <w:jc w:val="center"/>
            </w:pPr>
            <w:r>
              <w:t>M1</w:t>
            </w:r>
          </w:p>
        </w:tc>
        <w:tc>
          <w:tcPr>
            <w:tcW w:w="4202" w:type="dxa"/>
          </w:tcPr>
          <w:p w14:paraId="5A50CDCD" w14:textId="77777777" w:rsidR="00FC537B" w:rsidRDefault="00FC537B" w:rsidP="00A82BF1">
            <w:pPr>
              <w:spacing w:before="120" w:after="120"/>
            </w:pPr>
            <w:r>
              <w:t>This mark is given for a method to find the difference between the cost of a box and the cost of a bag</w:t>
            </w:r>
          </w:p>
        </w:tc>
      </w:tr>
      <w:tr w:rsidR="00FC537B" w:rsidRPr="00B96873" w14:paraId="3ADB9707" w14:textId="77777777" w:rsidTr="00C35555">
        <w:tc>
          <w:tcPr>
            <w:tcW w:w="851" w:type="dxa"/>
            <w:vMerge/>
          </w:tcPr>
          <w:p w14:paraId="7956A035" w14:textId="77777777" w:rsidR="00FC537B" w:rsidRPr="00B96873" w:rsidRDefault="00FC537B" w:rsidP="000D5B60">
            <w:pPr>
              <w:spacing w:before="120" w:after="120"/>
              <w:jc w:val="center"/>
            </w:pPr>
          </w:p>
        </w:tc>
        <w:tc>
          <w:tcPr>
            <w:tcW w:w="4482" w:type="dxa"/>
          </w:tcPr>
          <w:p w14:paraId="0B4D1834" w14:textId="77777777" w:rsidR="00FC537B" w:rsidRDefault="00FC537B" w:rsidP="008F73F5">
            <w:pPr>
              <w:spacing w:before="120" w:after="120"/>
            </w:pPr>
            <w:r>
              <w:t>1.3</w:t>
            </w:r>
          </w:p>
        </w:tc>
        <w:tc>
          <w:tcPr>
            <w:tcW w:w="891" w:type="dxa"/>
          </w:tcPr>
          <w:p w14:paraId="27A63B9D" w14:textId="77777777" w:rsidR="00FC537B" w:rsidRDefault="00FC537B" w:rsidP="00687CD8">
            <w:pPr>
              <w:spacing w:before="120" w:after="120"/>
              <w:jc w:val="center"/>
            </w:pPr>
            <w:r>
              <w:t>A1</w:t>
            </w:r>
          </w:p>
        </w:tc>
        <w:tc>
          <w:tcPr>
            <w:tcW w:w="4202" w:type="dxa"/>
          </w:tcPr>
          <w:p w14:paraId="2F49BCC5" w14:textId="77777777" w:rsidR="00FC537B" w:rsidRDefault="00FC537B" w:rsidP="00A82BF1">
            <w:pPr>
              <w:spacing w:before="120" w:after="120"/>
            </w:pPr>
            <w:r>
              <w:t>This mark is given for the correct answer (given to 1 decimal place)</w:t>
            </w:r>
          </w:p>
        </w:tc>
      </w:tr>
    </w:tbl>
    <w:p w14:paraId="153DA9A2" w14:textId="77777777" w:rsidR="00FC537B" w:rsidRDefault="00FC537B" w:rsidP="003122D9">
      <w:pPr>
        <w:rPr>
          <w:b/>
        </w:rPr>
      </w:pPr>
    </w:p>
    <w:p w14:paraId="79A16744" w14:textId="77777777" w:rsidR="00FC537B" w:rsidRDefault="00FC537B" w:rsidP="003122D9">
      <w:pPr>
        <w:rPr>
          <w:b/>
        </w:rPr>
      </w:pPr>
    </w:p>
    <w:p w14:paraId="40039D7B" w14:textId="77777777" w:rsidR="00FC537B" w:rsidRPr="00B96873" w:rsidRDefault="00FC537B" w:rsidP="003C4431">
      <w:pPr>
        <w:spacing w:line="360" w:lineRule="auto"/>
        <w:rPr>
          <w:b/>
        </w:rPr>
      </w:pPr>
      <w:r>
        <w:rPr>
          <w:b/>
        </w:rPr>
        <w:br w:type="page"/>
      </w:r>
      <w:r w:rsidRPr="00B96873">
        <w:rPr>
          <w:b/>
        </w:rPr>
        <w:lastRenderedPageBreak/>
        <w:t>Question 1</w:t>
      </w:r>
      <w:r>
        <w:rPr>
          <w:b/>
        </w:rPr>
        <w:t>5</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6"/>
        <w:gridCol w:w="890"/>
        <w:gridCol w:w="4163"/>
      </w:tblGrid>
      <w:tr w:rsidR="00FC537B" w:rsidRPr="00B96873" w14:paraId="174527D3" w14:textId="77777777" w:rsidTr="00714ABD">
        <w:tc>
          <w:tcPr>
            <w:tcW w:w="851" w:type="dxa"/>
            <w:shd w:val="clear" w:color="auto" w:fill="C0C0C0"/>
          </w:tcPr>
          <w:p w14:paraId="65BD423C" w14:textId="77777777" w:rsidR="00FC537B" w:rsidRPr="00B96873" w:rsidRDefault="00FC537B" w:rsidP="00714ABD">
            <w:pPr>
              <w:rPr>
                <w:b/>
              </w:rPr>
            </w:pPr>
            <w:r w:rsidRPr="00B96873">
              <w:rPr>
                <w:b/>
              </w:rPr>
              <w:t>Part</w:t>
            </w:r>
          </w:p>
        </w:tc>
        <w:tc>
          <w:tcPr>
            <w:tcW w:w="4403" w:type="dxa"/>
            <w:shd w:val="clear" w:color="auto" w:fill="C0C0C0"/>
          </w:tcPr>
          <w:p w14:paraId="28A2EDBC" w14:textId="77777777" w:rsidR="00FC537B" w:rsidRPr="00B96873" w:rsidRDefault="00FC537B" w:rsidP="00714ABD">
            <w:pPr>
              <w:rPr>
                <w:b/>
              </w:rPr>
            </w:pPr>
            <w:r w:rsidRPr="00B96873">
              <w:rPr>
                <w:b/>
              </w:rPr>
              <w:t>Working or answer an examiner might expect to see</w:t>
            </w:r>
          </w:p>
        </w:tc>
        <w:tc>
          <w:tcPr>
            <w:tcW w:w="893" w:type="dxa"/>
            <w:shd w:val="clear" w:color="auto" w:fill="C0C0C0"/>
          </w:tcPr>
          <w:p w14:paraId="0D871B65" w14:textId="77777777" w:rsidR="00FC537B" w:rsidRPr="00B96873" w:rsidRDefault="00FC537B" w:rsidP="00714ABD">
            <w:pPr>
              <w:rPr>
                <w:b/>
              </w:rPr>
            </w:pPr>
            <w:r w:rsidRPr="00B96873">
              <w:rPr>
                <w:b/>
              </w:rPr>
              <w:t>Mark</w:t>
            </w:r>
          </w:p>
        </w:tc>
        <w:tc>
          <w:tcPr>
            <w:tcW w:w="4273" w:type="dxa"/>
            <w:shd w:val="clear" w:color="auto" w:fill="C0C0C0"/>
          </w:tcPr>
          <w:p w14:paraId="133299DB" w14:textId="77777777" w:rsidR="00FC537B" w:rsidRPr="00B96873" w:rsidRDefault="00FC537B" w:rsidP="00714ABD">
            <w:pPr>
              <w:rPr>
                <w:b/>
              </w:rPr>
            </w:pPr>
            <w:r w:rsidRPr="00B96873">
              <w:rPr>
                <w:b/>
              </w:rPr>
              <w:t>Notes</w:t>
            </w:r>
          </w:p>
        </w:tc>
      </w:tr>
      <w:tr w:rsidR="00FC537B" w:rsidRPr="00B96873" w14:paraId="7E6F5A9E" w14:textId="77777777" w:rsidTr="00662394">
        <w:tc>
          <w:tcPr>
            <w:tcW w:w="851" w:type="dxa"/>
            <w:vMerge w:val="restart"/>
          </w:tcPr>
          <w:p w14:paraId="53158525" w14:textId="77777777" w:rsidR="00FC537B" w:rsidRPr="00B96873" w:rsidRDefault="00FC537B" w:rsidP="00662394">
            <w:pPr>
              <w:spacing w:before="120" w:after="120"/>
              <w:jc w:val="center"/>
            </w:pPr>
          </w:p>
        </w:tc>
        <w:tc>
          <w:tcPr>
            <w:tcW w:w="4403" w:type="dxa"/>
          </w:tcPr>
          <w:p w14:paraId="7BA1BED2" w14:textId="77777777" w:rsidR="00FC537B" w:rsidRDefault="00FC537B" w:rsidP="008E49F4">
            <w:pPr>
              <w:spacing w:before="120" w:after="120" w:line="480" w:lineRule="auto"/>
            </w:pPr>
            <w:r>
              <w:t xml:space="preserve">35 </w:t>
            </w:r>
            <w:r>
              <w:sym w:font="Symbol" w:char="F0B4"/>
            </w:r>
            <w:r>
              <w:t xml:space="preserve"> (4 + 1)</w:t>
            </w:r>
          </w:p>
          <w:p w14:paraId="07226B17" w14:textId="77777777" w:rsidR="00FC537B" w:rsidRDefault="00FC537B" w:rsidP="008E49F4">
            <w:pPr>
              <w:spacing w:before="120" w:after="120"/>
              <w:rPr>
                <w:b/>
                <w:bCs/>
              </w:rPr>
            </w:pPr>
            <w:r w:rsidRPr="008E49F4">
              <w:rPr>
                <w:b/>
                <w:bCs/>
              </w:rPr>
              <w:t>or</w:t>
            </w:r>
          </w:p>
          <w:p w14:paraId="4E72FAF1" w14:textId="77777777" w:rsidR="00FC537B" w:rsidRPr="00E06919" w:rsidRDefault="00FC537B" w:rsidP="008E49F4">
            <w:pPr>
              <w:spacing w:before="120" w:after="120"/>
            </w:pPr>
            <w:r>
              <w:t xml:space="preserve">35 </w:t>
            </w:r>
            <w:r>
              <w:sym w:font="Symbol" w:char="F0B4"/>
            </w:r>
            <w:r>
              <w:t xml:space="preserve"> 4 = 140</w:t>
            </w:r>
          </w:p>
        </w:tc>
        <w:tc>
          <w:tcPr>
            <w:tcW w:w="893" w:type="dxa"/>
          </w:tcPr>
          <w:p w14:paraId="2C11C220" w14:textId="77777777" w:rsidR="00FC537B" w:rsidRDefault="00FC537B" w:rsidP="008A38C7">
            <w:pPr>
              <w:spacing w:before="120" w:after="120"/>
              <w:jc w:val="center"/>
            </w:pPr>
            <w:r>
              <w:t>M1</w:t>
            </w:r>
          </w:p>
        </w:tc>
        <w:tc>
          <w:tcPr>
            <w:tcW w:w="4273" w:type="dxa"/>
          </w:tcPr>
          <w:p w14:paraId="4050FF8B" w14:textId="77777777" w:rsidR="00FC537B" w:rsidRDefault="00FC537B" w:rsidP="008A38C7">
            <w:pPr>
              <w:spacing w:before="120" w:after="120"/>
            </w:pPr>
            <w:r>
              <w:t>This mark is given for a method to find the number of beads in the bag</w:t>
            </w:r>
          </w:p>
          <w:p w14:paraId="7E6860FE" w14:textId="77777777" w:rsidR="00FC537B" w:rsidRPr="008E49F4" w:rsidRDefault="00FC537B" w:rsidP="008A38C7">
            <w:pPr>
              <w:spacing w:before="120" w:after="120"/>
              <w:rPr>
                <w:b/>
                <w:bCs/>
              </w:rPr>
            </w:pPr>
            <w:r w:rsidRPr="008E49F4">
              <w:rPr>
                <w:b/>
                <w:bCs/>
              </w:rPr>
              <w:t xml:space="preserve">or </w:t>
            </w:r>
          </w:p>
          <w:p w14:paraId="055DE6E4" w14:textId="77777777" w:rsidR="00FC537B" w:rsidRDefault="00FC537B" w:rsidP="008E49F4">
            <w:pPr>
              <w:spacing w:before="120" w:after="120"/>
            </w:pPr>
            <w:r>
              <w:t>This mark is given for a method to find the number of green beads in the bag</w:t>
            </w:r>
          </w:p>
        </w:tc>
      </w:tr>
      <w:tr w:rsidR="00FC537B" w:rsidRPr="00B96873" w14:paraId="1ED93DD8" w14:textId="77777777" w:rsidTr="00662394">
        <w:tc>
          <w:tcPr>
            <w:tcW w:w="851" w:type="dxa"/>
            <w:vMerge/>
          </w:tcPr>
          <w:p w14:paraId="10F45C88" w14:textId="77777777" w:rsidR="00FC537B" w:rsidRPr="00B96873" w:rsidRDefault="00FC537B" w:rsidP="00662394">
            <w:pPr>
              <w:spacing w:before="120" w:after="120"/>
              <w:jc w:val="center"/>
            </w:pPr>
          </w:p>
        </w:tc>
        <w:tc>
          <w:tcPr>
            <w:tcW w:w="4403" w:type="dxa"/>
          </w:tcPr>
          <w:p w14:paraId="098E8E13" w14:textId="77777777" w:rsidR="00FC537B" w:rsidRDefault="00FC537B" w:rsidP="00714ABD">
            <w:pPr>
              <w:spacing w:before="120" w:after="120"/>
            </w:pPr>
            <w:r>
              <w:t xml:space="preserve">35 </w:t>
            </w:r>
            <w:r>
              <w:sym w:font="Symbol" w:char="F0B4"/>
            </w:r>
            <w:r>
              <w:t xml:space="preserve"> 5 = 175</w:t>
            </w:r>
          </w:p>
          <w:p w14:paraId="3CED1903" w14:textId="77777777" w:rsidR="00FC537B" w:rsidRPr="008E49F4" w:rsidRDefault="00FC537B" w:rsidP="00714ABD">
            <w:pPr>
              <w:spacing w:before="120" w:after="120"/>
              <w:rPr>
                <w:b/>
                <w:bCs/>
              </w:rPr>
            </w:pPr>
            <w:r w:rsidRPr="008E49F4">
              <w:rPr>
                <w:b/>
                <w:bCs/>
              </w:rPr>
              <w:t>or</w:t>
            </w:r>
          </w:p>
          <w:p w14:paraId="6EE56513" w14:textId="77777777" w:rsidR="00FC537B" w:rsidRPr="00662394" w:rsidRDefault="00FC537B" w:rsidP="00714ABD">
            <w:pPr>
              <w:spacing w:before="120" w:after="120"/>
            </w:pPr>
            <w:r>
              <w:t>140 +35 = 175</w:t>
            </w:r>
          </w:p>
        </w:tc>
        <w:tc>
          <w:tcPr>
            <w:tcW w:w="893" w:type="dxa"/>
          </w:tcPr>
          <w:p w14:paraId="716373B3" w14:textId="77777777" w:rsidR="00FC537B" w:rsidRDefault="00FC537B" w:rsidP="008A38C7">
            <w:pPr>
              <w:spacing w:before="120" w:after="120"/>
              <w:jc w:val="center"/>
            </w:pPr>
            <w:r>
              <w:t>A1</w:t>
            </w:r>
          </w:p>
        </w:tc>
        <w:tc>
          <w:tcPr>
            <w:tcW w:w="4273" w:type="dxa"/>
          </w:tcPr>
          <w:p w14:paraId="0F5A8627" w14:textId="77777777" w:rsidR="00FC537B" w:rsidRPr="00B96873" w:rsidRDefault="00FC537B" w:rsidP="00B21D15">
            <w:pPr>
              <w:spacing w:before="120" w:after="120"/>
            </w:pPr>
            <w:r>
              <w:t>This mark is given for the correct answer only</w:t>
            </w:r>
          </w:p>
        </w:tc>
      </w:tr>
    </w:tbl>
    <w:p w14:paraId="0F263960" w14:textId="77777777" w:rsidR="00FC537B" w:rsidRDefault="00FC537B" w:rsidP="0090752B"/>
    <w:p w14:paraId="4873CA4D" w14:textId="77777777" w:rsidR="00FC537B" w:rsidRPr="00B96873" w:rsidRDefault="00FC537B" w:rsidP="0090752B"/>
    <w:p w14:paraId="1D24CF2E" w14:textId="77777777" w:rsidR="00FC537B" w:rsidRPr="00B96873" w:rsidRDefault="00FC537B" w:rsidP="0091006C">
      <w:pPr>
        <w:spacing w:line="360" w:lineRule="auto"/>
        <w:rPr>
          <w:b/>
        </w:rPr>
      </w:pPr>
      <w:r w:rsidRPr="00B96873">
        <w:rPr>
          <w:b/>
        </w:rPr>
        <w:t xml:space="preserve">Question 16 (Total </w:t>
      </w:r>
      <w:r>
        <w:rPr>
          <w:b/>
        </w:rPr>
        <w:t>2</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FC537B" w:rsidRPr="00B96873" w14:paraId="76FA81DF" w14:textId="77777777" w:rsidTr="00C35555">
        <w:tc>
          <w:tcPr>
            <w:tcW w:w="851" w:type="dxa"/>
            <w:shd w:val="clear" w:color="auto" w:fill="C0C0C0"/>
          </w:tcPr>
          <w:p w14:paraId="282CDE12" w14:textId="77777777" w:rsidR="00FC537B" w:rsidRPr="00B96873" w:rsidRDefault="00FC537B" w:rsidP="00F86D03">
            <w:pPr>
              <w:rPr>
                <w:b/>
              </w:rPr>
            </w:pPr>
            <w:r w:rsidRPr="00B96873">
              <w:rPr>
                <w:b/>
              </w:rPr>
              <w:t>Part</w:t>
            </w:r>
          </w:p>
        </w:tc>
        <w:tc>
          <w:tcPr>
            <w:tcW w:w="4493" w:type="dxa"/>
            <w:shd w:val="clear" w:color="auto" w:fill="C0C0C0"/>
          </w:tcPr>
          <w:p w14:paraId="5C502185" w14:textId="77777777" w:rsidR="00FC537B" w:rsidRPr="00B96873" w:rsidRDefault="00FC537B" w:rsidP="00F86D03">
            <w:pPr>
              <w:rPr>
                <w:b/>
              </w:rPr>
            </w:pPr>
            <w:r w:rsidRPr="00B96873">
              <w:rPr>
                <w:b/>
              </w:rPr>
              <w:t>Working or answer an examiner might expect to see</w:t>
            </w:r>
          </w:p>
        </w:tc>
        <w:tc>
          <w:tcPr>
            <w:tcW w:w="880" w:type="dxa"/>
            <w:shd w:val="clear" w:color="auto" w:fill="C0C0C0"/>
          </w:tcPr>
          <w:p w14:paraId="0922C203" w14:textId="77777777" w:rsidR="00FC537B" w:rsidRPr="00B96873" w:rsidRDefault="00FC537B" w:rsidP="00F86D03">
            <w:pPr>
              <w:rPr>
                <w:b/>
              </w:rPr>
            </w:pPr>
            <w:r w:rsidRPr="00B96873">
              <w:rPr>
                <w:b/>
              </w:rPr>
              <w:t>Mark</w:t>
            </w:r>
          </w:p>
        </w:tc>
        <w:tc>
          <w:tcPr>
            <w:tcW w:w="4224" w:type="dxa"/>
            <w:shd w:val="clear" w:color="auto" w:fill="C0C0C0"/>
          </w:tcPr>
          <w:p w14:paraId="1579A6A3" w14:textId="77777777" w:rsidR="00FC537B" w:rsidRPr="00B96873" w:rsidRDefault="00FC537B" w:rsidP="00F86D03">
            <w:pPr>
              <w:rPr>
                <w:b/>
              </w:rPr>
            </w:pPr>
            <w:r w:rsidRPr="00B96873">
              <w:rPr>
                <w:b/>
              </w:rPr>
              <w:t>Notes</w:t>
            </w:r>
          </w:p>
        </w:tc>
      </w:tr>
      <w:tr w:rsidR="00FC537B" w:rsidRPr="00B96873" w14:paraId="460B23F2" w14:textId="77777777" w:rsidTr="00B16B1B">
        <w:trPr>
          <w:trHeight w:val="230"/>
        </w:trPr>
        <w:tc>
          <w:tcPr>
            <w:tcW w:w="851" w:type="dxa"/>
          </w:tcPr>
          <w:p w14:paraId="03552CDF" w14:textId="77777777" w:rsidR="00FC537B" w:rsidRPr="00B96873" w:rsidRDefault="00FC537B" w:rsidP="00687CD8">
            <w:pPr>
              <w:spacing w:before="120" w:after="120"/>
              <w:jc w:val="center"/>
            </w:pPr>
          </w:p>
        </w:tc>
        <w:tc>
          <w:tcPr>
            <w:tcW w:w="4493" w:type="dxa"/>
          </w:tcPr>
          <w:p w14:paraId="75A70701" w14:textId="77777777" w:rsidR="00FC537B" w:rsidRDefault="00FC537B" w:rsidP="00B16B1B">
            <w:pPr>
              <w:pStyle w:val="Default"/>
              <w:spacing w:before="120" w:after="120"/>
              <w:rPr>
                <w:color w:val="auto"/>
              </w:rPr>
            </w:pPr>
            <w:r>
              <w:rPr>
                <w:color w:val="auto"/>
              </w:rPr>
              <w:t xml:space="preserve">Rotation </w:t>
            </w:r>
          </w:p>
          <w:p w14:paraId="23C4A0B6" w14:textId="4B0FD921" w:rsidR="00FC537B" w:rsidRDefault="00FC537B" w:rsidP="00B16B1B">
            <w:pPr>
              <w:pStyle w:val="Default"/>
              <w:spacing w:before="120" w:after="120"/>
              <w:rPr>
                <w:color w:val="auto"/>
              </w:rPr>
            </w:pPr>
            <w:r>
              <w:rPr>
                <w:color w:val="auto"/>
              </w:rPr>
              <w:t>90</w:t>
            </w:r>
            <w:r>
              <w:rPr>
                <w:color w:val="auto"/>
              </w:rPr>
              <w:sym w:font="Symbol" w:char="F0B0"/>
            </w:r>
            <w:r>
              <w:rPr>
                <w:color w:val="auto"/>
              </w:rPr>
              <w:t xml:space="preserve"> </w:t>
            </w:r>
            <w:r w:rsidR="00706D2C">
              <w:rPr>
                <w:color w:val="auto"/>
              </w:rPr>
              <w:t xml:space="preserve">anti - </w:t>
            </w:r>
            <w:r>
              <w:rPr>
                <w:color w:val="auto"/>
              </w:rPr>
              <w:t>clockwise</w:t>
            </w:r>
          </w:p>
          <w:p w14:paraId="49562D86" w14:textId="77777777" w:rsidR="00FC537B" w:rsidRPr="00B16B1B" w:rsidRDefault="00FC537B" w:rsidP="00B16B1B">
            <w:pPr>
              <w:pStyle w:val="Default"/>
              <w:spacing w:before="120" w:after="120"/>
              <w:rPr>
                <w:color w:val="auto"/>
              </w:rPr>
            </w:pPr>
            <w:r>
              <w:rPr>
                <w:color w:val="auto"/>
              </w:rPr>
              <w:t>Centre (0, 0)</w:t>
            </w:r>
          </w:p>
        </w:tc>
        <w:tc>
          <w:tcPr>
            <w:tcW w:w="880" w:type="dxa"/>
          </w:tcPr>
          <w:p w14:paraId="0A1D4B7E" w14:textId="77777777" w:rsidR="00FC537B" w:rsidRDefault="00FC537B" w:rsidP="00687CD8">
            <w:pPr>
              <w:spacing w:before="120" w:after="120"/>
              <w:jc w:val="center"/>
            </w:pPr>
            <w:r>
              <w:t>B2</w:t>
            </w:r>
          </w:p>
        </w:tc>
        <w:tc>
          <w:tcPr>
            <w:tcW w:w="4224" w:type="dxa"/>
          </w:tcPr>
          <w:p w14:paraId="20E5E423" w14:textId="77777777" w:rsidR="00FC537B" w:rsidRDefault="00FC537B" w:rsidP="00450F57">
            <w:pPr>
              <w:spacing w:before="120" w:after="120"/>
            </w:pPr>
            <w:r>
              <w:t>These marks are given for the three components of the transformation stated</w:t>
            </w:r>
          </w:p>
          <w:p w14:paraId="2E6DD182" w14:textId="77777777" w:rsidR="00FC537B" w:rsidRDefault="00FC537B" w:rsidP="00450F57">
            <w:pPr>
              <w:spacing w:before="120" w:after="120"/>
            </w:pPr>
            <w:r>
              <w:t>(B1 is given for two components stated)</w:t>
            </w:r>
          </w:p>
        </w:tc>
      </w:tr>
    </w:tbl>
    <w:p w14:paraId="346ECBD6" w14:textId="77777777" w:rsidR="00FC537B" w:rsidRDefault="00FC537B" w:rsidP="00A2357B"/>
    <w:p w14:paraId="198EB12D" w14:textId="77777777" w:rsidR="00FC537B" w:rsidRPr="00B96873" w:rsidRDefault="00FC537B" w:rsidP="00A2357B"/>
    <w:p w14:paraId="122FDC6C" w14:textId="77777777" w:rsidR="00FC537B" w:rsidRPr="00B96873" w:rsidRDefault="00FC537B" w:rsidP="0091006C">
      <w:pPr>
        <w:spacing w:line="360" w:lineRule="auto"/>
        <w:rPr>
          <w:b/>
        </w:rPr>
      </w:pPr>
      <w:r w:rsidRPr="00B96873">
        <w:rPr>
          <w:b/>
        </w:rPr>
        <w:t xml:space="preserve">Question 17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4399"/>
        <w:gridCol w:w="887"/>
        <w:gridCol w:w="4068"/>
      </w:tblGrid>
      <w:tr w:rsidR="00FC537B" w:rsidRPr="00B96873" w14:paraId="3FE5E564" w14:textId="77777777" w:rsidTr="001A751D">
        <w:tc>
          <w:tcPr>
            <w:tcW w:w="851" w:type="dxa"/>
            <w:shd w:val="clear" w:color="auto" w:fill="C0C0C0"/>
          </w:tcPr>
          <w:p w14:paraId="5127E33D" w14:textId="77777777" w:rsidR="00FC537B" w:rsidRPr="00B96873" w:rsidRDefault="00FC537B" w:rsidP="00A1006D">
            <w:pPr>
              <w:rPr>
                <w:b/>
              </w:rPr>
            </w:pPr>
            <w:r w:rsidRPr="00B96873">
              <w:rPr>
                <w:b/>
              </w:rPr>
              <w:t>Part</w:t>
            </w:r>
          </w:p>
        </w:tc>
        <w:tc>
          <w:tcPr>
            <w:tcW w:w="4403" w:type="dxa"/>
            <w:shd w:val="clear" w:color="auto" w:fill="C0C0C0"/>
          </w:tcPr>
          <w:p w14:paraId="02458A5C" w14:textId="77777777" w:rsidR="00FC537B" w:rsidRPr="00B96873" w:rsidRDefault="00FC537B" w:rsidP="00A1006D">
            <w:pPr>
              <w:rPr>
                <w:b/>
              </w:rPr>
            </w:pPr>
            <w:r w:rsidRPr="00B96873">
              <w:rPr>
                <w:b/>
              </w:rPr>
              <w:t>Working or answer an examiner might expect to see</w:t>
            </w:r>
          </w:p>
        </w:tc>
        <w:tc>
          <w:tcPr>
            <w:tcW w:w="893" w:type="dxa"/>
            <w:shd w:val="clear" w:color="auto" w:fill="C0C0C0"/>
          </w:tcPr>
          <w:p w14:paraId="40D98DD0" w14:textId="77777777" w:rsidR="00FC537B" w:rsidRPr="00B96873" w:rsidRDefault="00FC537B" w:rsidP="00A1006D">
            <w:pPr>
              <w:rPr>
                <w:b/>
              </w:rPr>
            </w:pPr>
            <w:r w:rsidRPr="00B96873">
              <w:rPr>
                <w:b/>
              </w:rPr>
              <w:t>Mark</w:t>
            </w:r>
          </w:p>
        </w:tc>
        <w:tc>
          <w:tcPr>
            <w:tcW w:w="4273" w:type="dxa"/>
            <w:shd w:val="clear" w:color="auto" w:fill="C0C0C0"/>
          </w:tcPr>
          <w:p w14:paraId="75224CB6" w14:textId="77777777" w:rsidR="00FC537B" w:rsidRPr="00B96873" w:rsidRDefault="00FC537B" w:rsidP="00A1006D">
            <w:pPr>
              <w:rPr>
                <w:b/>
              </w:rPr>
            </w:pPr>
            <w:r w:rsidRPr="00B96873">
              <w:rPr>
                <w:b/>
              </w:rPr>
              <w:t>Notes</w:t>
            </w:r>
          </w:p>
        </w:tc>
      </w:tr>
      <w:tr w:rsidR="00FC537B" w:rsidRPr="00B96873" w14:paraId="720C3DDD" w14:textId="77777777" w:rsidTr="001A751D">
        <w:trPr>
          <w:trHeight w:val="533"/>
        </w:trPr>
        <w:tc>
          <w:tcPr>
            <w:tcW w:w="851" w:type="dxa"/>
            <w:vMerge w:val="restart"/>
          </w:tcPr>
          <w:p w14:paraId="719E1028" w14:textId="77777777" w:rsidR="00FC537B" w:rsidRPr="00B96873" w:rsidRDefault="00FC537B" w:rsidP="00F527DB">
            <w:pPr>
              <w:spacing w:before="120" w:after="120"/>
              <w:jc w:val="center"/>
            </w:pPr>
          </w:p>
        </w:tc>
        <w:tc>
          <w:tcPr>
            <w:tcW w:w="4403" w:type="dxa"/>
            <w:tcBorders>
              <w:bottom w:val="nil"/>
            </w:tcBorders>
          </w:tcPr>
          <w:p w14:paraId="57DEBEC6" w14:textId="77777777" w:rsidR="00FC537B" w:rsidRPr="003754B4" w:rsidRDefault="00FC537B" w:rsidP="000135C4">
            <w:pPr>
              <w:spacing w:before="120" w:after="120"/>
            </w:pPr>
            <w:r>
              <w:t>55 km = 5.5 cm on map</w:t>
            </w:r>
          </w:p>
        </w:tc>
        <w:tc>
          <w:tcPr>
            <w:tcW w:w="893" w:type="dxa"/>
            <w:vMerge w:val="restart"/>
          </w:tcPr>
          <w:p w14:paraId="17498FAB" w14:textId="77777777" w:rsidR="00FC537B" w:rsidRPr="00B96873" w:rsidRDefault="00FC537B" w:rsidP="00687CD8">
            <w:pPr>
              <w:spacing w:before="120" w:after="120"/>
              <w:jc w:val="center"/>
            </w:pPr>
            <w:r>
              <w:t>B1</w:t>
            </w:r>
          </w:p>
        </w:tc>
        <w:tc>
          <w:tcPr>
            <w:tcW w:w="4273" w:type="dxa"/>
            <w:vMerge w:val="restart"/>
          </w:tcPr>
          <w:p w14:paraId="7C194F83" w14:textId="77777777" w:rsidR="00FC537B" w:rsidRPr="003754B4" w:rsidRDefault="00FC537B" w:rsidP="00B21D15">
            <w:pPr>
              <w:spacing w:before="120" w:after="120"/>
            </w:pPr>
            <w:r>
              <w:t xml:space="preserve">This mark is given for a the point </w:t>
            </w:r>
            <w:r w:rsidRPr="0091006C">
              <w:rPr>
                <w:i/>
                <w:iCs/>
              </w:rPr>
              <w:t>R</w:t>
            </w:r>
            <w:r>
              <w:t xml:space="preserve"> from </w:t>
            </w:r>
            <w:r w:rsidRPr="0091006C">
              <w:rPr>
                <w:i/>
                <w:iCs/>
              </w:rPr>
              <w:t>T</w:t>
            </w:r>
            <w:r>
              <w:t xml:space="preserve"> drawn at a distance within the range 5.3 to 5.7  cm</w:t>
            </w:r>
          </w:p>
        </w:tc>
      </w:tr>
      <w:tr w:rsidR="00FC537B" w:rsidRPr="00B96873" w14:paraId="2DB6B724" w14:textId="77777777" w:rsidTr="001A751D">
        <w:trPr>
          <w:trHeight w:val="532"/>
        </w:trPr>
        <w:tc>
          <w:tcPr>
            <w:tcW w:w="851" w:type="dxa"/>
            <w:vMerge/>
          </w:tcPr>
          <w:p w14:paraId="5AAE2911" w14:textId="77777777" w:rsidR="00FC537B" w:rsidRPr="00B96873" w:rsidRDefault="00FC537B" w:rsidP="00F527DB">
            <w:pPr>
              <w:spacing w:before="120" w:after="120"/>
              <w:jc w:val="center"/>
            </w:pPr>
          </w:p>
        </w:tc>
        <w:tc>
          <w:tcPr>
            <w:tcW w:w="4403" w:type="dxa"/>
            <w:vMerge w:val="restart"/>
            <w:tcBorders>
              <w:top w:val="nil"/>
            </w:tcBorders>
          </w:tcPr>
          <w:p w14:paraId="666A4CA9" w14:textId="4D862E94" w:rsidR="00FC537B" w:rsidRPr="001A751D" w:rsidRDefault="009041F5" w:rsidP="000135C4">
            <w:pPr>
              <w:spacing w:before="120" w:after="120"/>
            </w:pPr>
            <w:r>
              <w:rPr>
                <w:noProof/>
              </w:rPr>
              <mc:AlternateContent>
                <mc:Choice Requires="wpg">
                  <w:drawing>
                    <wp:anchor distT="0" distB="0" distL="114300" distR="114300" simplePos="0" relativeHeight="251660288" behindDoc="0" locked="0" layoutInCell="1" allowOverlap="1" wp14:anchorId="1AC773F2" wp14:editId="044105BF">
                      <wp:simplePos x="0" y="0"/>
                      <wp:positionH relativeFrom="column">
                        <wp:posOffset>179070</wp:posOffset>
                      </wp:positionH>
                      <wp:positionV relativeFrom="paragraph">
                        <wp:posOffset>523875</wp:posOffset>
                      </wp:positionV>
                      <wp:extent cx="1539875" cy="789940"/>
                      <wp:effectExtent l="12065" t="13970" r="10160" b="5715"/>
                      <wp:wrapNone/>
                      <wp:docPr id="101166387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875" cy="789940"/>
                                <a:chOff x="1984" y="9221"/>
                                <a:chExt cx="2425" cy="1244"/>
                              </a:xfrm>
                            </wpg:grpSpPr>
                            <wps:wsp>
                              <wps:cNvPr id="1911262245" name="Line 12"/>
                              <wps:cNvCnPr>
                                <a:cxnSpLocks noChangeShapeType="1"/>
                              </wps:cNvCnPr>
                              <wps:spPr bwMode="auto">
                                <a:xfrm flipV="1">
                                  <a:off x="1984" y="9221"/>
                                  <a:ext cx="2425" cy="12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0205313" name="Text Box 13"/>
                              <wps:cNvSpPr txBox="1">
                                <a:spLocks noChangeArrowheads="1"/>
                              </wps:cNvSpPr>
                              <wps:spPr bwMode="auto">
                                <a:xfrm>
                                  <a:off x="3282" y="9860"/>
                                  <a:ext cx="688"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E8502" w14:textId="77777777" w:rsidR="00FC537B" w:rsidRDefault="00FC537B">
                                    <w:r>
                                      <w:t>5.5 cm</w:t>
                                    </w:r>
                                  </w:p>
                                </w:txbxContent>
                              </wps:txbx>
                              <wps:bodyPr rot="0" vert="horz" wrap="square" lIns="0" tIns="0" rIns="0" bIns="0" anchor="t" anchorCtr="0" upright="1">
                                <a:noAutofit/>
                              </wps:bodyPr>
                            </wps:wsp>
                            <wps:wsp>
                              <wps:cNvPr id="619065419" name="Text Box 14"/>
                              <wps:cNvSpPr txBox="1">
                                <a:spLocks noChangeArrowheads="1"/>
                              </wps:cNvSpPr>
                              <wps:spPr bwMode="auto">
                                <a:xfrm>
                                  <a:off x="2105" y="9915"/>
                                  <a:ext cx="341" cy="2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C6E33" w14:textId="77777777" w:rsidR="00FC537B" w:rsidRDefault="00FC537B" w:rsidP="001A751D">
                                    <w:r>
                                      <w:t>65</w:t>
                                    </w:r>
                                    <w:r>
                                      <w:sym w:font="Symbol" w:char="F0B0"/>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773F2" id="Group 11" o:spid="_x0000_s1033" style="position:absolute;margin-left:14.1pt;margin-top:41.25pt;width:121.25pt;height:62.2pt;z-index:251660288" coordorigin="1984,9221" coordsize="242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">
                      <v:line id="Line 12" o:spid="_x0000_s1034" style="position:absolute;flip:y;visibility:visible;mso-wrap-style:square" from="1984,9221" to="4409,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"/>
                      <v:shape id="Text Box 13" o:spid="_x0000_s1035" type="#_x0000_t202" style="position:absolute;left:3282;top:9860;width:68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" stroked="f">
                        <v:textbox inset="0,0,0,0">
                          <w:txbxContent>
                            <w:p w14:paraId="351E8502" w14:textId="77777777" w:rsidR="00FC537B" w:rsidRDefault="00FC537B">
                              <w:r>
                                <w:t>5.5 cm</w:t>
                              </w:r>
                            </w:p>
                          </w:txbxContent>
                        </v:textbox>
                      </v:shape>
                      <v:shape id="Text Box 14" o:spid="_x0000_s1036" type="#_x0000_t202" style="position:absolute;left:2105;top:9915;width:341;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" stroked="f">
                        <v:textbox inset="0,0,0,0">
                          <w:txbxContent>
                            <w:p w14:paraId="5A1C6E33" w14:textId="77777777" w:rsidR="00FC537B" w:rsidRDefault="00FC537B" w:rsidP="001A751D">
                              <w:r>
                                <w:t>65</w:t>
                              </w:r>
                              <w:r>
                                <w:sym w:font="Symbol" w:char="F0B0"/>
                              </w:r>
                            </w:p>
                          </w:txbxContent>
                        </v:textbox>
                      </v:shape>
                    </v:group>
                  </w:pict>
                </mc:Fallback>
              </mc:AlternateContent>
            </w:r>
            <w:r>
              <w:rPr>
                <w:noProof/>
              </w:rPr>
              <w:drawing>
                <wp:inline distT="0" distB="0" distL="0" distR="0" wp14:anchorId="70B7C3C8" wp14:editId="55FBCC34">
                  <wp:extent cx="2621280" cy="149352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1280" cy="1493520"/>
                          </a:xfrm>
                          <a:prstGeom prst="rect">
                            <a:avLst/>
                          </a:prstGeom>
                          <a:noFill/>
                          <a:ln>
                            <a:noFill/>
                          </a:ln>
                        </pic:spPr>
                      </pic:pic>
                    </a:graphicData>
                  </a:graphic>
                </wp:inline>
              </w:drawing>
            </w:r>
          </w:p>
        </w:tc>
        <w:tc>
          <w:tcPr>
            <w:tcW w:w="893" w:type="dxa"/>
            <w:vMerge/>
          </w:tcPr>
          <w:p w14:paraId="170BE748" w14:textId="77777777" w:rsidR="00FC537B" w:rsidRDefault="00FC537B" w:rsidP="00687CD8">
            <w:pPr>
              <w:spacing w:before="120" w:after="120"/>
              <w:jc w:val="center"/>
            </w:pPr>
          </w:p>
        </w:tc>
        <w:tc>
          <w:tcPr>
            <w:tcW w:w="4273" w:type="dxa"/>
            <w:vMerge/>
          </w:tcPr>
          <w:p w14:paraId="3EB4809C" w14:textId="77777777" w:rsidR="00FC537B" w:rsidRDefault="00FC537B" w:rsidP="00B21D15">
            <w:pPr>
              <w:spacing w:before="120" w:after="120"/>
            </w:pPr>
          </w:p>
        </w:tc>
      </w:tr>
      <w:tr w:rsidR="00FC537B" w:rsidRPr="00B96873" w14:paraId="2E91F15D" w14:textId="77777777" w:rsidTr="00F527DB">
        <w:tc>
          <w:tcPr>
            <w:tcW w:w="851" w:type="dxa"/>
            <w:vMerge/>
          </w:tcPr>
          <w:p w14:paraId="559CAB15" w14:textId="77777777" w:rsidR="00FC537B" w:rsidRPr="00B96873" w:rsidRDefault="00FC537B" w:rsidP="00F527DB">
            <w:pPr>
              <w:spacing w:before="120" w:after="120"/>
              <w:jc w:val="center"/>
            </w:pPr>
          </w:p>
        </w:tc>
        <w:tc>
          <w:tcPr>
            <w:tcW w:w="4403" w:type="dxa"/>
            <w:vMerge/>
          </w:tcPr>
          <w:p w14:paraId="765C17A5" w14:textId="77777777" w:rsidR="00FC537B" w:rsidRPr="003754B4" w:rsidRDefault="00FC537B" w:rsidP="0087620F">
            <w:pPr>
              <w:spacing w:before="120" w:after="120"/>
            </w:pPr>
          </w:p>
        </w:tc>
        <w:tc>
          <w:tcPr>
            <w:tcW w:w="893" w:type="dxa"/>
          </w:tcPr>
          <w:p w14:paraId="46041F09" w14:textId="77777777" w:rsidR="00FC537B" w:rsidRPr="00B96873" w:rsidRDefault="00FC537B" w:rsidP="00262429">
            <w:pPr>
              <w:spacing w:before="120" w:after="120"/>
              <w:jc w:val="center"/>
            </w:pPr>
            <w:r>
              <w:t>B1</w:t>
            </w:r>
          </w:p>
        </w:tc>
        <w:tc>
          <w:tcPr>
            <w:tcW w:w="4273" w:type="dxa"/>
          </w:tcPr>
          <w:p w14:paraId="27276D1E" w14:textId="77777777" w:rsidR="00FC537B" w:rsidRPr="003754B4" w:rsidRDefault="00FC537B" w:rsidP="0069427D">
            <w:pPr>
              <w:spacing w:before="120" w:after="120"/>
            </w:pPr>
            <w:r>
              <w:t xml:space="preserve">This mark is given for a the point </w:t>
            </w:r>
            <w:r w:rsidRPr="0091006C">
              <w:rPr>
                <w:i/>
                <w:iCs/>
              </w:rPr>
              <w:t>R</w:t>
            </w:r>
            <w:r>
              <w:t xml:space="preserve"> from </w:t>
            </w:r>
            <w:r w:rsidRPr="0091006C">
              <w:rPr>
                <w:i/>
                <w:iCs/>
              </w:rPr>
              <w:t>T</w:t>
            </w:r>
            <w:r>
              <w:t xml:space="preserve"> drawn with a bearing in the range 063</w:t>
            </w:r>
            <w:r>
              <w:sym w:font="Symbol" w:char="F0B0"/>
            </w:r>
            <w:r>
              <w:t xml:space="preserve"> to 067</w:t>
            </w:r>
            <w:r>
              <w:sym w:font="Symbol" w:char="F0B0"/>
            </w:r>
          </w:p>
        </w:tc>
      </w:tr>
    </w:tbl>
    <w:p w14:paraId="2FE551FB" w14:textId="77777777" w:rsidR="00FC537B" w:rsidRPr="00B96873" w:rsidRDefault="00FC537B" w:rsidP="00A1006D"/>
    <w:p w14:paraId="0B86D1D2" w14:textId="77777777" w:rsidR="00FC537B" w:rsidRPr="00B96873" w:rsidRDefault="00FC537B" w:rsidP="00A1006D"/>
    <w:p w14:paraId="4E2C0B47" w14:textId="77777777" w:rsidR="00FC537B" w:rsidRPr="00B96873" w:rsidRDefault="00FC537B" w:rsidP="001A751D">
      <w:pPr>
        <w:spacing w:line="360" w:lineRule="auto"/>
        <w:rPr>
          <w:b/>
        </w:rPr>
      </w:pPr>
      <w:r>
        <w:rPr>
          <w:b/>
        </w:rPr>
        <w:br w:type="page"/>
      </w:r>
      <w:r w:rsidRPr="00B96873">
        <w:rPr>
          <w:b/>
        </w:rPr>
        <w:lastRenderedPageBreak/>
        <w:t xml:space="preserve">Question 18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408"/>
        <w:gridCol w:w="849"/>
        <w:gridCol w:w="4110"/>
      </w:tblGrid>
      <w:tr w:rsidR="00FC537B" w:rsidRPr="00B96873" w14:paraId="4FAFC74C" w14:textId="77777777" w:rsidTr="00974F59">
        <w:trPr>
          <w:tblHeader/>
        </w:trPr>
        <w:tc>
          <w:tcPr>
            <w:tcW w:w="832" w:type="dxa"/>
            <w:shd w:val="clear" w:color="auto" w:fill="C0C0C0"/>
          </w:tcPr>
          <w:p w14:paraId="0AB98028" w14:textId="77777777" w:rsidR="00FC537B" w:rsidRPr="00B96873" w:rsidRDefault="00FC537B" w:rsidP="00A1006D">
            <w:pPr>
              <w:rPr>
                <w:b/>
              </w:rPr>
            </w:pPr>
            <w:r w:rsidRPr="00B96873">
              <w:rPr>
                <w:b/>
              </w:rPr>
              <w:t>Part</w:t>
            </w:r>
          </w:p>
        </w:tc>
        <w:tc>
          <w:tcPr>
            <w:tcW w:w="4521" w:type="dxa"/>
            <w:shd w:val="clear" w:color="auto" w:fill="C0C0C0"/>
          </w:tcPr>
          <w:p w14:paraId="09763E73" w14:textId="77777777" w:rsidR="00FC537B" w:rsidRPr="00B96873" w:rsidRDefault="00FC537B" w:rsidP="00A1006D">
            <w:pPr>
              <w:rPr>
                <w:b/>
              </w:rPr>
            </w:pPr>
            <w:r w:rsidRPr="00B96873">
              <w:rPr>
                <w:b/>
              </w:rPr>
              <w:t>Working or answer an examiner might expect to see</w:t>
            </w:r>
          </w:p>
        </w:tc>
        <w:tc>
          <w:tcPr>
            <w:tcW w:w="851" w:type="dxa"/>
            <w:shd w:val="clear" w:color="auto" w:fill="C0C0C0"/>
          </w:tcPr>
          <w:p w14:paraId="184672EF" w14:textId="77777777" w:rsidR="00FC537B" w:rsidRPr="00B96873" w:rsidRDefault="00FC537B" w:rsidP="00A1006D">
            <w:pPr>
              <w:rPr>
                <w:b/>
              </w:rPr>
            </w:pPr>
            <w:r w:rsidRPr="00B96873">
              <w:rPr>
                <w:b/>
              </w:rPr>
              <w:t>Mark</w:t>
            </w:r>
          </w:p>
        </w:tc>
        <w:tc>
          <w:tcPr>
            <w:tcW w:w="4216" w:type="dxa"/>
            <w:shd w:val="clear" w:color="auto" w:fill="C0C0C0"/>
          </w:tcPr>
          <w:p w14:paraId="61B3F44B" w14:textId="77777777" w:rsidR="00FC537B" w:rsidRPr="00B96873" w:rsidRDefault="00FC537B" w:rsidP="00A1006D">
            <w:pPr>
              <w:rPr>
                <w:b/>
              </w:rPr>
            </w:pPr>
            <w:r w:rsidRPr="00B96873">
              <w:rPr>
                <w:b/>
              </w:rPr>
              <w:t>Notes</w:t>
            </w:r>
          </w:p>
        </w:tc>
      </w:tr>
      <w:tr w:rsidR="00FC537B" w:rsidRPr="00B96873" w14:paraId="0880EA20" w14:textId="77777777" w:rsidTr="000135C4">
        <w:trPr>
          <w:trHeight w:val="70"/>
        </w:trPr>
        <w:tc>
          <w:tcPr>
            <w:tcW w:w="832" w:type="dxa"/>
            <w:vMerge w:val="restart"/>
          </w:tcPr>
          <w:p w14:paraId="257D9796" w14:textId="77777777" w:rsidR="00FC537B" w:rsidRPr="00B96873" w:rsidRDefault="00FC537B" w:rsidP="00EC43FA">
            <w:pPr>
              <w:spacing w:before="120" w:after="120"/>
              <w:jc w:val="center"/>
            </w:pPr>
          </w:p>
        </w:tc>
        <w:tc>
          <w:tcPr>
            <w:tcW w:w="4521" w:type="dxa"/>
          </w:tcPr>
          <w:p w14:paraId="5E2D1B53" w14:textId="77777777" w:rsidR="00FC537B" w:rsidRPr="00CD10D0" w:rsidRDefault="00FC537B" w:rsidP="00633588">
            <w:pPr>
              <w:spacing w:before="120" w:after="120"/>
            </w:pPr>
            <w:r>
              <w:t>8</w:t>
            </w:r>
            <w:r>
              <w:rPr>
                <w:i/>
                <w:iCs/>
              </w:rPr>
              <w:t>x</w:t>
            </w:r>
            <w:r>
              <w:t xml:space="preserve"> – 12 = 20     or     2</w:t>
            </w:r>
            <w:r>
              <w:rPr>
                <w:i/>
                <w:iCs/>
              </w:rPr>
              <w:t>x</w:t>
            </w:r>
            <w:r>
              <w:t xml:space="preserve"> – 3 = </w:t>
            </w:r>
            <w:r w:rsidRPr="00CD10D0">
              <w:rPr>
                <w:position w:val="-24"/>
              </w:rPr>
              <w:object w:dxaOrig="360" w:dyaOrig="620" w14:anchorId="54DECAB0">
                <v:shape id="_x0000_i1032" type="#_x0000_t75" style="width:18pt;height:30pt" o:ole="">
                  <v:imagedata r:id="rId26" o:title=""/>
                </v:shape>
                <o:OLEObject Type="Embed" ProgID="Equation.3" ShapeID="_x0000_i1032" DrawAspect="Content" ObjectID="_1748755339" r:id="rId27"/>
              </w:object>
            </w:r>
          </w:p>
        </w:tc>
        <w:tc>
          <w:tcPr>
            <w:tcW w:w="851" w:type="dxa"/>
          </w:tcPr>
          <w:p w14:paraId="037E2416" w14:textId="77777777" w:rsidR="00FC537B" w:rsidRDefault="00FC537B" w:rsidP="00687CD8">
            <w:pPr>
              <w:spacing w:before="120" w:after="120"/>
              <w:jc w:val="center"/>
            </w:pPr>
            <w:r>
              <w:t>M1</w:t>
            </w:r>
          </w:p>
        </w:tc>
        <w:tc>
          <w:tcPr>
            <w:tcW w:w="4216" w:type="dxa"/>
          </w:tcPr>
          <w:p w14:paraId="193B06CF" w14:textId="77777777" w:rsidR="00FC537B" w:rsidRPr="001A751D" w:rsidRDefault="00FC537B" w:rsidP="00687CD8">
            <w:pPr>
              <w:spacing w:before="120" w:after="120"/>
              <w:rPr>
                <w:i/>
                <w:iCs/>
              </w:rPr>
            </w:pPr>
            <w:r>
              <w:t xml:space="preserve">This mark is given for a correct first step of a method to find a value for </w:t>
            </w:r>
            <w:r>
              <w:rPr>
                <w:i/>
                <w:iCs/>
              </w:rPr>
              <w:t>x</w:t>
            </w:r>
          </w:p>
        </w:tc>
      </w:tr>
      <w:tr w:rsidR="00FC537B" w:rsidRPr="00B96873" w14:paraId="1F14549B" w14:textId="77777777" w:rsidTr="000135C4">
        <w:trPr>
          <w:trHeight w:val="70"/>
        </w:trPr>
        <w:tc>
          <w:tcPr>
            <w:tcW w:w="832" w:type="dxa"/>
            <w:vMerge/>
          </w:tcPr>
          <w:p w14:paraId="54A28692" w14:textId="77777777" w:rsidR="00FC537B" w:rsidRPr="00B96873" w:rsidRDefault="00FC537B" w:rsidP="00EC43FA">
            <w:pPr>
              <w:spacing w:before="120" w:after="120"/>
              <w:jc w:val="center"/>
            </w:pPr>
          </w:p>
        </w:tc>
        <w:tc>
          <w:tcPr>
            <w:tcW w:w="4521" w:type="dxa"/>
          </w:tcPr>
          <w:p w14:paraId="7A116AAC" w14:textId="77777777" w:rsidR="00FC537B" w:rsidRPr="00CD10D0" w:rsidRDefault="00FC537B" w:rsidP="00633588">
            <w:pPr>
              <w:spacing w:before="120" w:after="120"/>
            </w:pPr>
            <w:r>
              <w:t>8</w:t>
            </w:r>
            <w:r>
              <w:rPr>
                <w:i/>
                <w:iCs/>
              </w:rPr>
              <w:t>x</w:t>
            </w:r>
            <w:r>
              <w:t xml:space="preserve"> = 32 </w:t>
            </w:r>
            <w:r>
              <w:tab/>
              <w:t xml:space="preserve"> or     2</w:t>
            </w:r>
            <w:r>
              <w:rPr>
                <w:i/>
                <w:iCs/>
              </w:rPr>
              <w:t>x</w:t>
            </w:r>
            <w:r>
              <w:t xml:space="preserve"> = 8</w:t>
            </w:r>
          </w:p>
        </w:tc>
        <w:tc>
          <w:tcPr>
            <w:tcW w:w="851" w:type="dxa"/>
          </w:tcPr>
          <w:p w14:paraId="09364E4F" w14:textId="77777777" w:rsidR="00FC537B" w:rsidRDefault="00FC537B" w:rsidP="00687CD8">
            <w:pPr>
              <w:spacing w:before="120" w:after="120"/>
              <w:jc w:val="center"/>
            </w:pPr>
            <w:r>
              <w:t>M1</w:t>
            </w:r>
          </w:p>
        </w:tc>
        <w:tc>
          <w:tcPr>
            <w:tcW w:w="4216" w:type="dxa"/>
          </w:tcPr>
          <w:p w14:paraId="0366F010" w14:textId="77777777" w:rsidR="00FC537B" w:rsidRPr="001A751D" w:rsidRDefault="00FC537B" w:rsidP="00B21D15">
            <w:pPr>
              <w:spacing w:before="120" w:after="120"/>
              <w:rPr>
                <w:i/>
                <w:iCs/>
              </w:rPr>
            </w:pPr>
            <w:r>
              <w:t xml:space="preserve">This mark is given for a complete method to find a value for </w:t>
            </w:r>
            <w:r>
              <w:rPr>
                <w:i/>
                <w:iCs/>
              </w:rPr>
              <w:t>x</w:t>
            </w:r>
          </w:p>
        </w:tc>
      </w:tr>
      <w:tr w:rsidR="00FC537B" w:rsidRPr="00B96873" w14:paraId="57939D62" w14:textId="77777777" w:rsidTr="000135C4">
        <w:trPr>
          <w:trHeight w:val="70"/>
        </w:trPr>
        <w:tc>
          <w:tcPr>
            <w:tcW w:w="832" w:type="dxa"/>
            <w:vMerge/>
          </w:tcPr>
          <w:p w14:paraId="69FE7A06" w14:textId="77777777" w:rsidR="00FC537B" w:rsidRPr="00B96873" w:rsidRDefault="00FC537B" w:rsidP="00EC43FA">
            <w:pPr>
              <w:spacing w:before="120" w:after="120"/>
              <w:jc w:val="center"/>
            </w:pPr>
          </w:p>
        </w:tc>
        <w:tc>
          <w:tcPr>
            <w:tcW w:w="4521" w:type="dxa"/>
          </w:tcPr>
          <w:p w14:paraId="629C2F77" w14:textId="77777777" w:rsidR="00FC537B" w:rsidRPr="00507AB8" w:rsidRDefault="00FC537B" w:rsidP="00633588">
            <w:pPr>
              <w:spacing w:before="120" w:after="120"/>
            </w:pPr>
            <w:r>
              <w:t>(</w:t>
            </w:r>
            <w:r w:rsidRPr="00CD10D0">
              <w:rPr>
                <w:i/>
                <w:iCs/>
              </w:rPr>
              <w:t>x</w:t>
            </w:r>
            <w:r>
              <w:t xml:space="preserve"> = ) </w:t>
            </w:r>
            <w:r w:rsidRPr="00CD10D0">
              <w:t>4</w:t>
            </w:r>
          </w:p>
        </w:tc>
        <w:tc>
          <w:tcPr>
            <w:tcW w:w="851" w:type="dxa"/>
          </w:tcPr>
          <w:p w14:paraId="1CD5C8AA" w14:textId="77777777" w:rsidR="00FC537B" w:rsidRDefault="00FC537B" w:rsidP="00687CD8">
            <w:pPr>
              <w:spacing w:before="120" w:after="120"/>
              <w:jc w:val="center"/>
            </w:pPr>
            <w:r>
              <w:t>A1</w:t>
            </w:r>
          </w:p>
        </w:tc>
        <w:tc>
          <w:tcPr>
            <w:tcW w:w="4216" w:type="dxa"/>
          </w:tcPr>
          <w:p w14:paraId="507FF2D4" w14:textId="77777777" w:rsidR="00FC537B" w:rsidRDefault="00FC537B" w:rsidP="0069427D">
            <w:pPr>
              <w:spacing w:before="120" w:after="120"/>
            </w:pPr>
            <w:r>
              <w:t>This mark is given for the correct answer only</w:t>
            </w:r>
          </w:p>
        </w:tc>
      </w:tr>
    </w:tbl>
    <w:p w14:paraId="5509A7CB" w14:textId="77777777" w:rsidR="00FC537B" w:rsidRPr="00B96873" w:rsidRDefault="00FC537B" w:rsidP="00A1006D"/>
    <w:p w14:paraId="6E7705DD" w14:textId="77777777" w:rsidR="00FC537B" w:rsidRPr="00B96873" w:rsidRDefault="00FC537B" w:rsidP="00A1006D">
      <w:pPr>
        <w:autoSpaceDE w:val="0"/>
        <w:autoSpaceDN w:val="0"/>
        <w:adjustRightInd w:val="0"/>
        <w:jc w:val="both"/>
        <w:rPr>
          <w:color w:val="000000"/>
        </w:rPr>
      </w:pPr>
    </w:p>
    <w:p w14:paraId="6728D76F" w14:textId="77777777" w:rsidR="00FC537B" w:rsidRPr="00B96873" w:rsidRDefault="00FC537B" w:rsidP="00CD10D0">
      <w:pPr>
        <w:spacing w:line="360" w:lineRule="auto"/>
        <w:rPr>
          <w:b/>
        </w:rPr>
      </w:pPr>
      <w:r w:rsidRPr="00B96873">
        <w:rPr>
          <w:b/>
        </w:rPr>
        <w:t xml:space="preserve">Question 19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386"/>
        <w:gridCol w:w="867"/>
        <w:gridCol w:w="4097"/>
      </w:tblGrid>
      <w:tr w:rsidR="00FC537B" w:rsidRPr="00B96873" w14:paraId="371F4180" w14:textId="77777777" w:rsidTr="00C35555">
        <w:tc>
          <w:tcPr>
            <w:tcW w:w="851" w:type="dxa"/>
            <w:shd w:val="clear" w:color="auto" w:fill="C0C0C0"/>
          </w:tcPr>
          <w:p w14:paraId="24DDA9BF" w14:textId="77777777" w:rsidR="00FC537B" w:rsidRPr="00B96873" w:rsidRDefault="00FC537B" w:rsidP="00F86D03">
            <w:pPr>
              <w:rPr>
                <w:b/>
              </w:rPr>
            </w:pPr>
            <w:r w:rsidRPr="00B96873">
              <w:rPr>
                <w:b/>
              </w:rPr>
              <w:t>Part</w:t>
            </w:r>
          </w:p>
        </w:tc>
        <w:tc>
          <w:tcPr>
            <w:tcW w:w="4493" w:type="dxa"/>
            <w:shd w:val="clear" w:color="auto" w:fill="C0C0C0"/>
          </w:tcPr>
          <w:p w14:paraId="66C5D7DB" w14:textId="77777777" w:rsidR="00FC537B" w:rsidRPr="00B96873" w:rsidRDefault="00FC537B" w:rsidP="00F86D03">
            <w:pPr>
              <w:rPr>
                <w:b/>
              </w:rPr>
            </w:pPr>
            <w:r w:rsidRPr="00B96873">
              <w:rPr>
                <w:b/>
              </w:rPr>
              <w:t>Working or answer an examiner might expect to see</w:t>
            </w:r>
          </w:p>
        </w:tc>
        <w:tc>
          <w:tcPr>
            <w:tcW w:w="869" w:type="dxa"/>
            <w:shd w:val="clear" w:color="auto" w:fill="C0C0C0"/>
          </w:tcPr>
          <w:p w14:paraId="4EF6D3BC" w14:textId="77777777" w:rsidR="00FC537B" w:rsidRPr="00B96873" w:rsidRDefault="00FC537B" w:rsidP="00F86D03">
            <w:pPr>
              <w:rPr>
                <w:b/>
              </w:rPr>
            </w:pPr>
            <w:r w:rsidRPr="00B96873">
              <w:rPr>
                <w:b/>
              </w:rPr>
              <w:t>Mark</w:t>
            </w:r>
          </w:p>
        </w:tc>
        <w:tc>
          <w:tcPr>
            <w:tcW w:w="4207" w:type="dxa"/>
            <w:shd w:val="clear" w:color="auto" w:fill="C0C0C0"/>
          </w:tcPr>
          <w:p w14:paraId="6E25B1B4" w14:textId="77777777" w:rsidR="00FC537B" w:rsidRPr="00B96873" w:rsidRDefault="00FC537B" w:rsidP="00F86D03">
            <w:pPr>
              <w:rPr>
                <w:b/>
              </w:rPr>
            </w:pPr>
            <w:r w:rsidRPr="00B96873">
              <w:rPr>
                <w:b/>
              </w:rPr>
              <w:t>Notes</w:t>
            </w:r>
          </w:p>
        </w:tc>
      </w:tr>
      <w:tr w:rsidR="00FC537B" w:rsidRPr="00B96873" w14:paraId="3BEF0174" w14:textId="77777777" w:rsidTr="00C35555">
        <w:trPr>
          <w:trHeight w:val="230"/>
        </w:trPr>
        <w:tc>
          <w:tcPr>
            <w:tcW w:w="851" w:type="dxa"/>
            <w:vMerge w:val="restart"/>
          </w:tcPr>
          <w:p w14:paraId="45208FC2" w14:textId="77777777" w:rsidR="00FC537B" w:rsidRPr="00B96873" w:rsidRDefault="00FC537B" w:rsidP="005221E3">
            <w:pPr>
              <w:spacing w:before="120" w:after="120"/>
              <w:jc w:val="center"/>
            </w:pPr>
          </w:p>
        </w:tc>
        <w:tc>
          <w:tcPr>
            <w:tcW w:w="4493" w:type="dxa"/>
          </w:tcPr>
          <w:p w14:paraId="0D37F187" w14:textId="77777777" w:rsidR="00FC537B" w:rsidRPr="00C27E34" w:rsidRDefault="00FC537B" w:rsidP="00687CD8">
            <w:pPr>
              <w:spacing w:before="120" w:after="120"/>
            </w:pPr>
            <w:r w:rsidRPr="00CD10D0">
              <w:rPr>
                <w:position w:val="-24"/>
              </w:rPr>
              <w:object w:dxaOrig="480" w:dyaOrig="620" w14:anchorId="0212A5AC">
                <v:shape id="_x0000_i1033" type="#_x0000_t75" style="width:24pt;height:30pt" o:ole="">
                  <v:imagedata r:id="rId28" o:title=""/>
                </v:shape>
                <o:OLEObject Type="Embed" ProgID="Equation.3" ShapeID="_x0000_i1033" DrawAspect="Content" ObjectID="_1748755340" r:id="rId29"/>
              </w:object>
            </w:r>
            <w:r>
              <w:t xml:space="preserve"> = 75           or    450 = </w:t>
            </w:r>
            <w:r w:rsidRPr="00CD10D0">
              <w:rPr>
                <w:position w:val="-24"/>
              </w:rPr>
              <w:object w:dxaOrig="1240" w:dyaOrig="620" w14:anchorId="206A61E5">
                <v:shape id="_x0000_i1034" type="#_x0000_t75" style="width:62.5pt;height:30pt" o:ole="">
                  <v:imagedata r:id="rId30" o:title=""/>
                </v:shape>
                <o:OLEObject Type="Embed" ProgID="Equation.3" ShapeID="_x0000_i1034" DrawAspect="Content" ObjectID="_1748755341" r:id="rId31"/>
              </w:object>
            </w:r>
          </w:p>
        </w:tc>
        <w:tc>
          <w:tcPr>
            <w:tcW w:w="869" w:type="dxa"/>
          </w:tcPr>
          <w:p w14:paraId="363978AC" w14:textId="77777777" w:rsidR="00FC537B" w:rsidRDefault="00FC537B" w:rsidP="00687CD8">
            <w:pPr>
              <w:spacing w:before="120" w:after="120"/>
              <w:jc w:val="center"/>
            </w:pPr>
            <w:r>
              <w:t>P1</w:t>
            </w:r>
          </w:p>
        </w:tc>
        <w:tc>
          <w:tcPr>
            <w:tcW w:w="4207" w:type="dxa"/>
          </w:tcPr>
          <w:p w14:paraId="55D733E7" w14:textId="77777777" w:rsidR="00FC537B" w:rsidRPr="00CD10D0" w:rsidRDefault="00FC537B" w:rsidP="00E4341B">
            <w:pPr>
              <w:spacing w:before="120" w:after="120"/>
              <w:rPr>
                <w:i/>
                <w:iCs/>
              </w:rPr>
            </w:pPr>
            <w:r>
              <w:t xml:space="preserve">This mark is given for the first step of a process to find the value of </w:t>
            </w:r>
            <w:r>
              <w:rPr>
                <w:i/>
                <w:iCs/>
              </w:rPr>
              <w:t>y</w:t>
            </w:r>
          </w:p>
        </w:tc>
      </w:tr>
      <w:tr w:rsidR="00FC537B" w:rsidRPr="00B96873" w14:paraId="74F1AF3C" w14:textId="77777777" w:rsidTr="00C35555">
        <w:trPr>
          <w:trHeight w:val="230"/>
        </w:trPr>
        <w:tc>
          <w:tcPr>
            <w:tcW w:w="851" w:type="dxa"/>
            <w:vMerge/>
          </w:tcPr>
          <w:p w14:paraId="5B17A57E" w14:textId="77777777" w:rsidR="00FC537B" w:rsidRPr="00B96873" w:rsidRDefault="00FC537B" w:rsidP="005221E3">
            <w:pPr>
              <w:spacing w:before="120" w:after="120"/>
              <w:jc w:val="center"/>
            </w:pPr>
          </w:p>
        </w:tc>
        <w:tc>
          <w:tcPr>
            <w:tcW w:w="4493" w:type="dxa"/>
          </w:tcPr>
          <w:p w14:paraId="3534B142" w14:textId="77777777" w:rsidR="00FC537B" w:rsidRPr="00CD10D0" w:rsidRDefault="00FC537B" w:rsidP="0069427D">
            <w:pPr>
              <w:spacing w:before="120" w:after="120"/>
            </w:pPr>
            <w:r w:rsidRPr="00CD10D0">
              <w:rPr>
                <w:position w:val="-24"/>
              </w:rPr>
              <w:object w:dxaOrig="580" w:dyaOrig="620" w14:anchorId="2C3A60B1">
                <v:shape id="_x0000_i1035" type="#_x0000_t75" style="width:30pt;height:30pt" o:ole="">
                  <v:imagedata r:id="rId32" o:title=""/>
                </v:shape>
                <o:OLEObject Type="Embed" ProgID="Equation.3" ShapeID="_x0000_i1035" DrawAspect="Content" ObjectID="_1748755342" r:id="rId33"/>
              </w:object>
            </w:r>
            <w:r>
              <w:t xml:space="preserve"> = 0.025    or    </w:t>
            </w:r>
            <w:r>
              <w:rPr>
                <w:i/>
                <w:iCs/>
              </w:rPr>
              <w:t>y</w:t>
            </w:r>
            <w:r>
              <w:t xml:space="preserve"> = </w:t>
            </w:r>
            <w:r w:rsidRPr="00CD10D0">
              <w:rPr>
                <w:position w:val="-24"/>
              </w:rPr>
              <w:object w:dxaOrig="1020" w:dyaOrig="620" w14:anchorId="569C3041">
                <v:shape id="_x0000_i1036" type="#_x0000_t75" style="width:51.5pt;height:30pt" o:ole="">
                  <v:imagedata r:id="rId34" o:title=""/>
                </v:shape>
                <o:OLEObject Type="Embed" ProgID="Equation.3" ShapeID="_x0000_i1036" DrawAspect="Content" ObjectID="_1748755343" r:id="rId35"/>
              </w:object>
            </w:r>
          </w:p>
        </w:tc>
        <w:tc>
          <w:tcPr>
            <w:tcW w:w="869" w:type="dxa"/>
          </w:tcPr>
          <w:p w14:paraId="41810CB0" w14:textId="77777777" w:rsidR="00FC537B" w:rsidRDefault="00FC537B" w:rsidP="00687CD8">
            <w:pPr>
              <w:spacing w:before="120" w:after="120"/>
              <w:jc w:val="center"/>
            </w:pPr>
            <w:r>
              <w:t>P1</w:t>
            </w:r>
          </w:p>
        </w:tc>
        <w:tc>
          <w:tcPr>
            <w:tcW w:w="4207" w:type="dxa"/>
          </w:tcPr>
          <w:p w14:paraId="0ED0A25E" w14:textId="77777777" w:rsidR="00FC537B" w:rsidRPr="00CD10D0" w:rsidRDefault="00FC537B" w:rsidP="00B21D15">
            <w:pPr>
              <w:spacing w:before="120" w:after="120"/>
              <w:rPr>
                <w:i/>
                <w:iCs/>
              </w:rPr>
            </w:pPr>
            <w:r>
              <w:t xml:space="preserve">This mark is given for a complete process to find the value of </w:t>
            </w:r>
            <w:r>
              <w:rPr>
                <w:i/>
                <w:iCs/>
              </w:rPr>
              <w:t>y</w:t>
            </w:r>
          </w:p>
        </w:tc>
      </w:tr>
      <w:tr w:rsidR="00FC537B" w:rsidRPr="00B96873" w14:paraId="33772CB9" w14:textId="77777777" w:rsidTr="00C35555">
        <w:trPr>
          <w:trHeight w:val="230"/>
        </w:trPr>
        <w:tc>
          <w:tcPr>
            <w:tcW w:w="851" w:type="dxa"/>
            <w:vMerge/>
          </w:tcPr>
          <w:p w14:paraId="76DC8EC0" w14:textId="77777777" w:rsidR="00FC537B" w:rsidRPr="00B96873" w:rsidRDefault="00FC537B" w:rsidP="005221E3">
            <w:pPr>
              <w:spacing w:before="120" w:after="120"/>
              <w:jc w:val="center"/>
            </w:pPr>
          </w:p>
        </w:tc>
        <w:tc>
          <w:tcPr>
            <w:tcW w:w="4493" w:type="dxa"/>
          </w:tcPr>
          <w:p w14:paraId="065D42A1" w14:textId="77777777" w:rsidR="00FC537B" w:rsidRPr="00C27E34" w:rsidRDefault="00FC537B" w:rsidP="0069427D">
            <w:pPr>
              <w:spacing w:before="120" w:after="120"/>
            </w:pPr>
            <w:r>
              <w:t>2.5</w:t>
            </w:r>
          </w:p>
        </w:tc>
        <w:tc>
          <w:tcPr>
            <w:tcW w:w="869" w:type="dxa"/>
          </w:tcPr>
          <w:p w14:paraId="42D1DD1A" w14:textId="77777777" w:rsidR="00FC537B" w:rsidRDefault="00FC537B" w:rsidP="00687CD8">
            <w:pPr>
              <w:spacing w:before="120" w:after="120"/>
              <w:jc w:val="center"/>
            </w:pPr>
            <w:r>
              <w:t>A1</w:t>
            </w:r>
          </w:p>
        </w:tc>
        <w:tc>
          <w:tcPr>
            <w:tcW w:w="4207" w:type="dxa"/>
          </w:tcPr>
          <w:p w14:paraId="081BF448" w14:textId="77777777" w:rsidR="00FC537B" w:rsidRDefault="00FC537B" w:rsidP="00B21D15">
            <w:pPr>
              <w:spacing w:before="120" w:after="120"/>
            </w:pPr>
            <w:r>
              <w:t>This mark is given for the correct answer only</w:t>
            </w:r>
          </w:p>
        </w:tc>
      </w:tr>
    </w:tbl>
    <w:p w14:paraId="7DFB8261" w14:textId="77777777" w:rsidR="00FC537B" w:rsidRPr="00B96873" w:rsidRDefault="00FC537B" w:rsidP="00A2357B"/>
    <w:p w14:paraId="34C5C6E3" w14:textId="77777777" w:rsidR="00FC537B" w:rsidRPr="00B96873" w:rsidRDefault="00FC537B" w:rsidP="00A2357B"/>
    <w:p w14:paraId="226BD1DA" w14:textId="77777777" w:rsidR="00FC537B" w:rsidRPr="00B96873" w:rsidRDefault="00FC537B" w:rsidP="00804FD1">
      <w:pPr>
        <w:spacing w:line="360" w:lineRule="auto"/>
        <w:rPr>
          <w:b/>
        </w:rPr>
      </w:pPr>
      <w:r w:rsidRPr="00B96873">
        <w:rPr>
          <w:b/>
        </w:rPr>
        <w:t xml:space="preserve">Question 20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FC537B" w:rsidRPr="00B96873" w14:paraId="7DC4B84A" w14:textId="77777777" w:rsidTr="00974F59">
        <w:tc>
          <w:tcPr>
            <w:tcW w:w="851" w:type="dxa"/>
            <w:shd w:val="clear" w:color="auto" w:fill="C0C0C0"/>
          </w:tcPr>
          <w:p w14:paraId="1D5E5471" w14:textId="77777777" w:rsidR="00FC537B" w:rsidRPr="00B96873" w:rsidRDefault="00FC537B" w:rsidP="00F86D03">
            <w:pPr>
              <w:rPr>
                <w:b/>
              </w:rPr>
            </w:pPr>
            <w:r w:rsidRPr="00B96873">
              <w:rPr>
                <w:b/>
              </w:rPr>
              <w:t>Part</w:t>
            </w:r>
          </w:p>
        </w:tc>
        <w:tc>
          <w:tcPr>
            <w:tcW w:w="4403" w:type="dxa"/>
            <w:shd w:val="clear" w:color="auto" w:fill="C0C0C0"/>
          </w:tcPr>
          <w:p w14:paraId="46DA2806" w14:textId="17B32DD0" w:rsidR="00FC537B" w:rsidRPr="00B96873" w:rsidRDefault="00FC537B" w:rsidP="00F86D03">
            <w:pPr>
              <w:rPr>
                <w:b/>
              </w:rPr>
            </w:pPr>
            <w:r w:rsidRPr="00B96873">
              <w:rPr>
                <w:b/>
              </w:rPr>
              <w:t xml:space="preserve">Working </w:t>
            </w:r>
            <w:r w:rsidR="00706D2C">
              <w:rPr>
                <w:b/>
              </w:rPr>
              <w:t>o</w:t>
            </w:r>
            <w:r w:rsidRPr="00B96873">
              <w:rPr>
                <w:b/>
              </w:rPr>
              <w:t>r answer examiner might expect to see</w:t>
            </w:r>
          </w:p>
        </w:tc>
        <w:tc>
          <w:tcPr>
            <w:tcW w:w="893" w:type="dxa"/>
            <w:shd w:val="clear" w:color="auto" w:fill="C0C0C0"/>
          </w:tcPr>
          <w:p w14:paraId="3A3E5821" w14:textId="77777777" w:rsidR="00FC537B" w:rsidRPr="00B96873" w:rsidRDefault="00FC537B" w:rsidP="00F86D03">
            <w:pPr>
              <w:rPr>
                <w:b/>
              </w:rPr>
            </w:pPr>
            <w:r w:rsidRPr="00B96873">
              <w:rPr>
                <w:b/>
              </w:rPr>
              <w:t>Mark</w:t>
            </w:r>
          </w:p>
        </w:tc>
        <w:tc>
          <w:tcPr>
            <w:tcW w:w="4273" w:type="dxa"/>
            <w:shd w:val="clear" w:color="auto" w:fill="C0C0C0"/>
          </w:tcPr>
          <w:p w14:paraId="04C7BDB0" w14:textId="77777777" w:rsidR="00FC537B" w:rsidRPr="00B96873" w:rsidRDefault="00FC537B" w:rsidP="00F86D03">
            <w:pPr>
              <w:rPr>
                <w:b/>
              </w:rPr>
            </w:pPr>
            <w:r w:rsidRPr="00B96873">
              <w:rPr>
                <w:b/>
              </w:rPr>
              <w:t>Notes</w:t>
            </w:r>
          </w:p>
        </w:tc>
      </w:tr>
      <w:tr w:rsidR="00FC537B" w:rsidRPr="00B96873" w14:paraId="24829561" w14:textId="77777777" w:rsidTr="00804FD1">
        <w:trPr>
          <w:trHeight w:val="230"/>
        </w:trPr>
        <w:tc>
          <w:tcPr>
            <w:tcW w:w="851" w:type="dxa"/>
          </w:tcPr>
          <w:p w14:paraId="7EDEE74A" w14:textId="77777777" w:rsidR="00FC537B" w:rsidRPr="00B96873" w:rsidRDefault="00FC537B" w:rsidP="00284A2A">
            <w:pPr>
              <w:spacing w:before="120" w:after="120"/>
              <w:jc w:val="center"/>
            </w:pPr>
            <w:r>
              <w:t>(a)</w:t>
            </w:r>
          </w:p>
        </w:tc>
        <w:tc>
          <w:tcPr>
            <w:tcW w:w="4403" w:type="dxa"/>
          </w:tcPr>
          <w:p w14:paraId="485BFE30" w14:textId="77777777" w:rsidR="00FC537B" w:rsidRPr="00804FD1" w:rsidRDefault="00FC537B" w:rsidP="00D2429E">
            <w:pPr>
              <w:spacing w:before="120" w:after="120"/>
            </w:pPr>
            <w:r w:rsidRPr="00804FD1">
              <w:rPr>
                <w:i/>
                <w:iCs/>
              </w:rPr>
              <w:t>m</w:t>
            </w:r>
            <w:r>
              <w:rPr>
                <w:vertAlign w:val="superscript"/>
              </w:rPr>
              <w:t xml:space="preserve">(2 </w:t>
            </w:r>
            <w:r>
              <w:rPr>
                <w:vertAlign w:val="superscript"/>
              </w:rPr>
              <w:sym w:font="Symbol" w:char="F0B4"/>
            </w:r>
            <w:r>
              <w:rPr>
                <w:vertAlign w:val="superscript"/>
              </w:rPr>
              <w:t xml:space="preserve"> 3)</w:t>
            </w:r>
            <w:r>
              <w:t xml:space="preserve"> = </w:t>
            </w:r>
            <w:r w:rsidRPr="00804FD1">
              <w:rPr>
                <w:i/>
                <w:iCs/>
              </w:rPr>
              <w:t>m</w:t>
            </w:r>
            <w:r w:rsidRPr="00804FD1">
              <w:rPr>
                <w:vertAlign w:val="superscript"/>
              </w:rPr>
              <w:t>6</w:t>
            </w:r>
          </w:p>
        </w:tc>
        <w:tc>
          <w:tcPr>
            <w:tcW w:w="893" w:type="dxa"/>
          </w:tcPr>
          <w:p w14:paraId="0C335E78" w14:textId="77777777" w:rsidR="00FC537B" w:rsidRPr="00B96873" w:rsidRDefault="00FC537B" w:rsidP="00687CD8">
            <w:pPr>
              <w:spacing w:before="120" w:after="120"/>
              <w:jc w:val="center"/>
            </w:pPr>
            <w:r>
              <w:t>M1</w:t>
            </w:r>
          </w:p>
        </w:tc>
        <w:tc>
          <w:tcPr>
            <w:tcW w:w="4273" w:type="dxa"/>
          </w:tcPr>
          <w:p w14:paraId="29BBCBB5" w14:textId="77777777" w:rsidR="00FC537B" w:rsidRDefault="00FC537B" w:rsidP="00B21D15">
            <w:pPr>
              <w:spacing w:before="120" w:after="120"/>
            </w:pPr>
            <w:r>
              <w:t>This mark is given for the correct answer only</w:t>
            </w:r>
          </w:p>
        </w:tc>
      </w:tr>
      <w:tr w:rsidR="00FC537B" w:rsidRPr="00B96873" w14:paraId="4D81A3B2" w14:textId="77777777" w:rsidTr="00804FD1">
        <w:trPr>
          <w:trHeight w:val="230"/>
        </w:trPr>
        <w:tc>
          <w:tcPr>
            <w:tcW w:w="851" w:type="dxa"/>
          </w:tcPr>
          <w:p w14:paraId="40A96DAD" w14:textId="77777777" w:rsidR="00FC537B" w:rsidRPr="00B96873" w:rsidRDefault="00FC537B" w:rsidP="00687CD8">
            <w:pPr>
              <w:spacing w:before="120" w:after="120"/>
              <w:jc w:val="center"/>
            </w:pPr>
            <w:r>
              <w:t>(b)</w:t>
            </w:r>
          </w:p>
        </w:tc>
        <w:tc>
          <w:tcPr>
            <w:tcW w:w="4403" w:type="dxa"/>
          </w:tcPr>
          <w:p w14:paraId="3EE14B9B" w14:textId="77777777" w:rsidR="00FC537B" w:rsidRPr="00804FD1" w:rsidRDefault="00FC537B" w:rsidP="00687CD8">
            <w:pPr>
              <w:spacing w:before="120" w:after="120"/>
            </w:pPr>
            <w:r>
              <w:rPr>
                <w:i/>
                <w:iCs/>
              </w:rPr>
              <w:t>x</w:t>
            </w:r>
            <w:r>
              <w:rPr>
                <w:vertAlign w:val="superscript"/>
              </w:rPr>
              <w:t>(5 + 8)</w:t>
            </w:r>
            <w:r>
              <w:t xml:space="preserve"> = </w:t>
            </w:r>
            <w:r>
              <w:rPr>
                <w:i/>
                <w:iCs/>
              </w:rPr>
              <w:t>x</w:t>
            </w:r>
            <w:r>
              <w:rPr>
                <w:vertAlign w:val="superscript"/>
              </w:rPr>
              <w:t>13</w:t>
            </w:r>
          </w:p>
        </w:tc>
        <w:tc>
          <w:tcPr>
            <w:tcW w:w="893" w:type="dxa"/>
          </w:tcPr>
          <w:p w14:paraId="641E5744" w14:textId="77777777" w:rsidR="00FC537B" w:rsidRDefault="00FC537B" w:rsidP="008A38C7">
            <w:pPr>
              <w:spacing w:before="120" w:after="120"/>
              <w:jc w:val="center"/>
            </w:pPr>
            <w:r>
              <w:t>A1</w:t>
            </w:r>
          </w:p>
        </w:tc>
        <w:tc>
          <w:tcPr>
            <w:tcW w:w="4273" w:type="dxa"/>
          </w:tcPr>
          <w:p w14:paraId="7B06C35C" w14:textId="77777777" w:rsidR="00FC537B" w:rsidRDefault="00FC537B" w:rsidP="00B21D15">
            <w:pPr>
              <w:spacing w:before="120" w:after="120"/>
            </w:pPr>
            <w:r>
              <w:t>This mark is given for the correct answer only</w:t>
            </w:r>
          </w:p>
        </w:tc>
      </w:tr>
      <w:tr w:rsidR="00FC537B" w:rsidRPr="00B96873" w14:paraId="51C4C3CC" w14:textId="77777777" w:rsidTr="00CA2729">
        <w:trPr>
          <w:trHeight w:val="230"/>
        </w:trPr>
        <w:tc>
          <w:tcPr>
            <w:tcW w:w="851" w:type="dxa"/>
          </w:tcPr>
          <w:p w14:paraId="0171C680" w14:textId="77777777" w:rsidR="00FC537B" w:rsidRPr="00B96873" w:rsidRDefault="00FC537B" w:rsidP="00687CD8">
            <w:pPr>
              <w:spacing w:before="120" w:after="120"/>
              <w:jc w:val="center"/>
            </w:pPr>
            <w:r>
              <w:t>(c)</w:t>
            </w:r>
          </w:p>
        </w:tc>
        <w:tc>
          <w:tcPr>
            <w:tcW w:w="4403" w:type="dxa"/>
          </w:tcPr>
          <w:p w14:paraId="04D8C005" w14:textId="77777777" w:rsidR="00FC537B" w:rsidRPr="00804FD1" w:rsidRDefault="00FC537B" w:rsidP="00687CD8">
            <w:pPr>
              <w:spacing w:before="120" w:after="120"/>
            </w:pPr>
            <w:r>
              <w:t>4</w:t>
            </w:r>
            <w:r>
              <w:rPr>
                <w:i/>
                <w:iCs/>
              </w:rPr>
              <w:t>p</w:t>
            </w:r>
            <w:r>
              <w:rPr>
                <w:vertAlign w:val="superscript"/>
              </w:rPr>
              <w:t>3</w:t>
            </w:r>
            <w:r>
              <w:t xml:space="preserve"> + 12</w:t>
            </w:r>
            <w:r>
              <w:rPr>
                <w:i/>
                <w:iCs/>
              </w:rPr>
              <w:t>p</w:t>
            </w:r>
            <w:r>
              <w:rPr>
                <w:vertAlign w:val="superscript"/>
              </w:rPr>
              <w:t>2</w:t>
            </w:r>
          </w:p>
        </w:tc>
        <w:tc>
          <w:tcPr>
            <w:tcW w:w="893" w:type="dxa"/>
          </w:tcPr>
          <w:p w14:paraId="0A4B370B" w14:textId="77777777" w:rsidR="00FC537B" w:rsidRPr="00B96873" w:rsidRDefault="00FC537B" w:rsidP="008A38C7">
            <w:pPr>
              <w:spacing w:before="120" w:after="120"/>
              <w:jc w:val="center"/>
            </w:pPr>
            <w:r>
              <w:t>B2</w:t>
            </w:r>
          </w:p>
        </w:tc>
        <w:tc>
          <w:tcPr>
            <w:tcW w:w="4273" w:type="dxa"/>
          </w:tcPr>
          <w:p w14:paraId="028B5AF4" w14:textId="77777777" w:rsidR="00FC537B" w:rsidRDefault="00FC537B" w:rsidP="008A38C7">
            <w:pPr>
              <w:spacing w:before="120" w:after="120"/>
            </w:pPr>
            <w:r>
              <w:t>These marks are given for a fully correct answer</w:t>
            </w:r>
          </w:p>
          <w:p w14:paraId="372CEE75" w14:textId="77777777" w:rsidR="00FC537B" w:rsidRPr="00804FD1" w:rsidRDefault="00FC537B" w:rsidP="008A38C7">
            <w:pPr>
              <w:spacing w:before="120" w:after="120"/>
            </w:pPr>
            <w:r>
              <w:t xml:space="preserve">(B1 is given for </w:t>
            </w:r>
            <w:r>
              <w:rPr>
                <w:i/>
                <w:iCs/>
              </w:rPr>
              <w:t>p</w:t>
            </w:r>
            <w:r>
              <w:rPr>
                <w:vertAlign w:val="superscript"/>
              </w:rPr>
              <w:t>3</w:t>
            </w:r>
            <w:r>
              <w:t xml:space="preserve"> + 3</w:t>
            </w:r>
            <w:r>
              <w:rPr>
                <w:i/>
                <w:iCs/>
              </w:rPr>
              <w:t>p</w:t>
            </w:r>
            <w:r>
              <w:rPr>
                <w:vertAlign w:val="superscript"/>
              </w:rPr>
              <w:t>2</w:t>
            </w:r>
            <w:r>
              <w:t xml:space="preserve"> or 4</w:t>
            </w:r>
            <w:r>
              <w:rPr>
                <w:i/>
                <w:iCs/>
              </w:rPr>
              <w:t>p</w:t>
            </w:r>
            <w:r>
              <w:rPr>
                <w:vertAlign w:val="superscript"/>
              </w:rPr>
              <w:t>3</w:t>
            </w:r>
            <w:r>
              <w:t xml:space="preserve"> or 12</w:t>
            </w:r>
            <w:r>
              <w:rPr>
                <w:i/>
                <w:iCs/>
              </w:rPr>
              <w:t>p</w:t>
            </w:r>
            <w:r>
              <w:rPr>
                <w:vertAlign w:val="superscript"/>
              </w:rPr>
              <w:t>2</w:t>
            </w:r>
            <w:r>
              <w:t xml:space="preserve"> seen)</w:t>
            </w:r>
          </w:p>
        </w:tc>
      </w:tr>
    </w:tbl>
    <w:p w14:paraId="04983C22" w14:textId="77777777" w:rsidR="00FC537B" w:rsidRDefault="00FC537B" w:rsidP="00804FD1">
      <w:pPr>
        <w:rPr>
          <w:b/>
        </w:rPr>
      </w:pPr>
    </w:p>
    <w:p w14:paraId="5F47A1B7" w14:textId="77777777" w:rsidR="00FC537B" w:rsidRDefault="00FC537B" w:rsidP="00804FD1">
      <w:pPr>
        <w:rPr>
          <w:b/>
        </w:rPr>
      </w:pPr>
    </w:p>
    <w:p w14:paraId="5A13E09D" w14:textId="77777777" w:rsidR="00FC537B" w:rsidRPr="00257FBF" w:rsidRDefault="00FC537B" w:rsidP="00804FD1">
      <w:pPr>
        <w:spacing w:line="360" w:lineRule="auto"/>
        <w:rPr>
          <w:b/>
        </w:rPr>
      </w:pPr>
      <w:r>
        <w:rPr>
          <w:b/>
        </w:rPr>
        <w:br w:type="page"/>
      </w:r>
      <w:r w:rsidRPr="00257FBF">
        <w:rPr>
          <w:b/>
        </w:rPr>
        <w:lastRenderedPageBreak/>
        <w:t>Question 2</w:t>
      </w:r>
      <w:r>
        <w:rPr>
          <w:b/>
        </w:rPr>
        <w:t>1</w:t>
      </w:r>
      <w:r w:rsidRPr="00257FBF">
        <w:rPr>
          <w:b/>
        </w:rPr>
        <w:t xml:space="preserve"> (Total </w:t>
      </w:r>
      <w:r>
        <w:rPr>
          <w:b/>
        </w:rPr>
        <w:t>5</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4215"/>
        <w:gridCol w:w="888"/>
        <w:gridCol w:w="4251"/>
      </w:tblGrid>
      <w:tr w:rsidR="00FC537B" w:rsidRPr="00B96873" w14:paraId="6D043056" w14:textId="77777777" w:rsidTr="00796233">
        <w:tc>
          <w:tcPr>
            <w:tcW w:w="846" w:type="dxa"/>
            <w:shd w:val="clear" w:color="auto" w:fill="C0C0C0"/>
          </w:tcPr>
          <w:p w14:paraId="479CDFE5" w14:textId="77777777" w:rsidR="00FC537B" w:rsidRPr="00B96873" w:rsidRDefault="00FC537B" w:rsidP="00796233">
            <w:pPr>
              <w:rPr>
                <w:b/>
              </w:rPr>
            </w:pPr>
            <w:r w:rsidRPr="00B96873">
              <w:rPr>
                <w:b/>
              </w:rPr>
              <w:t>Part</w:t>
            </w:r>
          </w:p>
        </w:tc>
        <w:tc>
          <w:tcPr>
            <w:tcW w:w="4322" w:type="dxa"/>
            <w:shd w:val="clear" w:color="auto" w:fill="C0C0C0"/>
          </w:tcPr>
          <w:p w14:paraId="68462D81" w14:textId="77777777" w:rsidR="00FC537B" w:rsidRPr="00B96873" w:rsidRDefault="00FC537B" w:rsidP="00796233">
            <w:pPr>
              <w:rPr>
                <w:b/>
              </w:rPr>
            </w:pPr>
            <w:r w:rsidRPr="00B96873">
              <w:rPr>
                <w:b/>
              </w:rPr>
              <w:t>Working or answer an examiner might expect to see</w:t>
            </w:r>
          </w:p>
        </w:tc>
        <w:tc>
          <w:tcPr>
            <w:tcW w:w="891" w:type="dxa"/>
            <w:shd w:val="clear" w:color="auto" w:fill="C0C0C0"/>
          </w:tcPr>
          <w:p w14:paraId="674C9B7B" w14:textId="77777777" w:rsidR="00FC537B" w:rsidRPr="00B96873" w:rsidRDefault="00FC537B" w:rsidP="00796233">
            <w:pPr>
              <w:rPr>
                <w:b/>
              </w:rPr>
            </w:pPr>
            <w:r w:rsidRPr="00B96873">
              <w:rPr>
                <w:b/>
              </w:rPr>
              <w:t>Mark</w:t>
            </w:r>
          </w:p>
        </w:tc>
        <w:tc>
          <w:tcPr>
            <w:tcW w:w="4361" w:type="dxa"/>
            <w:shd w:val="clear" w:color="auto" w:fill="C0C0C0"/>
          </w:tcPr>
          <w:p w14:paraId="00F5B3ED" w14:textId="77777777" w:rsidR="00FC537B" w:rsidRPr="00B96873" w:rsidRDefault="00FC537B" w:rsidP="00796233">
            <w:pPr>
              <w:rPr>
                <w:b/>
              </w:rPr>
            </w:pPr>
            <w:r w:rsidRPr="00B96873">
              <w:rPr>
                <w:b/>
              </w:rPr>
              <w:t>Notes</w:t>
            </w:r>
          </w:p>
        </w:tc>
      </w:tr>
      <w:tr w:rsidR="00FC537B" w:rsidRPr="00B96873" w14:paraId="032A6E1A" w14:textId="77777777" w:rsidTr="00804FD1">
        <w:trPr>
          <w:trHeight w:val="70"/>
        </w:trPr>
        <w:tc>
          <w:tcPr>
            <w:tcW w:w="846" w:type="dxa"/>
            <w:vMerge w:val="restart"/>
          </w:tcPr>
          <w:p w14:paraId="54BF37A5" w14:textId="77777777" w:rsidR="00FC537B" w:rsidRPr="00B96873" w:rsidRDefault="00FC537B" w:rsidP="00796233">
            <w:pPr>
              <w:spacing w:before="120" w:after="120"/>
              <w:jc w:val="center"/>
            </w:pPr>
            <w:r>
              <w:t>(a)</w:t>
            </w:r>
          </w:p>
        </w:tc>
        <w:tc>
          <w:tcPr>
            <w:tcW w:w="4322" w:type="dxa"/>
          </w:tcPr>
          <w:p w14:paraId="46C6A99B" w14:textId="77777777" w:rsidR="00FC537B" w:rsidRPr="00F663A0" w:rsidRDefault="00FC537B" w:rsidP="00796233">
            <w:pPr>
              <w:spacing w:before="120" w:after="120"/>
            </w:pPr>
            <w:r>
              <w:t xml:space="preserve">800 </w:t>
            </w:r>
            <w:r>
              <w:sym w:font="Symbol" w:char="F0B4"/>
            </w:r>
            <w:r>
              <w:t xml:space="preserve"> 0.68 = 544</w:t>
            </w:r>
          </w:p>
        </w:tc>
        <w:tc>
          <w:tcPr>
            <w:tcW w:w="891" w:type="dxa"/>
          </w:tcPr>
          <w:p w14:paraId="4E657207" w14:textId="77777777" w:rsidR="00FC537B" w:rsidRPr="00B96873" w:rsidRDefault="00FC537B" w:rsidP="00796233">
            <w:pPr>
              <w:spacing w:before="120" w:after="120"/>
              <w:jc w:val="center"/>
            </w:pPr>
            <w:r>
              <w:t>P1</w:t>
            </w:r>
          </w:p>
        </w:tc>
        <w:tc>
          <w:tcPr>
            <w:tcW w:w="4361" w:type="dxa"/>
          </w:tcPr>
          <w:p w14:paraId="24D464C4" w14:textId="77777777" w:rsidR="00FC537B" w:rsidRPr="00B96873" w:rsidRDefault="00FC537B" w:rsidP="00796233">
            <w:pPr>
              <w:spacing w:before="120" w:after="120"/>
            </w:pPr>
            <w:r>
              <w:t>This mark is given for a process to find the number of people will drink coffee</w:t>
            </w:r>
          </w:p>
        </w:tc>
      </w:tr>
      <w:tr w:rsidR="00FC537B" w:rsidRPr="00B96873" w14:paraId="2545A844" w14:textId="77777777" w:rsidTr="00F17325">
        <w:trPr>
          <w:trHeight w:val="338"/>
        </w:trPr>
        <w:tc>
          <w:tcPr>
            <w:tcW w:w="846" w:type="dxa"/>
            <w:vMerge/>
          </w:tcPr>
          <w:p w14:paraId="0DCE8615" w14:textId="77777777" w:rsidR="00FC537B" w:rsidRPr="00B96873" w:rsidRDefault="00FC537B" w:rsidP="00796233">
            <w:pPr>
              <w:spacing w:before="120" w:after="120"/>
              <w:jc w:val="center"/>
            </w:pPr>
          </w:p>
        </w:tc>
        <w:tc>
          <w:tcPr>
            <w:tcW w:w="4322" w:type="dxa"/>
          </w:tcPr>
          <w:p w14:paraId="46FA94AB" w14:textId="77777777" w:rsidR="00FC537B" w:rsidRDefault="00FC537B" w:rsidP="00796233">
            <w:pPr>
              <w:spacing w:before="120" w:after="120"/>
            </w:pPr>
            <w:r>
              <w:t xml:space="preserve">544 </w:t>
            </w:r>
            <w:r>
              <w:sym w:font="Symbol" w:char="F0B4"/>
            </w:r>
            <w:r>
              <w:t xml:space="preserve"> 2 = 1088</w:t>
            </w:r>
          </w:p>
        </w:tc>
        <w:tc>
          <w:tcPr>
            <w:tcW w:w="891" w:type="dxa"/>
          </w:tcPr>
          <w:p w14:paraId="16264814" w14:textId="77777777" w:rsidR="00FC537B" w:rsidRDefault="00FC537B" w:rsidP="00796233">
            <w:pPr>
              <w:spacing w:before="120" w:after="120"/>
              <w:jc w:val="center"/>
            </w:pPr>
            <w:r>
              <w:t>P1</w:t>
            </w:r>
          </w:p>
        </w:tc>
        <w:tc>
          <w:tcPr>
            <w:tcW w:w="4361" w:type="dxa"/>
          </w:tcPr>
          <w:p w14:paraId="55A7E694" w14:textId="77777777" w:rsidR="00FC537B" w:rsidRPr="00B96873" w:rsidRDefault="00FC537B" w:rsidP="00B21D15">
            <w:pPr>
              <w:spacing w:before="120" w:after="120"/>
            </w:pPr>
            <w:r>
              <w:t>This mark is given for a process to find the number of cups of coffee that will be drunk</w:t>
            </w:r>
          </w:p>
        </w:tc>
      </w:tr>
      <w:tr w:rsidR="00FC537B" w:rsidRPr="00B96873" w14:paraId="4B0330FC" w14:textId="77777777" w:rsidTr="008E49F4">
        <w:trPr>
          <w:trHeight w:val="338"/>
        </w:trPr>
        <w:tc>
          <w:tcPr>
            <w:tcW w:w="846" w:type="dxa"/>
            <w:vMerge/>
          </w:tcPr>
          <w:p w14:paraId="7C54ECC6" w14:textId="77777777" w:rsidR="00FC537B" w:rsidRPr="00B96873" w:rsidRDefault="00FC537B" w:rsidP="00796233">
            <w:pPr>
              <w:spacing w:before="120" w:after="120"/>
              <w:jc w:val="center"/>
            </w:pPr>
          </w:p>
        </w:tc>
        <w:tc>
          <w:tcPr>
            <w:tcW w:w="4322" w:type="dxa"/>
          </w:tcPr>
          <w:p w14:paraId="610C7159" w14:textId="77777777" w:rsidR="00FC537B" w:rsidRDefault="00FC537B" w:rsidP="00796233">
            <w:pPr>
              <w:spacing w:before="120" w:after="120"/>
            </w:pPr>
            <w:r>
              <w:t xml:space="preserve">1088 </w:t>
            </w:r>
            <w:r>
              <w:sym w:font="Symbol" w:char="F0B4"/>
            </w:r>
            <w:r>
              <w:t xml:space="preserve"> 10.6 = 11532.8</w:t>
            </w:r>
          </w:p>
        </w:tc>
        <w:tc>
          <w:tcPr>
            <w:tcW w:w="891" w:type="dxa"/>
          </w:tcPr>
          <w:p w14:paraId="35654244" w14:textId="77777777" w:rsidR="00FC537B" w:rsidRDefault="00FC537B" w:rsidP="00796233">
            <w:pPr>
              <w:spacing w:before="120" w:after="120"/>
              <w:jc w:val="center"/>
            </w:pPr>
            <w:r>
              <w:t>P1</w:t>
            </w:r>
          </w:p>
        </w:tc>
        <w:tc>
          <w:tcPr>
            <w:tcW w:w="4361" w:type="dxa"/>
          </w:tcPr>
          <w:p w14:paraId="08AC09DE" w14:textId="77777777" w:rsidR="00FC537B" w:rsidRPr="00B96873" w:rsidRDefault="00FC537B" w:rsidP="00B21D15">
            <w:pPr>
              <w:spacing w:before="120" w:after="120"/>
            </w:pPr>
            <w:r>
              <w:t>This mark is given for a process to find the amount of coffee that will be needed</w:t>
            </w:r>
          </w:p>
        </w:tc>
      </w:tr>
      <w:tr w:rsidR="00FC537B" w:rsidRPr="00B96873" w14:paraId="0B48B4CA" w14:textId="77777777" w:rsidTr="00F17325">
        <w:trPr>
          <w:trHeight w:val="338"/>
        </w:trPr>
        <w:tc>
          <w:tcPr>
            <w:tcW w:w="846" w:type="dxa"/>
            <w:vMerge/>
          </w:tcPr>
          <w:p w14:paraId="547B1B3F" w14:textId="77777777" w:rsidR="00FC537B" w:rsidRPr="00B96873" w:rsidRDefault="00FC537B" w:rsidP="00796233">
            <w:pPr>
              <w:spacing w:before="120" w:after="120"/>
              <w:jc w:val="center"/>
            </w:pPr>
          </w:p>
        </w:tc>
        <w:tc>
          <w:tcPr>
            <w:tcW w:w="4322" w:type="dxa"/>
          </w:tcPr>
          <w:p w14:paraId="11D128B7" w14:textId="77777777" w:rsidR="00FC537B" w:rsidRDefault="00FC537B" w:rsidP="00796233">
            <w:pPr>
              <w:spacing w:before="120" w:after="120"/>
            </w:pPr>
            <w:r>
              <w:t>11533</w:t>
            </w:r>
          </w:p>
        </w:tc>
        <w:tc>
          <w:tcPr>
            <w:tcW w:w="891" w:type="dxa"/>
          </w:tcPr>
          <w:p w14:paraId="2013AC61" w14:textId="77777777" w:rsidR="00FC537B" w:rsidRDefault="00FC537B" w:rsidP="00796233">
            <w:pPr>
              <w:spacing w:before="120" w:after="120"/>
              <w:jc w:val="center"/>
            </w:pPr>
            <w:r>
              <w:t>A1</w:t>
            </w:r>
          </w:p>
        </w:tc>
        <w:tc>
          <w:tcPr>
            <w:tcW w:w="4361" w:type="dxa"/>
          </w:tcPr>
          <w:p w14:paraId="2DC8CC0C" w14:textId="77777777" w:rsidR="00FC537B" w:rsidRDefault="00FC537B" w:rsidP="00B21D15">
            <w:pPr>
              <w:spacing w:before="120" w:after="120"/>
            </w:pPr>
            <w:r>
              <w:t>This mark is given for the correct answer given to the nearest gram</w:t>
            </w:r>
          </w:p>
        </w:tc>
      </w:tr>
      <w:tr w:rsidR="00FC537B" w:rsidRPr="00B96873" w14:paraId="233AC681" w14:textId="77777777" w:rsidTr="00F17325">
        <w:trPr>
          <w:trHeight w:val="338"/>
        </w:trPr>
        <w:tc>
          <w:tcPr>
            <w:tcW w:w="846" w:type="dxa"/>
          </w:tcPr>
          <w:p w14:paraId="7F4C6758" w14:textId="77777777" w:rsidR="00FC537B" w:rsidRPr="00B96873" w:rsidRDefault="00FC537B" w:rsidP="00796233">
            <w:pPr>
              <w:spacing w:before="120" w:after="120"/>
              <w:jc w:val="center"/>
            </w:pPr>
            <w:r>
              <w:t>(b)</w:t>
            </w:r>
          </w:p>
        </w:tc>
        <w:tc>
          <w:tcPr>
            <w:tcW w:w="4322" w:type="dxa"/>
          </w:tcPr>
          <w:p w14:paraId="3125A37D" w14:textId="77777777" w:rsidR="00FC537B" w:rsidRDefault="00FC537B" w:rsidP="00796233">
            <w:pPr>
              <w:spacing w:before="120" w:after="120"/>
            </w:pPr>
            <w:r>
              <w:t>For example:</w:t>
            </w:r>
          </w:p>
          <w:p w14:paraId="0BFDCA74" w14:textId="77777777" w:rsidR="00FC537B" w:rsidRDefault="00FC537B" w:rsidP="00796233">
            <w:pPr>
              <w:spacing w:before="120" w:after="120"/>
            </w:pPr>
            <w:r>
              <w:t>The amount will need to be be more</w:t>
            </w:r>
          </w:p>
          <w:p w14:paraId="224C8807" w14:textId="77777777" w:rsidR="00FC537B" w:rsidRDefault="00FC537B" w:rsidP="00804FD1">
            <w:pPr>
              <w:spacing w:before="120" w:after="120"/>
            </w:pPr>
            <w:r>
              <w:t>Jonny will need 12211.2g</w:t>
            </w:r>
          </w:p>
          <w:p w14:paraId="6D0B3DBF" w14:textId="77777777" w:rsidR="00FC537B" w:rsidRDefault="00FC537B" w:rsidP="00796233">
            <w:pPr>
              <w:spacing w:before="120" w:after="120"/>
            </w:pPr>
            <w:r>
              <w:t>Jonny will need 678.4g more</w:t>
            </w:r>
          </w:p>
        </w:tc>
        <w:tc>
          <w:tcPr>
            <w:tcW w:w="891" w:type="dxa"/>
          </w:tcPr>
          <w:p w14:paraId="634CB3FB" w14:textId="77777777" w:rsidR="00FC537B" w:rsidRDefault="00FC537B" w:rsidP="00796233">
            <w:pPr>
              <w:spacing w:before="120" w:after="120"/>
              <w:jc w:val="center"/>
            </w:pPr>
            <w:r>
              <w:t>C1</w:t>
            </w:r>
          </w:p>
        </w:tc>
        <w:tc>
          <w:tcPr>
            <w:tcW w:w="4361" w:type="dxa"/>
          </w:tcPr>
          <w:p w14:paraId="10A19E18" w14:textId="77777777" w:rsidR="00FC537B" w:rsidRDefault="00FC537B" w:rsidP="007410EF">
            <w:pPr>
              <w:spacing w:before="120" w:after="120"/>
            </w:pPr>
            <w:r>
              <w:t>This mark is given for a valid statement</w:t>
            </w:r>
          </w:p>
        </w:tc>
      </w:tr>
    </w:tbl>
    <w:p w14:paraId="20DDF6CA" w14:textId="77777777" w:rsidR="00FC537B" w:rsidRDefault="00FC537B" w:rsidP="008E49F4">
      <w:pPr>
        <w:jc w:val="both"/>
        <w:rPr>
          <w:b/>
        </w:rPr>
      </w:pPr>
    </w:p>
    <w:p w14:paraId="7E51787F" w14:textId="77777777" w:rsidR="00FC537B" w:rsidRDefault="00FC537B" w:rsidP="008E49F4">
      <w:pPr>
        <w:jc w:val="both"/>
        <w:rPr>
          <w:b/>
        </w:rPr>
      </w:pPr>
    </w:p>
    <w:p w14:paraId="1688AD87" w14:textId="77777777" w:rsidR="00FC537B" w:rsidRPr="00B96873" w:rsidRDefault="00FC537B" w:rsidP="00B21D15">
      <w:pPr>
        <w:spacing w:line="360" w:lineRule="auto"/>
        <w:jc w:val="both"/>
        <w:rPr>
          <w:b/>
        </w:rPr>
      </w:pPr>
      <w:r w:rsidRPr="00B96873">
        <w:rPr>
          <w:b/>
        </w:rPr>
        <w:t xml:space="preserve">Question 22 (Total </w:t>
      </w:r>
      <w:r>
        <w:rPr>
          <w:b/>
        </w:rPr>
        <w:t>5</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8"/>
        <w:gridCol w:w="890"/>
        <w:gridCol w:w="4162"/>
      </w:tblGrid>
      <w:tr w:rsidR="00FC537B" w:rsidRPr="00B96873" w14:paraId="6EA92073" w14:textId="77777777" w:rsidTr="00974F59">
        <w:tc>
          <w:tcPr>
            <w:tcW w:w="851" w:type="dxa"/>
            <w:shd w:val="clear" w:color="auto" w:fill="C0C0C0"/>
          </w:tcPr>
          <w:p w14:paraId="1475E498" w14:textId="77777777" w:rsidR="00FC537B" w:rsidRPr="00B96873" w:rsidRDefault="00FC537B" w:rsidP="00F86D03">
            <w:pPr>
              <w:rPr>
                <w:b/>
              </w:rPr>
            </w:pPr>
            <w:r w:rsidRPr="00B96873">
              <w:rPr>
                <w:b/>
              </w:rPr>
              <w:t>Part</w:t>
            </w:r>
          </w:p>
        </w:tc>
        <w:tc>
          <w:tcPr>
            <w:tcW w:w="4403" w:type="dxa"/>
            <w:shd w:val="clear" w:color="auto" w:fill="C0C0C0"/>
          </w:tcPr>
          <w:p w14:paraId="09CF58D0" w14:textId="77777777" w:rsidR="00FC537B" w:rsidRPr="00B96873" w:rsidRDefault="00FC537B" w:rsidP="00F86D03">
            <w:pPr>
              <w:rPr>
                <w:b/>
              </w:rPr>
            </w:pPr>
            <w:r w:rsidRPr="00B96873">
              <w:rPr>
                <w:b/>
              </w:rPr>
              <w:t>Working or answer an examiner might expect to see</w:t>
            </w:r>
          </w:p>
        </w:tc>
        <w:tc>
          <w:tcPr>
            <w:tcW w:w="893" w:type="dxa"/>
            <w:shd w:val="clear" w:color="auto" w:fill="C0C0C0"/>
          </w:tcPr>
          <w:p w14:paraId="728EE2E0" w14:textId="77777777" w:rsidR="00FC537B" w:rsidRPr="00B96873" w:rsidRDefault="00FC537B" w:rsidP="00F86D03">
            <w:pPr>
              <w:rPr>
                <w:b/>
              </w:rPr>
            </w:pPr>
            <w:r w:rsidRPr="00B96873">
              <w:rPr>
                <w:b/>
              </w:rPr>
              <w:t>Mark</w:t>
            </w:r>
          </w:p>
        </w:tc>
        <w:tc>
          <w:tcPr>
            <w:tcW w:w="4273" w:type="dxa"/>
            <w:shd w:val="clear" w:color="auto" w:fill="C0C0C0"/>
          </w:tcPr>
          <w:p w14:paraId="6EA297DE" w14:textId="77777777" w:rsidR="00FC537B" w:rsidRPr="00B96873" w:rsidRDefault="00FC537B" w:rsidP="00F86D03">
            <w:pPr>
              <w:rPr>
                <w:b/>
              </w:rPr>
            </w:pPr>
            <w:r w:rsidRPr="00B96873">
              <w:rPr>
                <w:b/>
              </w:rPr>
              <w:t>Notes</w:t>
            </w:r>
          </w:p>
        </w:tc>
      </w:tr>
      <w:tr w:rsidR="00FC537B" w:rsidRPr="00B96873" w14:paraId="5027600C" w14:textId="77777777" w:rsidTr="009C4EB8">
        <w:trPr>
          <w:trHeight w:val="70"/>
        </w:trPr>
        <w:tc>
          <w:tcPr>
            <w:tcW w:w="851" w:type="dxa"/>
            <w:vMerge w:val="restart"/>
          </w:tcPr>
          <w:p w14:paraId="694EBEE8" w14:textId="77777777" w:rsidR="00FC537B" w:rsidRPr="00B96873" w:rsidRDefault="00FC537B" w:rsidP="00687CD8">
            <w:pPr>
              <w:spacing w:before="120" w:after="120"/>
              <w:jc w:val="center"/>
            </w:pPr>
          </w:p>
        </w:tc>
        <w:tc>
          <w:tcPr>
            <w:tcW w:w="4403" w:type="dxa"/>
          </w:tcPr>
          <w:p w14:paraId="0CFEB01D" w14:textId="77777777" w:rsidR="00FC537B" w:rsidRDefault="00FC537B" w:rsidP="00CD12A8">
            <w:pPr>
              <w:spacing w:before="120" w:after="120"/>
            </w:pPr>
            <w:r w:rsidRPr="00B21D15">
              <w:rPr>
                <w:i/>
                <w:iCs/>
              </w:rPr>
              <w:t>BCA</w:t>
            </w:r>
            <w:r>
              <w:t xml:space="preserve"> = 125</w:t>
            </w:r>
          </w:p>
          <w:p w14:paraId="21B6F63E" w14:textId="77777777" w:rsidR="00FC537B" w:rsidRPr="00B96873" w:rsidRDefault="00FC537B" w:rsidP="00CD12A8">
            <w:pPr>
              <w:spacing w:before="120" w:after="120"/>
            </w:pPr>
            <w:r w:rsidRPr="00B21D15">
              <w:rPr>
                <w:i/>
                <w:iCs/>
              </w:rPr>
              <w:t>ACD</w:t>
            </w:r>
            <w:r>
              <w:t xml:space="preserve"> = 180</w:t>
            </w:r>
            <w:r>
              <w:sym w:font="Symbol" w:char="F0B0"/>
            </w:r>
            <w:r>
              <w:t xml:space="preserve"> – 125 = 55</w:t>
            </w:r>
          </w:p>
        </w:tc>
        <w:tc>
          <w:tcPr>
            <w:tcW w:w="893" w:type="dxa"/>
          </w:tcPr>
          <w:p w14:paraId="03117AB9" w14:textId="77777777" w:rsidR="00FC537B" w:rsidRPr="00B96873" w:rsidRDefault="00FC537B" w:rsidP="00687CD8">
            <w:pPr>
              <w:spacing w:before="120" w:after="120"/>
              <w:jc w:val="center"/>
            </w:pPr>
            <w:r>
              <w:t>M1</w:t>
            </w:r>
          </w:p>
        </w:tc>
        <w:tc>
          <w:tcPr>
            <w:tcW w:w="4273" w:type="dxa"/>
          </w:tcPr>
          <w:p w14:paraId="509DC8A6" w14:textId="77777777" w:rsidR="00FC537B" w:rsidRPr="00B96873" w:rsidRDefault="00FC537B" w:rsidP="00CD12A8">
            <w:pPr>
              <w:spacing w:before="120" w:after="120"/>
            </w:pPr>
            <w:r>
              <w:t xml:space="preserve">This mark is given for a method to find angle </w:t>
            </w:r>
            <w:r w:rsidRPr="00B21D15">
              <w:rPr>
                <w:i/>
                <w:iCs/>
              </w:rPr>
              <w:t>ACD</w:t>
            </w:r>
          </w:p>
        </w:tc>
      </w:tr>
      <w:tr w:rsidR="00FC537B" w:rsidRPr="00B96873" w14:paraId="54FFE5E3" w14:textId="77777777" w:rsidTr="009C4EB8">
        <w:trPr>
          <w:trHeight w:val="70"/>
        </w:trPr>
        <w:tc>
          <w:tcPr>
            <w:tcW w:w="851" w:type="dxa"/>
            <w:vMerge/>
          </w:tcPr>
          <w:p w14:paraId="119C91BE" w14:textId="77777777" w:rsidR="00FC537B" w:rsidRPr="00B96873" w:rsidRDefault="00FC537B" w:rsidP="00687CD8">
            <w:pPr>
              <w:spacing w:before="120" w:after="120"/>
              <w:jc w:val="center"/>
            </w:pPr>
          </w:p>
        </w:tc>
        <w:tc>
          <w:tcPr>
            <w:tcW w:w="4403" w:type="dxa"/>
          </w:tcPr>
          <w:p w14:paraId="3E8FD049" w14:textId="77777777" w:rsidR="00FC537B" w:rsidRDefault="00FC537B" w:rsidP="00CD12A8">
            <w:pPr>
              <w:spacing w:before="120" w:after="120"/>
            </w:pPr>
            <w:r>
              <w:t>Corresponding angles are equal</w:t>
            </w:r>
          </w:p>
          <w:p w14:paraId="2E364515" w14:textId="77777777" w:rsidR="00FC537B" w:rsidRDefault="00FC537B" w:rsidP="00CD12A8">
            <w:pPr>
              <w:spacing w:before="120" w:after="120"/>
            </w:pPr>
            <w:r>
              <w:t>Angles on a straight line add to 180</w:t>
            </w:r>
          </w:p>
        </w:tc>
        <w:tc>
          <w:tcPr>
            <w:tcW w:w="893" w:type="dxa"/>
          </w:tcPr>
          <w:p w14:paraId="7304F1D2" w14:textId="77777777" w:rsidR="00FC537B" w:rsidRDefault="00FC537B" w:rsidP="00687CD8">
            <w:pPr>
              <w:spacing w:before="120" w:after="120"/>
              <w:jc w:val="center"/>
            </w:pPr>
            <w:r>
              <w:t>C1</w:t>
            </w:r>
          </w:p>
        </w:tc>
        <w:tc>
          <w:tcPr>
            <w:tcW w:w="4273" w:type="dxa"/>
          </w:tcPr>
          <w:p w14:paraId="1FBDF22A" w14:textId="77777777" w:rsidR="00FC537B" w:rsidRDefault="00FC537B" w:rsidP="00CD12A8">
            <w:pPr>
              <w:spacing w:before="120" w:after="120"/>
            </w:pPr>
            <w:r>
              <w:t>This mark is given for correct reasons stated</w:t>
            </w:r>
          </w:p>
        </w:tc>
      </w:tr>
      <w:tr w:rsidR="00FC537B" w:rsidRPr="00B96873" w14:paraId="4C13B6D4" w14:textId="77777777" w:rsidTr="009C4EB8">
        <w:trPr>
          <w:trHeight w:val="70"/>
        </w:trPr>
        <w:tc>
          <w:tcPr>
            <w:tcW w:w="851" w:type="dxa"/>
            <w:vMerge/>
          </w:tcPr>
          <w:p w14:paraId="78230AE1" w14:textId="77777777" w:rsidR="00FC537B" w:rsidRPr="00B96873" w:rsidRDefault="00FC537B" w:rsidP="00687CD8">
            <w:pPr>
              <w:spacing w:before="120" w:after="120"/>
              <w:jc w:val="center"/>
            </w:pPr>
          </w:p>
        </w:tc>
        <w:tc>
          <w:tcPr>
            <w:tcW w:w="4403" w:type="dxa"/>
          </w:tcPr>
          <w:p w14:paraId="73655CA3" w14:textId="77777777" w:rsidR="00FC537B" w:rsidRDefault="00FC537B" w:rsidP="00CD12A8">
            <w:pPr>
              <w:spacing w:before="120" w:after="120"/>
            </w:pPr>
            <w:r w:rsidRPr="00B21D15">
              <w:rPr>
                <w:i/>
                <w:iCs/>
              </w:rPr>
              <w:t>A</w:t>
            </w:r>
            <w:r>
              <w:rPr>
                <w:i/>
                <w:iCs/>
              </w:rPr>
              <w:t>D</w:t>
            </w:r>
            <w:r w:rsidRPr="00B21D15">
              <w:rPr>
                <w:i/>
                <w:iCs/>
              </w:rPr>
              <w:t>C</w:t>
            </w:r>
            <w:r>
              <w:t xml:space="preserve"> = 180 – 110 = 70</w:t>
            </w:r>
          </w:p>
          <w:p w14:paraId="129FBFA5" w14:textId="77777777" w:rsidR="00FC537B" w:rsidRDefault="00FC537B" w:rsidP="00CD12A8">
            <w:pPr>
              <w:spacing w:before="120" w:after="120"/>
            </w:pPr>
            <w:r>
              <w:t>Angles on a straight line add to 180</w:t>
            </w:r>
          </w:p>
        </w:tc>
        <w:tc>
          <w:tcPr>
            <w:tcW w:w="893" w:type="dxa"/>
          </w:tcPr>
          <w:p w14:paraId="1587DC1C" w14:textId="77777777" w:rsidR="00FC537B" w:rsidRDefault="00FC537B" w:rsidP="00687CD8">
            <w:pPr>
              <w:spacing w:before="120" w:after="120"/>
              <w:jc w:val="center"/>
            </w:pPr>
            <w:r>
              <w:t>M1</w:t>
            </w:r>
          </w:p>
        </w:tc>
        <w:tc>
          <w:tcPr>
            <w:tcW w:w="4273" w:type="dxa"/>
          </w:tcPr>
          <w:p w14:paraId="1813D65F" w14:textId="77777777" w:rsidR="00FC537B" w:rsidRPr="004934C3" w:rsidRDefault="00FC537B" w:rsidP="00B21D15">
            <w:pPr>
              <w:spacing w:before="120" w:after="120"/>
            </w:pPr>
            <w:r>
              <w:t xml:space="preserve">This mark is given for a method to find angle </w:t>
            </w:r>
            <w:r w:rsidRPr="00B21D15">
              <w:rPr>
                <w:i/>
                <w:iCs/>
              </w:rPr>
              <w:t>A</w:t>
            </w:r>
            <w:r>
              <w:rPr>
                <w:i/>
                <w:iCs/>
              </w:rPr>
              <w:t>D</w:t>
            </w:r>
            <w:r w:rsidRPr="00B21D15">
              <w:rPr>
                <w:i/>
                <w:iCs/>
              </w:rPr>
              <w:t>C</w:t>
            </w:r>
            <w:r>
              <w:rPr>
                <w:i/>
                <w:iCs/>
              </w:rPr>
              <w:t xml:space="preserve"> </w:t>
            </w:r>
            <w:r>
              <w:t>(with reason given)</w:t>
            </w:r>
          </w:p>
        </w:tc>
      </w:tr>
      <w:tr w:rsidR="00FC537B" w:rsidRPr="00B96873" w14:paraId="1D72AB44" w14:textId="77777777" w:rsidTr="009C4EB8">
        <w:trPr>
          <w:trHeight w:val="70"/>
        </w:trPr>
        <w:tc>
          <w:tcPr>
            <w:tcW w:w="851" w:type="dxa"/>
            <w:vMerge/>
          </w:tcPr>
          <w:p w14:paraId="2B59C553" w14:textId="77777777" w:rsidR="00FC537B" w:rsidRPr="00B96873" w:rsidRDefault="00FC537B" w:rsidP="00687CD8">
            <w:pPr>
              <w:spacing w:before="120" w:after="120"/>
              <w:jc w:val="center"/>
            </w:pPr>
          </w:p>
        </w:tc>
        <w:tc>
          <w:tcPr>
            <w:tcW w:w="4403" w:type="dxa"/>
          </w:tcPr>
          <w:p w14:paraId="2DF3C09E" w14:textId="77777777" w:rsidR="00FC537B" w:rsidRDefault="00FC537B" w:rsidP="00CD12A8">
            <w:pPr>
              <w:spacing w:before="120" w:after="120"/>
            </w:pPr>
            <w:r w:rsidRPr="004934C3">
              <w:rPr>
                <w:i/>
                <w:iCs/>
              </w:rPr>
              <w:t xml:space="preserve">CAD </w:t>
            </w:r>
            <w:r>
              <w:t>= 180 – 70 – 55 = 55</w:t>
            </w:r>
          </w:p>
        </w:tc>
        <w:tc>
          <w:tcPr>
            <w:tcW w:w="893" w:type="dxa"/>
          </w:tcPr>
          <w:p w14:paraId="7B314177" w14:textId="77777777" w:rsidR="00FC537B" w:rsidRDefault="00FC537B" w:rsidP="00687CD8">
            <w:pPr>
              <w:spacing w:before="120" w:after="120"/>
              <w:jc w:val="center"/>
            </w:pPr>
            <w:r>
              <w:t>M1</w:t>
            </w:r>
          </w:p>
        </w:tc>
        <w:tc>
          <w:tcPr>
            <w:tcW w:w="4273" w:type="dxa"/>
          </w:tcPr>
          <w:p w14:paraId="2BA96ACB" w14:textId="77777777" w:rsidR="00FC537B" w:rsidRPr="00B96873" w:rsidRDefault="00FC537B" w:rsidP="00836E3C">
            <w:pPr>
              <w:spacing w:before="120" w:after="120"/>
            </w:pPr>
            <w:r>
              <w:t xml:space="preserve">This mark is given for a method to find angle </w:t>
            </w:r>
            <w:r w:rsidRPr="00B21D15">
              <w:rPr>
                <w:i/>
                <w:iCs/>
              </w:rPr>
              <w:t>C</w:t>
            </w:r>
            <w:r>
              <w:rPr>
                <w:i/>
                <w:iCs/>
              </w:rPr>
              <w:t>A</w:t>
            </w:r>
            <w:r w:rsidRPr="00B21D15">
              <w:rPr>
                <w:i/>
                <w:iCs/>
              </w:rPr>
              <w:t>D</w:t>
            </w:r>
          </w:p>
        </w:tc>
      </w:tr>
      <w:tr w:rsidR="00FC537B" w:rsidRPr="00B96873" w14:paraId="4226183D" w14:textId="77777777" w:rsidTr="009C4EB8">
        <w:trPr>
          <w:trHeight w:val="70"/>
        </w:trPr>
        <w:tc>
          <w:tcPr>
            <w:tcW w:w="851" w:type="dxa"/>
            <w:vMerge/>
          </w:tcPr>
          <w:p w14:paraId="5321080C" w14:textId="77777777" w:rsidR="00FC537B" w:rsidRPr="00B96873" w:rsidRDefault="00FC537B" w:rsidP="00687CD8">
            <w:pPr>
              <w:spacing w:before="120" w:after="120"/>
              <w:jc w:val="center"/>
            </w:pPr>
          </w:p>
        </w:tc>
        <w:tc>
          <w:tcPr>
            <w:tcW w:w="4403" w:type="dxa"/>
          </w:tcPr>
          <w:p w14:paraId="353EA4FA" w14:textId="77777777" w:rsidR="00FC537B" w:rsidRPr="004934C3" w:rsidRDefault="00FC537B" w:rsidP="00CD12A8">
            <w:pPr>
              <w:spacing w:before="120" w:after="120"/>
            </w:pPr>
            <w:r>
              <w:t xml:space="preserve">Triangle </w:t>
            </w:r>
            <w:r w:rsidRPr="004934C3">
              <w:rPr>
                <w:i/>
                <w:iCs/>
              </w:rPr>
              <w:t>ACD</w:t>
            </w:r>
            <w:r>
              <w:t xml:space="preserve"> has two base angles of 55 and so is isosceles</w:t>
            </w:r>
          </w:p>
        </w:tc>
        <w:tc>
          <w:tcPr>
            <w:tcW w:w="893" w:type="dxa"/>
          </w:tcPr>
          <w:p w14:paraId="3F4BE4E2" w14:textId="77777777" w:rsidR="00FC537B" w:rsidRDefault="00FC537B" w:rsidP="00687CD8">
            <w:pPr>
              <w:spacing w:before="120" w:after="120"/>
              <w:jc w:val="center"/>
            </w:pPr>
            <w:r>
              <w:t>C1</w:t>
            </w:r>
          </w:p>
        </w:tc>
        <w:tc>
          <w:tcPr>
            <w:tcW w:w="4273" w:type="dxa"/>
          </w:tcPr>
          <w:p w14:paraId="5D9898AD" w14:textId="77777777" w:rsidR="00FC537B" w:rsidRDefault="00FC537B" w:rsidP="00CD12A8">
            <w:pPr>
              <w:spacing w:before="120" w:after="120"/>
            </w:pPr>
            <w:r>
              <w:t>This mark is given for a full complete explanation supported by correct working</w:t>
            </w:r>
          </w:p>
        </w:tc>
      </w:tr>
    </w:tbl>
    <w:p w14:paraId="4A7CAB82" w14:textId="77777777" w:rsidR="00FC537B" w:rsidRDefault="00FC537B" w:rsidP="00A2357B"/>
    <w:p w14:paraId="2BCC81C7" w14:textId="77777777" w:rsidR="00FC537B" w:rsidRPr="00B96873" w:rsidRDefault="00FC537B" w:rsidP="00A2357B"/>
    <w:p w14:paraId="5F9B8A2E" w14:textId="77777777" w:rsidR="00FC537B" w:rsidRPr="00B96873" w:rsidRDefault="00FC537B" w:rsidP="004934C3">
      <w:pPr>
        <w:spacing w:line="360" w:lineRule="auto"/>
        <w:jc w:val="both"/>
        <w:rPr>
          <w:b/>
        </w:rPr>
      </w:pPr>
      <w:r>
        <w:rPr>
          <w:b/>
        </w:rPr>
        <w:br w:type="page"/>
      </w:r>
      <w:r w:rsidRPr="00B96873">
        <w:rPr>
          <w:b/>
        </w:rPr>
        <w:lastRenderedPageBreak/>
        <w:t xml:space="preserve">Question 23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2"/>
        <w:gridCol w:w="890"/>
        <w:gridCol w:w="4168"/>
      </w:tblGrid>
      <w:tr w:rsidR="00FC537B" w:rsidRPr="00B96873" w14:paraId="5408F410" w14:textId="77777777" w:rsidTr="00974F59">
        <w:tc>
          <w:tcPr>
            <w:tcW w:w="851" w:type="dxa"/>
            <w:shd w:val="clear" w:color="auto" w:fill="C0C0C0"/>
          </w:tcPr>
          <w:p w14:paraId="6D10ED36" w14:textId="77777777" w:rsidR="00FC537B" w:rsidRPr="00B96873" w:rsidRDefault="00FC537B" w:rsidP="00F86D03">
            <w:pPr>
              <w:rPr>
                <w:b/>
              </w:rPr>
            </w:pPr>
            <w:r w:rsidRPr="00B96873">
              <w:rPr>
                <w:b/>
              </w:rPr>
              <w:t>Part</w:t>
            </w:r>
          </w:p>
        </w:tc>
        <w:tc>
          <w:tcPr>
            <w:tcW w:w="4403" w:type="dxa"/>
            <w:shd w:val="clear" w:color="auto" w:fill="C0C0C0"/>
          </w:tcPr>
          <w:p w14:paraId="3D691D0A" w14:textId="77777777" w:rsidR="00FC537B" w:rsidRPr="00B96873" w:rsidRDefault="00FC537B" w:rsidP="00F86D03">
            <w:pPr>
              <w:rPr>
                <w:b/>
              </w:rPr>
            </w:pPr>
            <w:r w:rsidRPr="00B96873">
              <w:rPr>
                <w:b/>
              </w:rPr>
              <w:t>Working or answer an examiner might expect to see</w:t>
            </w:r>
          </w:p>
        </w:tc>
        <w:tc>
          <w:tcPr>
            <w:tcW w:w="893" w:type="dxa"/>
            <w:shd w:val="clear" w:color="auto" w:fill="C0C0C0"/>
          </w:tcPr>
          <w:p w14:paraId="048BDC2F" w14:textId="77777777" w:rsidR="00FC537B" w:rsidRPr="00B96873" w:rsidRDefault="00FC537B" w:rsidP="00F86D03">
            <w:pPr>
              <w:rPr>
                <w:b/>
              </w:rPr>
            </w:pPr>
            <w:r w:rsidRPr="00B96873">
              <w:rPr>
                <w:b/>
              </w:rPr>
              <w:t>Mark</w:t>
            </w:r>
          </w:p>
        </w:tc>
        <w:tc>
          <w:tcPr>
            <w:tcW w:w="4273" w:type="dxa"/>
            <w:shd w:val="clear" w:color="auto" w:fill="C0C0C0"/>
          </w:tcPr>
          <w:p w14:paraId="048A987F" w14:textId="77777777" w:rsidR="00FC537B" w:rsidRPr="00B96873" w:rsidRDefault="00FC537B" w:rsidP="00F86D03">
            <w:pPr>
              <w:rPr>
                <w:b/>
              </w:rPr>
            </w:pPr>
            <w:r w:rsidRPr="00B96873">
              <w:rPr>
                <w:b/>
              </w:rPr>
              <w:t>Notes</w:t>
            </w:r>
          </w:p>
        </w:tc>
      </w:tr>
      <w:tr w:rsidR="00FC537B" w:rsidRPr="00B96873" w14:paraId="4EEEC4AE" w14:textId="77777777" w:rsidTr="0068028E">
        <w:trPr>
          <w:trHeight w:val="70"/>
        </w:trPr>
        <w:tc>
          <w:tcPr>
            <w:tcW w:w="851" w:type="dxa"/>
            <w:vMerge w:val="restart"/>
          </w:tcPr>
          <w:p w14:paraId="7687DEEE" w14:textId="77777777" w:rsidR="00FC537B" w:rsidRPr="00B96873" w:rsidRDefault="00FC537B" w:rsidP="00687CD8">
            <w:pPr>
              <w:spacing w:before="120" w:after="120"/>
              <w:jc w:val="center"/>
            </w:pPr>
          </w:p>
        </w:tc>
        <w:tc>
          <w:tcPr>
            <w:tcW w:w="4403" w:type="dxa"/>
          </w:tcPr>
          <w:p w14:paraId="5580377D" w14:textId="77777777" w:rsidR="00FC537B" w:rsidRPr="00A60B64" w:rsidRDefault="00FC537B" w:rsidP="00B96873">
            <w:pPr>
              <w:spacing w:before="120" w:after="120"/>
            </w:pPr>
            <w:r w:rsidRPr="004934C3">
              <w:rPr>
                <w:position w:val="-24"/>
              </w:rPr>
              <w:object w:dxaOrig="639" w:dyaOrig="620" w14:anchorId="40F4122B">
                <v:shape id="_x0000_i1037" type="#_x0000_t75" style="width:32.5pt;height:30.5pt" o:ole="">
                  <v:imagedata r:id="rId36" o:title=""/>
                </v:shape>
                <o:OLEObject Type="Embed" ProgID="Equation.3" ShapeID="_x0000_i1037" DrawAspect="Content" ObjectID="_1748755344" r:id="rId37"/>
              </w:object>
            </w:r>
          </w:p>
        </w:tc>
        <w:tc>
          <w:tcPr>
            <w:tcW w:w="893" w:type="dxa"/>
          </w:tcPr>
          <w:p w14:paraId="32DD86F6" w14:textId="77777777" w:rsidR="00FC537B" w:rsidRPr="00B96873" w:rsidRDefault="00FC537B" w:rsidP="00687CD8">
            <w:pPr>
              <w:spacing w:before="120" w:after="120"/>
              <w:jc w:val="center"/>
            </w:pPr>
            <w:r>
              <w:t>P1</w:t>
            </w:r>
          </w:p>
        </w:tc>
        <w:tc>
          <w:tcPr>
            <w:tcW w:w="4273" w:type="dxa"/>
          </w:tcPr>
          <w:p w14:paraId="778F48F5" w14:textId="77777777" w:rsidR="00FC537B" w:rsidRPr="00B96873" w:rsidRDefault="00FC537B" w:rsidP="0069427D">
            <w:pPr>
              <w:spacing w:before="120" w:after="120"/>
            </w:pPr>
            <w:r>
              <w:t>This mark is given for a process to use inverse proportion</w:t>
            </w:r>
          </w:p>
        </w:tc>
      </w:tr>
      <w:tr w:rsidR="00FC537B" w:rsidRPr="00B96873" w14:paraId="70A9D78F" w14:textId="77777777" w:rsidTr="0068028E">
        <w:trPr>
          <w:trHeight w:val="70"/>
        </w:trPr>
        <w:tc>
          <w:tcPr>
            <w:tcW w:w="851" w:type="dxa"/>
            <w:vMerge/>
          </w:tcPr>
          <w:p w14:paraId="38FC33C8" w14:textId="77777777" w:rsidR="00FC537B" w:rsidRPr="00B96873" w:rsidRDefault="00FC537B" w:rsidP="00687CD8">
            <w:pPr>
              <w:spacing w:before="120" w:after="120"/>
              <w:jc w:val="center"/>
            </w:pPr>
          </w:p>
        </w:tc>
        <w:tc>
          <w:tcPr>
            <w:tcW w:w="4403" w:type="dxa"/>
          </w:tcPr>
          <w:p w14:paraId="3E5B6110" w14:textId="77777777" w:rsidR="00FC537B" w:rsidRPr="0068028E" w:rsidRDefault="00FC537B" w:rsidP="00B96873">
            <w:pPr>
              <w:spacing w:before="120" w:after="120"/>
            </w:pPr>
            <w:r>
              <w:t>17.5</w:t>
            </w:r>
          </w:p>
        </w:tc>
        <w:tc>
          <w:tcPr>
            <w:tcW w:w="893" w:type="dxa"/>
          </w:tcPr>
          <w:p w14:paraId="52A781BF" w14:textId="77777777" w:rsidR="00FC537B" w:rsidRPr="00B96873" w:rsidRDefault="00FC537B" w:rsidP="00687CD8">
            <w:pPr>
              <w:spacing w:before="120" w:after="120"/>
              <w:jc w:val="center"/>
            </w:pPr>
            <w:r>
              <w:t>A1</w:t>
            </w:r>
          </w:p>
        </w:tc>
        <w:tc>
          <w:tcPr>
            <w:tcW w:w="4273" w:type="dxa"/>
          </w:tcPr>
          <w:p w14:paraId="7F295B8B" w14:textId="77777777" w:rsidR="00FC537B" w:rsidRDefault="00FC537B" w:rsidP="00836E3C">
            <w:pPr>
              <w:spacing w:before="120" w:after="120"/>
            </w:pPr>
            <w:r>
              <w:t>This mark is given for the correct answer only</w:t>
            </w:r>
          </w:p>
        </w:tc>
      </w:tr>
    </w:tbl>
    <w:p w14:paraId="3EBF70BA" w14:textId="77777777" w:rsidR="00FC537B" w:rsidRDefault="00FC537B" w:rsidP="00A2357B"/>
    <w:p w14:paraId="51545913" w14:textId="77777777" w:rsidR="00FC537B" w:rsidRPr="00B96873" w:rsidRDefault="00FC537B" w:rsidP="00A2357B"/>
    <w:p w14:paraId="2BEA0F03" w14:textId="77777777" w:rsidR="00FC537B" w:rsidRPr="00B96873" w:rsidRDefault="00FC537B" w:rsidP="006D74CE">
      <w:pPr>
        <w:spacing w:line="360" w:lineRule="auto"/>
        <w:jc w:val="both"/>
        <w:rPr>
          <w:b/>
        </w:rPr>
      </w:pPr>
      <w:r w:rsidRPr="00B96873">
        <w:rPr>
          <w:b/>
        </w:rPr>
        <w:t xml:space="preserve">Question 24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4"/>
        <w:gridCol w:w="890"/>
        <w:gridCol w:w="4165"/>
      </w:tblGrid>
      <w:tr w:rsidR="00FC537B" w:rsidRPr="00B96873" w14:paraId="529801D4" w14:textId="77777777" w:rsidTr="00A1006D">
        <w:tc>
          <w:tcPr>
            <w:tcW w:w="851" w:type="dxa"/>
            <w:shd w:val="clear" w:color="auto" w:fill="C0C0C0"/>
          </w:tcPr>
          <w:p w14:paraId="4D4EA926" w14:textId="77777777" w:rsidR="00FC537B" w:rsidRPr="00B96873" w:rsidRDefault="00FC537B" w:rsidP="00A1006D">
            <w:pPr>
              <w:rPr>
                <w:b/>
              </w:rPr>
            </w:pPr>
            <w:r w:rsidRPr="00B96873">
              <w:rPr>
                <w:b/>
              </w:rPr>
              <w:t>Part</w:t>
            </w:r>
          </w:p>
        </w:tc>
        <w:tc>
          <w:tcPr>
            <w:tcW w:w="4403" w:type="dxa"/>
            <w:shd w:val="clear" w:color="auto" w:fill="C0C0C0"/>
          </w:tcPr>
          <w:p w14:paraId="5DBC0672" w14:textId="77777777" w:rsidR="00FC537B" w:rsidRPr="00B96873" w:rsidRDefault="00FC537B" w:rsidP="00A1006D">
            <w:pPr>
              <w:rPr>
                <w:b/>
              </w:rPr>
            </w:pPr>
            <w:r w:rsidRPr="00B96873">
              <w:rPr>
                <w:b/>
              </w:rPr>
              <w:t>Working or answer an examiner might expect to see</w:t>
            </w:r>
          </w:p>
        </w:tc>
        <w:tc>
          <w:tcPr>
            <w:tcW w:w="893" w:type="dxa"/>
            <w:shd w:val="clear" w:color="auto" w:fill="C0C0C0"/>
          </w:tcPr>
          <w:p w14:paraId="115035FC" w14:textId="77777777" w:rsidR="00FC537B" w:rsidRPr="00B96873" w:rsidRDefault="00FC537B" w:rsidP="00A1006D">
            <w:pPr>
              <w:rPr>
                <w:b/>
              </w:rPr>
            </w:pPr>
            <w:r w:rsidRPr="00B96873">
              <w:rPr>
                <w:b/>
              </w:rPr>
              <w:t>Mark</w:t>
            </w:r>
          </w:p>
        </w:tc>
        <w:tc>
          <w:tcPr>
            <w:tcW w:w="4273" w:type="dxa"/>
            <w:shd w:val="clear" w:color="auto" w:fill="C0C0C0"/>
          </w:tcPr>
          <w:p w14:paraId="4D33AD9B" w14:textId="77777777" w:rsidR="00FC537B" w:rsidRPr="00B96873" w:rsidRDefault="00FC537B" w:rsidP="00A1006D">
            <w:pPr>
              <w:rPr>
                <w:b/>
              </w:rPr>
            </w:pPr>
            <w:r w:rsidRPr="00B96873">
              <w:rPr>
                <w:b/>
              </w:rPr>
              <w:t>Notes</w:t>
            </w:r>
          </w:p>
        </w:tc>
      </w:tr>
      <w:tr w:rsidR="00FC537B" w:rsidRPr="00B96873" w14:paraId="4A3E8B70" w14:textId="77777777" w:rsidTr="004934C3">
        <w:trPr>
          <w:trHeight w:val="70"/>
        </w:trPr>
        <w:tc>
          <w:tcPr>
            <w:tcW w:w="851" w:type="dxa"/>
          </w:tcPr>
          <w:p w14:paraId="2C8AF8C9" w14:textId="77777777" w:rsidR="00FC537B" w:rsidRDefault="00FC537B" w:rsidP="00687CD8">
            <w:pPr>
              <w:spacing w:before="120" w:after="120"/>
              <w:jc w:val="center"/>
            </w:pPr>
            <w:r>
              <w:t>(a)</w:t>
            </w:r>
          </w:p>
        </w:tc>
        <w:tc>
          <w:tcPr>
            <w:tcW w:w="4403" w:type="dxa"/>
          </w:tcPr>
          <w:p w14:paraId="6A76F788" w14:textId="77777777" w:rsidR="00FC537B" w:rsidRPr="004934C3" w:rsidRDefault="00FC537B" w:rsidP="00DA3B83">
            <w:pPr>
              <w:spacing w:before="120" w:after="120"/>
            </w:pPr>
            <w:r>
              <w:t>3</w:t>
            </w:r>
            <w:r>
              <w:rPr>
                <w:vertAlign w:val="superscript"/>
              </w:rPr>
              <w:t>2</w:t>
            </w:r>
            <w:r>
              <w:t xml:space="preserve"> </w:t>
            </w:r>
            <w:r>
              <w:sym w:font="Symbol" w:char="F0B4"/>
            </w:r>
            <w:r>
              <w:t xml:space="preserve"> 7 = 63</w:t>
            </w:r>
          </w:p>
        </w:tc>
        <w:tc>
          <w:tcPr>
            <w:tcW w:w="893" w:type="dxa"/>
          </w:tcPr>
          <w:p w14:paraId="7103054E" w14:textId="77777777" w:rsidR="00FC537B" w:rsidRDefault="00FC537B" w:rsidP="00687CD8">
            <w:pPr>
              <w:spacing w:before="120" w:after="120"/>
              <w:jc w:val="center"/>
            </w:pPr>
            <w:r>
              <w:t>B1</w:t>
            </w:r>
          </w:p>
        </w:tc>
        <w:tc>
          <w:tcPr>
            <w:tcW w:w="4273" w:type="dxa"/>
          </w:tcPr>
          <w:p w14:paraId="1BEF6691" w14:textId="77777777" w:rsidR="00FC537B" w:rsidRDefault="00FC537B" w:rsidP="00836E3C">
            <w:pPr>
              <w:spacing w:before="120" w:after="120"/>
            </w:pPr>
            <w:r>
              <w:t>This mark is given for the correct answer only</w:t>
            </w:r>
          </w:p>
        </w:tc>
      </w:tr>
      <w:tr w:rsidR="00FC537B" w:rsidRPr="00B96873" w14:paraId="7760DA05" w14:textId="77777777" w:rsidTr="004934C3">
        <w:trPr>
          <w:trHeight w:val="70"/>
        </w:trPr>
        <w:tc>
          <w:tcPr>
            <w:tcW w:w="851" w:type="dxa"/>
            <w:vMerge w:val="restart"/>
          </w:tcPr>
          <w:p w14:paraId="5C781B75" w14:textId="77777777" w:rsidR="00FC537B" w:rsidRDefault="00FC537B" w:rsidP="00687CD8">
            <w:pPr>
              <w:spacing w:before="120" w:after="120"/>
              <w:jc w:val="center"/>
            </w:pPr>
            <w:r>
              <w:t>(b)</w:t>
            </w:r>
          </w:p>
        </w:tc>
        <w:tc>
          <w:tcPr>
            <w:tcW w:w="4403" w:type="dxa"/>
          </w:tcPr>
          <w:p w14:paraId="06C23432" w14:textId="77777777" w:rsidR="00FC537B" w:rsidRPr="00C51521" w:rsidRDefault="00FC537B" w:rsidP="00DA3B83">
            <w:pPr>
              <w:spacing w:before="120" w:after="120"/>
            </w:pPr>
            <w:r>
              <w:t>2</w:t>
            </w:r>
            <w:r>
              <w:rPr>
                <w:vertAlign w:val="superscript"/>
              </w:rPr>
              <w:t>2</w:t>
            </w:r>
            <w:r>
              <w:t xml:space="preserve"> or 3</w:t>
            </w:r>
            <w:r>
              <w:rPr>
                <w:vertAlign w:val="superscript"/>
              </w:rPr>
              <w:t>4</w:t>
            </w:r>
            <w:r>
              <w:t xml:space="preserve"> or 7</w:t>
            </w:r>
            <w:r>
              <w:rPr>
                <w:vertAlign w:val="superscript"/>
              </w:rPr>
              <w:t>2</w:t>
            </w:r>
            <w:r>
              <w:t xml:space="preserve"> seen</w:t>
            </w:r>
          </w:p>
        </w:tc>
        <w:tc>
          <w:tcPr>
            <w:tcW w:w="893" w:type="dxa"/>
          </w:tcPr>
          <w:p w14:paraId="635909B9" w14:textId="77777777" w:rsidR="00FC537B" w:rsidRDefault="00FC537B" w:rsidP="00687CD8">
            <w:pPr>
              <w:spacing w:before="120" w:after="120"/>
              <w:jc w:val="center"/>
            </w:pPr>
            <w:r>
              <w:t>M1</w:t>
            </w:r>
          </w:p>
        </w:tc>
        <w:tc>
          <w:tcPr>
            <w:tcW w:w="4273" w:type="dxa"/>
          </w:tcPr>
          <w:p w14:paraId="69D6FAD0" w14:textId="77777777" w:rsidR="00FC537B" w:rsidRPr="00CC0164" w:rsidRDefault="00FC537B" w:rsidP="00687CD8">
            <w:pPr>
              <w:spacing w:before="120" w:after="120"/>
              <w:rPr>
                <w:i/>
                <w:iCs/>
              </w:rPr>
            </w:pPr>
            <w:r>
              <w:t>This mark is given for a method to find the lowest common multiple (LCM)</w:t>
            </w:r>
          </w:p>
        </w:tc>
      </w:tr>
      <w:tr w:rsidR="00FC537B" w:rsidRPr="00B96873" w14:paraId="787C7949" w14:textId="77777777" w:rsidTr="004934C3">
        <w:trPr>
          <w:trHeight w:val="246"/>
        </w:trPr>
        <w:tc>
          <w:tcPr>
            <w:tcW w:w="851" w:type="dxa"/>
            <w:vMerge/>
          </w:tcPr>
          <w:p w14:paraId="5998F790" w14:textId="77777777" w:rsidR="00FC537B" w:rsidRPr="00B96873" w:rsidRDefault="00FC537B" w:rsidP="00687CD8">
            <w:pPr>
              <w:spacing w:before="120" w:after="120"/>
              <w:jc w:val="center"/>
            </w:pPr>
          </w:p>
        </w:tc>
        <w:tc>
          <w:tcPr>
            <w:tcW w:w="4403" w:type="dxa"/>
          </w:tcPr>
          <w:p w14:paraId="5C5E31FE" w14:textId="77777777" w:rsidR="00FC537B" w:rsidRPr="00604221" w:rsidRDefault="00FC537B" w:rsidP="00DA3B83">
            <w:pPr>
              <w:spacing w:before="120" w:after="120"/>
            </w:pPr>
            <w:r>
              <w:t>2</w:t>
            </w:r>
            <w:r>
              <w:rPr>
                <w:vertAlign w:val="superscript"/>
              </w:rPr>
              <w:t>2</w:t>
            </w:r>
            <w:r>
              <w:t xml:space="preserve"> </w:t>
            </w:r>
            <w:r>
              <w:sym w:font="Symbol" w:char="F0B4"/>
            </w:r>
            <w:r>
              <w:t xml:space="preserve"> 3</w:t>
            </w:r>
            <w:r>
              <w:rPr>
                <w:vertAlign w:val="superscript"/>
              </w:rPr>
              <w:t>4</w:t>
            </w:r>
            <w:r>
              <w:t xml:space="preserve"> </w:t>
            </w:r>
            <w:r>
              <w:sym w:font="Symbol" w:char="F0B4"/>
            </w:r>
            <w:r>
              <w:t xml:space="preserve"> 7</w:t>
            </w:r>
            <w:r>
              <w:rPr>
                <w:vertAlign w:val="superscript"/>
              </w:rPr>
              <w:t xml:space="preserve">2 </w:t>
            </w:r>
            <w:r>
              <w:t xml:space="preserve"> = 15</w:t>
            </w:r>
            <w:r w:rsidRPr="004934C3">
              <w:rPr>
                <w:sz w:val="16"/>
                <w:szCs w:val="16"/>
              </w:rPr>
              <w:t xml:space="preserve"> </w:t>
            </w:r>
            <w:r>
              <w:t>876</w:t>
            </w:r>
          </w:p>
        </w:tc>
        <w:tc>
          <w:tcPr>
            <w:tcW w:w="893" w:type="dxa"/>
          </w:tcPr>
          <w:p w14:paraId="24B0BF95" w14:textId="77777777" w:rsidR="00FC537B" w:rsidRPr="00B96873" w:rsidRDefault="00FC537B" w:rsidP="00687CD8">
            <w:pPr>
              <w:spacing w:before="120" w:after="120"/>
              <w:jc w:val="center"/>
            </w:pPr>
            <w:r>
              <w:t>A1</w:t>
            </w:r>
          </w:p>
        </w:tc>
        <w:tc>
          <w:tcPr>
            <w:tcW w:w="4273" w:type="dxa"/>
          </w:tcPr>
          <w:p w14:paraId="2BB27698" w14:textId="77777777" w:rsidR="00FC537B" w:rsidRPr="00B96873" w:rsidRDefault="00FC537B" w:rsidP="00687CD8">
            <w:pPr>
              <w:spacing w:before="120" w:after="120"/>
            </w:pPr>
            <w:r>
              <w:t>This mark is given for a correct answer only</w:t>
            </w:r>
          </w:p>
        </w:tc>
      </w:tr>
    </w:tbl>
    <w:p w14:paraId="5A45DE14" w14:textId="77777777" w:rsidR="00FC537B" w:rsidRDefault="00FC537B" w:rsidP="00A1006D"/>
    <w:p w14:paraId="45658925" w14:textId="77777777" w:rsidR="00FC537B" w:rsidRDefault="00FC537B" w:rsidP="00A1006D"/>
    <w:p w14:paraId="634B2F26" w14:textId="77777777" w:rsidR="00FC537B" w:rsidRPr="00B96873" w:rsidRDefault="00FC537B" w:rsidP="00EA51EA">
      <w:pPr>
        <w:spacing w:line="360" w:lineRule="auto"/>
        <w:rPr>
          <w:b/>
        </w:rPr>
      </w:pPr>
      <w:r w:rsidRPr="00B96873">
        <w:rPr>
          <w:b/>
        </w:rPr>
        <w:t xml:space="preserve">Question 25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9"/>
        <w:gridCol w:w="890"/>
        <w:gridCol w:w="4160"/>
      </w:tblGrid>
      <w:tr w:rsidR="00FC537B" w:rsidRPr="00B96873" w14:paraId="63E5F694" w14:textId="77777777" w:rsidTr="00317FE9">
        <w:tc>
          <w:tcPr>
            <w:tcW w:w="851" w:type="dxa"/>
            <w:shd w:val="clear" w:color="auto" w:fill="C0C0C0"/>
          </w:tcPr>
          <w:p w14:paraId="565CB56C" w14:textId="77777777" w:rsidR="00FC537B" w:rsidRPr="00B96873" w:rsidRDefault="00FC537B" w:rsidP="00317FE9">
            <w:pPr>
              <w:rPr>
                <w:b/>
              </w:rPr>
            </w:pPr>
            <w:r w:rsidRPr="00B96873">
              <w:rPr>
                <w:b/>
              </w:rPr>
              <w:t>Part</w:t>
            </w:r>
          </w:p>
        </w:tc>
        <w:tc>
          <w:tcPr>
            <w:tcW w:w="4403" w:type="dxa"/>
            <w:shd w:val="clear" w:color="auto" w:fill="C0C0C0"/>
          </w:tcPr>
          <w:p w14:paraId="3DA8CA4C" w14:textId="77777777" w:rsidR="00FC537B" w:rsidRPr="00B96873" w:rsidRDefault="00FC537B" w:rsidP="00317FE9">
            <w:pPr>
              <w:rPr>
                <w:b/>
              </w:rPr>
            </w:pPr>
            <w:r w:rsidRPr="00B96873">
              <w:rPr>
                <w:b/>
              </w:rPr>
              <w:t>Working or answer an examiner might expect to see</w:t>
            </w:r>
          </w:p>
        </w:tc>
        <w:tc>
          <w:tcPr>
            <w:tcW w:w="893" w:type="dxa"/>
            <w:shd w:val="clear" w:color="auto" w:fill="C0C0C0"/>
          </w:tcPr>
          <w:p w14:paraId="0F65AC31" w14:textId="77777777" w:rsidR="00FC537B" w:rsidRPr="00B96873" w:rsidRDefault="00FC537B" w:rsidP="00317FE9">
            <w:pPr>
              <w:rPr>
                <w:b/>
              </w:rPr>
            </w:pPr>
            <w:r w:rsidRPr="00B96873">
              <w:rPr>
                <w:b/>
              </w:rPr>
              <w:t>Mark</w:t>
            </w:r>
          </w:p>
        </w:tc>
        <w:tc>
          <w:tcPr>
            <w:tcW w:w="4273" w:type="dxa"/>
            <w:shd w:val="clear" w:color="auto" w:fill="C0C0C0"/>
          </w:tcPr>
          <w:p w14:paraId="4A8B7A77" w14:textId="77777777" w:rsidR="00FC537B" w:rsidRPr="00B96873" w:rsidRDefault="00FC537B" w:rsidP="00317FE9">
            <w:pPr>
              <w:rPr>
                <w:b/>
              </w:rPr>
            </w:pPr>
            <w:r w:rsidRPr="00B96873">
              <w:rPr>
                <w:b/>
              </w:rPr>
              <w:t>Notes</w:t>
            </w:r>
          </w:p>
        </w:tc>
      </w:tr>
      <w:tr w:rsidR="00FC537B" w:rsidRPr="00B96873" w14:paraId="766393C4" w14:textId="77777777" w:rsidTr="006B27DF">
        <w:trPr>
          <w:trHeight w:val="214"/>
        </w:trPr>
        <w:tc>
          <w:tcPr>
            <w:tcW w:w="851" w:type="dxa"/>
            <w:vMerge w:val="restart"/>
          </w:tcPr>
          <w:p w14:paraId="08317352" w14:textId="77777777" w:rsidR="00FC537B" w:rsidRPr="00B96873" w:rsidRDefault="00FC537B" w:rsidP="006B27DF">
            <w:pPr>
              <w:spacing w:before="120" w:after="120"/>
              <w:jc w:val="center"/>
            </w:pPr>
          </w:p>
        </w:tc>
        <w:tc>
          <w:tcPr>
            <w:tcW w:w="4403" w:type="dxa"/>
          </w:tcPr>
          <w:p w14:paraId="6C21C550" w14:textId="77777777" w:rsidR="00FC537B" w:rsidRPr="00DA3B83" w:rsidRDefault="00FC537B" w:rsidP="00C51521">
            <w:pPr>
              <w:spacing w:before="120" w:after="120"/>
            </w:pPr>
            <w:r w:rsidRPr="00E44AFD">
              <w:rPr>
                <w:position w:val="-24"/>
              </w:rPr>
              <w:object w:dxaOrig="1120" w:dyaOrig="620" w14:anchorId="6E69CC51">
                <v:shape id="_x0000_i1038" type="#_x0000_t75" style="width:56.5pt;height:30.5pt" o:ole="">
                  <v:imagedata r:id="rId38" o:title=""/>
                </v:shape>
                <o:OLEObject Type="Embed" ProgID="Equation.3" ShapeID="_x0000_i1038" DrawAspect="Content" ObjectID="_1748755345" r:id="rId39"/>
              </w:object>
            </w:r>
            <w:r>
              <w:t xml:space="preserve"> = 5</w:t>
            </w:r>
            <w:r w:rsidRPr="00C51521">
              <w:rPr>
                <w:sz w:val="16"/>
                <w:szCs w:val="16"/>
              </w:rPr>
              <w:t xml:space="preserve"> </w:t>
            </w:r>
            <w:r>
              <w:t>647</w:t>
            </w:r>
            <w:r w:rsidRPr="00C51521">
              <w:rPr>
                <w:sz w:val="16"/>
                <w:szCs w:val="16"/>
              </w:rPr>
              <w:t xml:space="preserve"> </w:t>
            </w:r>
            <w:r>
              <w:t>529.41</w:t>
            </w:r>
          </w:p>
        </w:tc>
        <w:tc>
          <w:tcPr>
            <w:tcW w:w="893" w:type="dxa"/>
          </w:tcPr>
          <w:p w14:paraId="669B7490" w14:textId="77777777" w:rsidR="00FC537B" w:rsidRPr="00B96873" w:rsidRDefault="00FC537B" w:rsidP="00124FD8">
            <w:pPr>
              <w:spacing w:before="120" w:after="120"/>
              <w:jc w:val="center"/>
            </w:pPr>
            <w:r>
              <w:t>P1</w:t>
            </w:r>
          </w:p>
        </w:tc>
        <w:tc>
          <w:tcPr>
            <w:tcW w:w="4273" w:type="dxa"/>
          </w:tcPr>
          <w:p w14:paraId="74D3A4BB" w14:textId="77777777" w:rsidR="00FC537B" w:rsidRPr="00124FD8" w:rsidRDefault="00FC537B" w:rsidP="00981F1F">
            <w:pPr>
              <w:spacing w:before="120" w:after="120"/>
            </w:pPr>
            <w:r>
              <w:t>This mark is given for a start to a process to find the number of days it takes for the lava to flow</w:t>
            </w:r>
          </w:p>
        </w:tc>
      </w:tr>
      <w:tr w:rsidR="00FC537B" w:rsidRPr="00B96873" w14:paraId="4A27234D" w14:textId="77777777" w:rsidTr="006B27DF">
        <w:trPr>
          <w:trHeight w:val="70"/>
        </w:trPr>
        <w:tc>
          <w:tcPr>
            <w:tcW w:w="851" w:type="dxa"/>
            <w:vMerge/>
          </w:tcPr>
          <w:p w14:paraId="6528AD87" w14:textId="77777777" w:rsidR="00FC537B" w:rsidRPr="00B96873" w:rsidRDefault="00FC537B" w:rsidP="006B27DF">
            <w:pPr>
              <w:spacing w:before="120" w:after="120"/>
              <w:jc w:val="center"/>
            </w:pPr>
          </w:p>
        </w:tc>
        <w:tc>
          <w:tcPr>
            <w:tcW w:w="4403" w:type="dxa"/>
          </w:tcPr>
          <w:p w14:paraId="64960076" w14:textId="77777777" w:rsidR="00FC537B" w:rsidRPr="00545C3D" w:rsidRDefault="00FC537B" w:rsidP="00571163">
            <w:pPr>
              <w:spacing w:before="120" w:after="120"/>
            </w:pPr>
            <w:r w:rsidRPr="00C51521">
              <w:rPr>
                <w:position w:val="-24"/>
              </w:rPr>
              <w:object w:dxaOrig="1280" w:dyaOrig="620" w14:anchorId="6BD03150">
                <v:shape id="_x0000_i1039" type="#_x0000_t75" style="width:63pt;height:30.5pt" o:ole="">
                  <v:imagedata r:id="rId40" o:title=""/>
                </v:shape>
                <o:OLEObject Type="Embed" ProgID="Equation.3" ShapeID="_x0000_i1039" DrawAspect="Content" ObjectID="_1748755346" r:id="rId41"/>
              </w:object>
            </w:r>
            <w:r>
              <w:t xml:space="preserve"> = 65.36…</w:t>
            </w:r>
          </w:p>
        </w:tc>
        <w:tc>
          <w:tcPr>
            <w:tcW w:w="893" w:type="dxa"/>
          </w:tcPr>
          <w:p w14:paraId="699CA8B3" w14:textId="77777777" w:rsidR="00FC537B" w:rsidRDefault="00FC537B" w:rsidP="00124FD8">
            <w:pPr>
              <w:spacing w:before="120" w:after="120"/>
              <w:jc w:val="center"/>
            </w:pPr>
            <w:r>
              <w:t>P1</w:t>
            </w:r>
          </w:p>
        </w:tc>
        <w:tc>
          <w:tcPr>
            <w:tcW w:w="4273" w:type="dxa"/>
          </w:tcPr>
          <w:p w14:paraId="3A00C234" w14:textId="77777777" w:rsidR="00FC537B" w:rsidRPr="00124FD8" w:rsidRDefault="00FC537B" w:rsidP="00836E3C">
            <w:pPr>
              <w:spacing w:before="120" w:after="120"/>
            </w:pPr>
            <w:r>
              <w:t>This mark is given for complete process to find the number of days (using the number of seconds in a day)</w:t>
            </w:r>
          </w:p>
        </w:tc>
      </w:tr>
      <w:tr w:rsidR="00FC537B" w:rsidRPr="00B96873" w14:paraId="5C9CAD6B" w14:textId="77777777" w:rsidTr="006B27DF">
        <w:trPr>
          <w:trHeight w:val="70"/>
        </w:trPr>
        <w:tc>
          <w:tcPr>
            <w:tcW w:w="851" w:type="dxa"/>
            <w:vMerge/>
          </w:tcPr>
          <w:p w14:paraId="5A8215B7" w14:textId="77777777" w:rsidR="00FC537B" w:rsidRPr="00B96873" w:rsidRDefault="00FC537B" w:rsidP="006B27DF">
            <w:pPr>
              <w:spacing w:before="120" w:after="120"/>
              <w:jc w:val="center"/>
            </w:pPr>
          </w:p>
        </w:tc>
        <w:tc>
          <w:tcPr>
            <w:tcW w:w="4403" w:type="dxa"/>
          </w:tcPr>
          <w:p w14:paraId="4B87F807" w14:textId="77777777" w:rsidR="00FC537B" w:rsidRPr="00DA3B83" w:rsidRDefault="00FC537B" w:rsidP="006471B7">
            <w:pPr>
              <w:spacing w:before="120" w:after="120"/>
            </w:pPr>
            <w:r>
              <w:t>65</w:t>
            </w:r>
          </w:p>
        </w:tc>
        <w:tc>
          <w:tcPr>
            <w:tcW w:w="893" w:type="dxa"/>
          </w:tcPr>
          <w:p w14:paraId="3A43099F" w14:textId="77777777" w:rsidR="00FC537B" w:rsidRDefault="00FC537B" w:rsidP="00124FD8">
            <w:pPr>
              <w:spacing w:before="120" w:after="120"/>
              <w:jc w:val="center"/>
            </w:pPr>
            <w:r>
              <w:t>A1</w:t>
            </w:r>
          </w:p>
        </w:tc>
        <w:tc>
          <w:tcPr>
            <w:tcW w:w="4273" w:type="dxa"/>
          </w:tcPr>
          <w:p w14:paraId="38D4F3E0" w14:textId="77777777" w:rsidR="00FC537B" w:rsidRPr="00B96873" w:rsidRDefault="00FC537B" w:rsidP="0069427D">
            <w:pPr>
              <w:spacing w:before="120" w:after="120"/>
            </w:pPr>
            <w:r>
              <w:t>This mark is given for the correct answer (given to the nearest day)</w:t>
            </w:r>
          </w:p>
        </w:tc>
      </w:tr>
    </w:tbl>
    <w:p w14:paraId="01B5C1EF" w14:textId="77777777" w:rsidR="00FC537B" w:rsidRPr="00B96873" w:rsidRDefault="00FC537B" w:rsidP="00F957D2"/>
    <w:p w14:paraId="34DD9C0E" w14:textId="77777777" w:rsidR="00FC537B" w:rsidRPr="00B96873" w:rsidRDefault="00FC537B" w:rsidP="00F957D2"/>
    <w:p w14:paraId="34B8A1B3" w14:textId="77777777" w:rsidR="00FC537B" w:rsidRPr="00B96873" w:rsidRDefault="00FC537B" w:rsidP="00EA51EA">
      <w:pPr>
        <w:spacing w:line="360" w:lineRule="auto"/>
        <w:rPr>
          <w:b/>
        </w:rPr>
      </w:pPr>
      <w:r w:rsidRPr="00B96873">
        <w:rPr>
          <w:b/>
        </w:rPr>
        <w:t>Question 2</w:t>
      </w:r>
      <w:r>
        <w:rPr>
          <w:b/>
        </w:rPr>
        <w:t>6</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FC537B" w:rsidRPr="00B96873" w14:paraId="5CBD144F" w14:textId="77777777" w:rsidTr="00CD70A0">
        <w:tc>
          <w:tcPr>
            <w:tcW w:w="851" w:type="dxa"/>
            <w:shd w:val="clear" w:color="auto" w:fill="C0C0C0"/>
          </w:tcPr>
          <w:p w14:paraId="2A202DFD" w14:textId="77777777" w:rsidR="00FC537B" w:rsidRPr="00B96873" w:rsidRDefault="00FC537B" w:rsidP="00CD70A0">
            <w:pPr>
              <w:rPr>
                <w:b/>
              </w:rPr>
            </w:pPr>
            <w:r w:rsidRPr="00B96873">
              <w:rPr>
                <w:b/>
              </w:rPr>
              <w:t>Part</w:t>
            </w:r>
          </w:p>
        </w:tc>
        <w:tc>
          <w:tcPr>
            <w:tcW w:w="4403" w:type="dxa"/>
            <w:shd w:val="clear" w:color="auto" w:fill="C0C0C0"/>
          </w:tcPr>
          <w:p w14:paraId="2F911435" w14:textId="77777777" w:rsidR="00FC537B" w:rsidRPr="00B96873" w:rsidRDefault="00FC537B" w:rsidP="00CD70A0">
            <w:pPr>
              <w:rPr>
                <w:b/>
              </w:rPr>
            </w:pPr>
            <w:r w:rsidRPr="00B96873">
              <w:rPr>
                <w:b/>
              </w:rPr>
              <w:t>Working or answer an examiner might expect to see</w:t>
            </w:r>
          </w:p>
        </w:tc>
        <w:tc>
          <w:tcPr>
            <w:tcW w:w="893" w:type="dxa"/>
            <w:shd w:val="clear" w:color="auto" w:fill="C0C0C0"/>
          </w:tcPr>
          <w:p w14:paraId="6BC1122A" w14:textId="77777777" w:rsidR="00FC537B" w:rsidRPr="00B96873" w:rsidRDefault="00FC537B" w:rsidP="00CD70A0">
            <w:pPr>
              <w:rPr>
                <w:b/>
              </w:rPr>
            </w:pPr>
            <w:r w:rsidRPr="00B96873">
              <w:rPr>
                <w:b/>
              </w:rPr>
              <w:t>Mark</w:t>
            </w:r>
          </w:p>
        </w:tc>
        <w:tc>
          <w:tcPr>
            <w:tcW w:w="4273" w:type="dxa"/>
            <w:shd w:val="clear" w:color="auto" w:fill="C0C0C0"/>
          </w:tcPr>
          <w:p w14:paraId="68E2B816" w14:textId="77777777" w:rsidR="00FC537B" w:rsidRPr="00B96873" w:rsidRDefault="00FC537B" w:rsidP="00CD70A0">
            <w:pPr>
              <w:rPr>
                <w:b/>
              </w:rPr>
            </w:pPr>
            <w:r w:rsidRPr="00B96873">
              <w:rPr>
                <w:b/>
              </w:rPr>
              <w:t>Notes</w:t>
            </w:r>
          </w:p>
        </w:tc>
      </w:tr>
      <w:tr w:rsidR="00FC537B" w:rsidRPr="00B96873" w14:paraId="7657C720" w14:textId="77777777" w:rsidTr="00AC5CCE">
        <w:trPr>
          <w:trHeight w:val="230"/>
        </w:trPr>
        <w:tc>
          <w:tcPr>
            <w:tcW w:w="851" w:type="dxa"/>
            <w:vMerge w:val="restart"/>
          </w:tcPr>
          <w:p w14:paraId="5CC0FF40" w14:textId="77777777" w:rsidR="00FC537B" w:rsidRPr="00B96873" w:rsidRDefault="00FC537B" w:rsidP="00863870">
            <w:pPr>
              <w:spacing w:before="120" w:after="120"/>
              <w:jc w:val="center"/>
            </w:pPr>
          </w:p>
        </w:tc>
        <w:tc>
          <w:tcPr>
            <w:tcW w:w="4403" w:type="dxa"/>
          </w:tcPr>
          <w:p w14:paraId="730D314F" w14:textId="77777777" w:rsidR="00FC537B" w:rsidRPr="00A659A0" w:rsidRDefault="00FC537B" w:rsidP="00CD70A0">
            <w:pPr>
              <w:spacing w:before="120" w:after="120"/>
            </w:pPr>
            <w:r>
              <w:t>(1, –3)</w:t>
            </w:r>
          </w:p>
        </w:tc>
        <w:tc>
          <w:tcPr>
            <w:tcW w:w="893" w:type="dxa"/>
          </w:tcPr>
          <w:p w14:paraId="5C299597" w14:textId="77777777" w:rsidR="00FC537B" w:rsidRPr="00B96873" w:rsidRDefault="00FC537B" w:rsidP="00CD70A0">
            <w:pPr>
              <w:spacing w:before="120" w:after="120"/>
              <w:jc w:val="center"/>
            </w:pPr>
            <w:r>
              <w:t>B1</w:t>
            </w:r>
          </w:p>
        </w:tc>
        <w:tc>
          <w:tcPr>
            <w:tcW w:w="4273" w:type="dxa"/>
          </w:tcPr>
          <w:p w14:paraId="425C9F4B" w14:textId="77777777" w:rsidR="00FC537B" w:rsidRPr="00B96873" w:rsidRDefault="00FC537B" w:rsidP="00836E3C">
            <w:pPr>
              <w:spacing w:before="120" w:after="120"/>
            </w:pPr>
            <w:r>
              <w:t>This mark is given for the correct answer only</w:t>
            </w:r>
          </w:p>
        </w:tc>
      </w:tr>
      <w:tr w:rsidR="00FC537B" w:rsidRPr="00B96873" w14:paraId="3809343F" w14:textId="77777777" w:rsidTr="00AC5CCE">
        <w:trPr>
          <w:trHeight w:val="230"/>
        </w:trPr>
        <w:tc>
          <w:tcPr>
            <w:tcW w:w="851" w:type="dxa"/>
            <w:vMerge/>
          </w:tcPr>
          <w:p w14:paraId="207F1063" w14:textId="77777777" w:rsidR="00FC537B" w:rsidRPr="00B96873" w:rsidRDefault="00FC537B" w:rsidP="00863870">
            <w:pPr>
              <w:spacing w:before="120" w:after="120"/>
              <w:jc w:val="center"/>
            </w:pPr>
          </w:p>
        </w:tc>
        <w:tc>
          <w:tcPr>
            <w:tcW w:w="4403" w:type="dxa"/>
          </w:tcPr>
          <w:p w14:paraId="45A45FE2" w14:textId="77777777" w:rsidR="00FC537B" w:rsidRPr="00DB277C" w:rsidRDefault="00FC537B" w:rsidP="00704E3D">
            <w:pPr>
              <w:spacing w:before="120" w:after="120"/>
            </w:pPr>
            <w:r>
              <w:t xml:space="preserve">–0.7 </w:t>
            </w:r>
            <w:r w:rsidRPr="00E44AFD">
              <w:rPr>
                <w:b/>
                <w:bCs/>
              </w:rPr>
              <w:t>or</w:t>
            </w:r>
            <w:r>
              <w:t xml:space="preserve"> 2.7</w:t>
            </w:r>
          </w:p>
        </w:tc>
        <w:tc>
          <w:tcPr>
            <w:tcW w:w="893" w:type="dxa"/>
          </w:tcPr>
          <w:p w14:paraId="4DFF4A9A" w14:textId="77777777" w:rsidR="00FC537B" w:rsidRDefault="00FC537B" w:rsidP="00CD70A0">
            <w:pPr>
              <w:spacing w:before="120" w:after="120"/>
              <w:jc w:val="center"/>
            </w:pPr>
            <w:r>
              <w:t>B1</w:t>
            </w:r>
          </w:p>
        </w:tc>
        <w:tc>
          <w:tcPr>
            <w:tcW w:w="4273" w:type="dxa"/>
          </w:tcPr>
          <w:p w14:paraId="55DDC631" w14:textId="77777777" w:rsidR="00FC537B" w:rsidRDefault="00FC537B" w:rsidP="0069427D">
            <w:pPr>
              <w:spacing w:before="120" w:after="120"/>
            </w:pPr>
            <w:r>
              <w:t xml:space="preserve">This mark is given an answer in the range –0.8 to –0.6 </w:t>
            </w:r>
            <w:r w:rsidRPr="00E44AFD">
              <w:rPr>
                <w:b/>
                <w:bCs/>
              </w:rPr>
              <w:t>or</w:t>
            </w:r>
            <w:r>
              <w:t xml:space="preserve"> 2.6 to 2.8</w:t>
            </w:r>
          </w:p>
        </w:tc>
      </w:tr>
    </w:tbl>
    <w:p w14:paraId="542624AF" w14:textId="77777777" w:rsidR="00FC537B" w:rsidRDefault="00FC537B" w:rsidP="00DB277C">
      <w:pPr>
        <w:rPr>
          <w:b/>
        </w:rPr>
      </w:pPr>
    </w:p>
    <w:p w14:paraId="565A3892" w14:textId="77777777" w:rsidR="00FC537B" w:rsidRDefault="00FC537B" w:rsidP="00DB277C">
      <w:pPr>
        <w:rPr>
          <w:b/>
        </w:rPr>
      </w:pPr>
    </w:p>
    <w:p w14:paraId="5E392190" w14:textId="77777777" w:rsidR="00FC537B" w:rsidRPr="00B96873" w:rsidRDefault="00FC537B" w:rsidP="00E44AFD">
      <w:pPr>
        <w:spacing w:line="360" w:lineRule="auto"/>
        <w:rPr>
          <w:b/>
        </w:rPr>
      </w:pPr>
      <w:r w:rsidRPr="00B96873">
        <w:rPr>
          <w:b/>
        </w:rPr>
        <w:t>Question 2</w:t>
      </w:r>
      <w:r>
        <w:rPr>
          <w:b/>
        </w:rPr>
        <w:t>7</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5"/>
        <w:gridCol w:w="890"/>
        <w:gridCol w:w="4164"/>
      </w:tblGrid>
      <w:tr w:rsidR="00FC537B" w:rsidRPr="00B96873" w14:paraId="6648E4F7" w14:textId="77777777" w:rsidTr="004F5F18">
        <w:tc>
          <w:tcPr>
            <w:tcW w:w="851" w:type="dxa"/>
            <w:shd w:val="clear" w:color="auto" w:fill="C0C0C0"/>
          </w:tcPr>
          <w:p w14:paraId="50C97A10" w14:textId="77777777" w:rsidR="00FC537B" w:rsidRPr="00B96873" w:rsidRDefault="00FC537B" w:rsidP="004F5F18">
            <w:pPr>
              <w:rPr>
                <w:b/>
              </w:rPr>
            </w:pPr>
            <w:r w:rsidRPr="00B96873">
              <w:rPr>
                <w:b/>
              </w:rPr>
              <w:lastRenderedPageBreak/>
              <w:t>Part</w:t>
            </w:r>
          </w:p>
        </w:tc>
        <w:tc>
          <w:tcPr>
            <w:tcW w:w="4403" w:type="dxa"/>
            <w:shd w:val="clear" w:color="auto" w:fill="C0C0C0"/>
          </w:tcPr>
          <w:p w14:paraId="5C5C8F1A" w14:textId="77777777" w:rsidR="00FC537B" w:rsidRPr="00B96873" w:rsidRDefault="00FC537B" w:rsidP="004F5F18">
            <w:pPr>
              <w:rPr>
                <w:b/>
              </w:rPr>
            </w:pPr>
            <w:r w:rsidRPr="00B96873">
              <w:rPr>
                <w:b/>
              </w:rPr>
              <w:t>Working or answer an examiner might expect to see</w:t>
            </w:r>
          </w:p>
        </w:tc>
        <w:tc>
          <w:tcPr>
            <w:tcW w:w="893" w:type="dxa"/>
            <w:shd w:val="clear" w:color="auto" w:fill="C0C0C0"/>
          </w:tcPr>
          <w:p w14:paraId="65EAC9BC" w14:textId="77777777" w:rsidR="00FC537B" w:rsidRPr="00B96873" w:rsidRDefault="00FC537B" w:rsidP="004F5F18">
            <w:pPr>
              <w:rPr>
                <w:b/>
              </w:rPr>
            </w:pPr>
            <w:r w:rsidRPr="00B96873">
              <w:rPr>
                <w:b/>
              </w:rPr>
              <w:t>Mark</w:t>
            </w:r>
          </w:p>
        </w:tc>
        <w:tc>
          <w:tcPr>
            <w:tcW w:w="4273" w:type="dxa"/>
            <w:shd w:val="clear" w:color="auto" w:fill="C0C0C0"/>
          </w:tcPr>
          <w:p w14:paraId="7B4A23B6" w14:textId="77777777" w:rsidR="00FC537B" w:rsidRPr="00B96873" w:rsidRDefault="00FC537B" w:rsidP="004F5F18">
            <w:pPr>
              <w:rPr>
                <w:b/>
              </w:rPr>
            </w:pPr>
            <w:r w:rsidRPr="00B96873">
              <w:rPr>
                <w:b/>
              </w:rPr>
              <w:t>Notes</w:t>
            </w:r>
          </w:p>
        </w:tc>
      </w:tr>
      <w:tr w:rsidR="00FC537B" w:rsidRPr="00B96873" w14:paraId="4C217010" w14:textId="77777777" w:rsidTr="004E1A7A">
        <w:trPr>
          <w:trHeight w:val="230"/>
        </w:trPr>
        <w:tc>
          <w:tcPr>
            <w:tcW w:w="851" w:type="dxa"/>
            <w:vMerge w:val="restart"/>
          </w:tcPr>
          <w:p w14:paraId="1584CEA5" w14:textId="77777777" w:rsidR="00FC537B" w:rsidRDefault="00FC537B" w:rsidP="002C44B3">
            <w:pPr>
              <w:spacing w:before="120" w:after="120"/>
              <w:jc w:val="center"/>
            </w:pPr>
          </w:p>
        </w:tc>
        <w:tc>
          <w:tcPr>
            <w:tcW w:w="4403" w:type="dxa"/>
          </w:tcPr>
          <w:p w14:paraId="22F84D89" w14:textId="77777777" w:rsidR="00FC537B" w:rsidRPr="00DB277C" w:rsidRDefault="00FC537B" w:rsidP="0069427D">
            <w:pPr>
              <w:spacing w:before="120" w:after="120"/>
              <w:rPr>
                <w:noProof/>
              </w:rPr>
            </w:pPr>
            <w:r>
              <w:rPr>
                <w:noProof/>
              </w:rPr>
              <w:t xml:space="preserve">9 = </w:t>
            </w:r>
            <w:r w:rsidRPr="00E44AFD">
              <w:rPr>
                <w:noProof/>
                <w:position w:val="-24"/>
              </w:rPr>
              <w:object w:dxaOrig="360" w:dyaOrig="620" w14:anchorId="2D00CDDD">
                <v:shape id="_x0000_i1040" type="#_x0000_t75" style="width:18pt;height:30.5pt" o:ole="">
                  <v:imagedata r:id="rId42" o:title=""/>
                </v:shape>
                <o:OLEObject Type="Embed" ProgID="Equation.3" ShapeID="_x0000_i1040" DrawAspect="Content" ObjectID="_1748755347" r:id="rId43"/>
              </w:object>
            </w:r>
          </w:p>
        </w:tc>
        <w:tc>
          <w:tcPr>
            <w:tcW w:w="893" w:type="dxa"/>
          </w:tcPr>
          <w:p w14:paraId="2AC34016" w14:textId="77777777" w:rsidR="00FC537B" w:rsidRDefault="00FC537B" w:rsidP="00262429">
            <w:pPr>
              <w:spacing w:before="120" w:after="120"/>
              <w:jc w:val="center"/>
            </w:pPr>
            <w:r>
              <w:t>M1</w:t>
            </w:r>
          </w:p>
        </w:tc>
        <w:tc>
          <w:tcPr>
            <w:tcW w:w="4273" w:type="dxa"/>
          </w:tcPr>
          <w:p w14:paraId="1F7E5221" w14:textId="77777777" w:rsidR="00FC537B" w:rsidRPr="00E44AFD" w:rsidRDefault="00FC537B" w:rsidP="0069427D">
            <w:pPr>
              <w:spacing w:before="120" w:after="120"/>
            </w:pPr>
            <w:r>
              <w:t xml:space="preserve">This mark is given a for a method to use density = mass </w:t>
            </w:r>
            <w:r>
              <w:sym w:font="Symbol" w:char="F0B8"/>
            </w:r>
            <w:r>
              <w:t xml:space="preserve"> volume, where </w:t>
            </w:r>
            <w:r>
              <w:rPr>
                <w:i/>
                <w:iCs/>
              </w:rPr>
              <w:t>m</w:t>
            </w:r>
            <w:r>
              <w:t xml:space="preserve"> is the mass of the cuboid</w:t>
            </w:r>
          </w:p>
        </w:tc>
      </w:tr>
      <w:tr w:rsidR="00FC537B" w:rsidRPr="00B96873" w14:paraId="233FA180" w14:textId="77777777" w:rsidTr="004E1A7A">
        <w:trPr>
          <w:trHeight w:val="230"/>
        </w:trPr>
        <w:tc>
          <w:tcPr>
            <w:tcW w:w="851" w:type="dxa"/>
            <w:vMerge/>
          </w:tcPr>
          <w:p w14:paraId="39D4F8DE" w14:textId="77777777" w:rsidR="00FC537B" w:rsidRDefault="00FC537B" w:rsidP="002C44B3">
            <w:pPr>
              <w:spacing w:before="120" w:after="120"/>
              <w:jc w:val="center"/>
            </w:pPr>
          </w:p>
        </w:tc>
        <w:tc>
          <w:tcPr>
            <w:tcW w:w="4403" w:type="dxa"/>
          </w:tcPr>
          <w:p w14:paraId="3A5C3B6F" w14:textId="77777777" w:rsidR="00FC537B" w:rsidRDefault="00FC537B" w:rsidP="000B6423">
            <w:pPr>
              <w:spacing w:before="120" w:after="120"/>
              <w:rPr>
                <w:noProof/>
              </w:rPr>
            </w:pPr>
            <w:r w:rsidRPr="00E44AFD">
              <w:rPr>
                <w:i/>
                <w:iCs/>
                <w:noProof/>
              </w:rPr>
              <w:t>m</w:t>
            </w:r>
            <w:r>
              <w:rPr>
                <w:noProof/>
              </w:rPr>
              <w:t xml:space="preserve"> = 9 </w:t>
            </w:r>
            <w:r>
              <w:rPr>
                <w:noProof/>
              </w:rPr>
              <w:sym w:font="Symbol" w:char="F0B4"/>
            </w:r>
            <w:r>
              <w:rPr>
                <w:noProof/>
              </w:rPr>
              <w:t xml:space="preserve"> 72 = 648</w:t>
            </w:r>
          </w:p>
        </w:tc>
        <w:tc>
          <w:tcPr>
            <w:tcW w:w="893" w:type="dxa"/>
          </w:tcPr>
          <w:p w14:paraId="7F60E28B" w14:textId="77777777" w:rsidR="00FC537B" w:rsidRDefault="00FC537B" w:rsidP="00262429">
            <w:pPr>
              <w:spacing w:before="120" w:after="120"/>
              <w:jc w:val="center"/>
            </w:pPr>
            <w:r>
              <w:t>A1</w:t>
            </w:r>
          </w:p>
        </w:tc>
        <w:tc>
          <w:tcPr>
            <w:tcW w:w="4273" w:type="dxa"/>
          </w:tcPr>
          <w:p w14:paraId="42DFEACD" w14:textId="77777777" w:rsidR="00FC537B" w:rsidRPr="00B96873" w:rsidRDefault="00FC537B" w:rsidP="00836E3C">
            <w:pPr>
              <w:spacing w:before="120" w:after="120"/>
            </w:pPr>
            <w:r>
              <w:t>This mark is given for the correct answer only</w:t>
            </w:r>
          </w:p>
        </w:tc>
      </w:tr>
    </w:tbl>
    <w:p w14:paraId="5B237BF9" w14:textId="77777777" w:rsidR="00FC537B" w:rsidRDefault="00FC537B" w:rsidP="00CB4E0D">
      <w:pPr>
        <w:rPr>
          <w:b/>
        </w:rPr>
      </w:pPr>
    </w:p>
    <w:p w14:paraId="7B57DC71" w14:textId="77777777" w:rsidR="00FC537B" w:rsidRDefault="00FC537B" w:rsidP="00CB4E0D">
      <w:pPr>
        <w:rPr>
          <w:b/>
        </w:rPr>
      </w:pPr>
    </w:p>
    <w:p w14:paraId="74B0C4D9" w14:textId="77777777" w:rsidR="00FC537B" w:rsidRPr="00B96873" w:rsidRDefault="00FC537B" w:rsidP="00E44AFD">
      <w:pPr>
        <w:spacing w:line="360" w:lineRule="auto"/>
        <w:rPr>
          <w:b/>
        </w:rPr>
      </w:pPr>
      <w:r w:rsidRPr="00B96873">
        <w:rPr>
          <w:b/>
        </w:rPr>
        <w:t>Question 2</w:t>
      </w:r>
      <w:r>
        <w:rPr>
          <w:b/>
        </w:rPr>
        <w:t>8</w:t>
      </w:r>
      <w:r w:rsidRPr="00B96873">
        <w:rPr>
          <w:b/>
        </w:rPr>
        <w:t xml:space="preserve"> (Total </w:t>
      </w:r>
      <w:r>
        <w:rPr>
          <w:b/>
        </w:rPr>
        <w:t>4</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0"/>
        <w:gridCol w:w="890"/>
        <w:gridCol w:w="4170"/>
      </w:tblGrid>
      <w:tr w:rsidR="00FC537B" w:rsidRPr="00B96873" w14:paraId="4124D75C" w14:textId="77777777" w:rsidTr="0069427D">
        <w:tc>
          <w:tcPr>
            <w:tcW w:w="851" w:type="dxa"/>
            <w:shd w:val="clear" w:color="auto" w:fill="C0C0C0"/>
          </w:tcPr>
          <w:p w14:paraId="3C7CA4F4" w14:textId="77777777" w:rsidR="00FC537B" w:rsidRPr="00B96873" w:rsidRDefault="00FC537B" w:rsidP="0069427D">
            <w:pPr>
              <w:rPr>
                <w:b/>
              </w:rPr>
            </w:pPr>
            <w:r w:rsidRPr="00B96873">
              <w:rPr>
                <w:b/>
              </w:rPr>
              <w:t>Part</w:t>
            </w:r>
          </w:p>
        </w:tc>
        <w:tc>
          <w:tcPr>
            <w:tcW w:w="4403" w:type="dxa"/>
            <w:shd w:val="clear" w:color="auto" w:fill="C0C0C0"/>
          </w:tcPr>
          <w:p w14:paraId="14D102AE" w14:textId="77777777" w:rsidR="00FC537B" w:rsidRPr="00B96873" w:rsidRDefault="00FC537B" w:rsidP="0069427D">
            <w:pPr>
              <w:rPr>
                <w:b/>
              </w:rPr>
            </w:pPr>
            <w:r w:rsidRPr="00B96873">
              <w:rPr>
                <w:b/>
              </w:rPr>
              <w:t>Working or answer an examiner might expect to see</w:t>
            </w:r>
          </w:p>
        </w:tc>
        <w:tc>
          <w:tcPr>
            <w:tcW w:w="893" w:type="dxa"/>
            <w:shd w:val="clear" w:color="auto" w:fill="C0C0C0"/>
          </w:tcPr>
          <w:p w14:paraId="31607F1D" w14:textId="77777777" w:rsidR="00FC537B" w:rsidRPr="00B96873" w:rsidRDefault="00FC537B" w:rsidP="0069427D">
            <w:pPr>
              <w:rPr>
                <w:b/>
              </w:rPr>
            </w:pPr>
            <w:r w:rsidRPr="00B96873">
              <w:rPr>
                <w:b/>
              </w:rPr>
              <w:t>Mark</w:t>
            </w:r>
          </w:p>
        </w:tc>
        <w:tc>
          <w:tcPr>
            <w:tcW w:w="4273" w:type="dxa"/>
            <w:shd w:val="clear" w:color="auto" w:fill="C0C0C0"/>
          </w:tcPr>
          <w:p w14:paraId="5DF95453" w14:textId="77777777" w:rsidR="00FC537B" w:rsidRPr="00B96873" w:rsidRDefault="00FC537B" w:rsidP="0069427D">
            <w:pPr>
              <w:rPr>
                <w:b/>
              </w:rPr>
            </w:pPr>
            <w:r w:rsidRPr="00B96873">
              <w:rPr>
                <w:b/>
              </w:rPr>
              <w:t>Notes</w:t>
            </w:r>
          </w:p>
        </w:tc>
      </w:tr>
      <w:tr w:rsidR="00FC537B" w:rsidRPr="00B96873" w14:paraId="612DE4A1" w14:textId="77777777" w:rsidTr="00E44AFD">
        <w:trPr>
          <w:trHeight w:val="70"/>
        </w:trPr>
        <w:tc>
          <w:tcPr>
            <w:tcW w:w="851" w:type="dxa"/>
            <w:vMerge w:val="restart"/>
          </w:tcPr>
          <w:p w14:paraId="3D66AAC8" w14:textId="77777777" w:rsidR="00FC537B" w:rsidRPr="00B96873" w:rsidRDefault="00FC537B" w:rsidP="0069427D">
            <w:pPr>
              <w:spacing w:before="120" w:after="120"/>
              <w:jc w:val="center"/>
            </w:pPr>
            <w:r>
              <w:t>(a)</w:t>
            </w:r>
          </w:p>
        </w:tc>
        <w:tc>
          <w:tcPr>
            <w:tcW w:w="4403" w:type="dxa"/>
          </w:tcPr>
          <w:p w14:paraId="26B283A3" w14:textId="77777777" w:rsidR="00FC537B" w:rsidRDefault="00FC537B" w:rsidP="009D2A73">
            <w:pPr>
              <w:spacing w:before="120" w:after="120"/>
            </w:pPr>
            <w:r>
              <w:t>For example:</w:t>
            </w:r>
          </w:p>
          <w:p w14:paraId="2970DAE9" w14:textId="77777777" w:rsidR="00FC537B" w:rsidRDefault="00FC537B" w:rsidP="009D2A73">
            <w:pPr>
              <w:spacing w:before="120" w:after="120"/>
              <w:rPr>
                <w:vertAlign w:val="superscript"/>
              </w:rPr>
            </w:pPr>
            <w:r>
              <w:t xml:space="preserve">9 : 450    or   9 : 4.5 </w:t>
            </w:r>
            <w:r>
              <w:sym w:font="Symbol" w:char="F0B4"/>
            </w:r>
            <w:r>
              <w:t xml:space="preserve"> 10</w:t>
            </w:r>
            <w:r>
              <w:rPr>
                <w:vertAlign w:val="superscript"/>
              </w:rPr>
              <w:t xml:space="preserve">2  </w:t>
            </w:r>
          </w:p>
          <w:p w14:paraId="698AD630" w14:textId="77777777" w:rsidR="00FC537B" w:rsidRPr="00534121" w:rsidRDefault="00FC537B" w:rsidP="009D2A73">
            <w:pPr>
              <w:spacing w:before="120" w:after="120"/>
            </w:pPr>
            <w:r w:rsidRPr="00534121">
              <w:t>or</w:t>
            </w:r>
            <w:r>
              <w:t xml:space="preserve">    90</w:t>
            </w:r>
            <w:r w:rsidRPr="00534121">
              <w:rPr>
                <w:sz w:val="16"/>
                <w:szCs w:val="16"/>
              </w:rPr>
              <w:t xml:space="preserve"> </w:t>
            </w:r>
            <w:r>
              <w:t>000 : 4</w:t>
            </w:r>
            <w:r w:rsidRPr="008E49F4">
              <w:rPr>
                <w:sz w:val="16"/>
                <w:szCs w:val="16"/>
              </w:rPr>
              <w:t xml:space="preserve"> </w:t>
            </w:r>
            <w:r>
              <w:t>500</w:t>
            </w:r>
            <w:r w:rsidRPr="00534121">
              <w:rPr>
                <w:sz w:val="16"/>
                <w:szCs w:val="16"/>
              </w:rPr>
              <w:t xml:space="preserve"> </w:t>
            </w:r>
            <w:r>
              <w:t>000</w:t>
            </w:r>
          </w:p>
        </w:tc>
        <w:tc>
          <w:tcPr>
            <w:tcW w:w="893" w:type="dxa"/>
          </w:tcPr>
          <w:p w14:paraId="0E47DC76" w14:textId="77777777" w:rsidR="00FC537B" w:rsidRDefault="00FC537B" w:rsidP="0069427D">
            <w:pPr>
              <w:spacing w:before="120" w:after="120"/>
              <w:jc w:val="center"/>
            </w:pPr>
            <w:r>
              <w:t>M1</w:t>
            </w:r>
          </w:p>
        </w:tc>
        <w:tc>
          <w:tcPr>
            <w:tcW w:w="4273" w:type="dxa"/>
          </w:tcPr>
          <w:p w14:paraId="75E1595B" w14:textId="77777777" w:rsidR="00FC537B" w:rsidRPr="00124FD8" w:rsidRDefault="00FC537B" w:rsidP="0069427D">
            <w:pPr>
              <w:spacing w:before="120" w:after="120"/>
            </w:pPr>
            <w:r>
              <w:t>This mark is given for a method to find an equivalent ratio</w:t>
            </w:r>
          </w:p>
        </w:tc>
      </w:tr>
      <w:tr w:rsidR="00FC537B" w:rsidRPr="00B96873" w14:paraId="45BE5D10" w14:textId="77777777" w:rsidTr="00E44AFD">
        <w:trPr>
          <w:trHeight w:val="70"/>
        </w:trPr>
        <w:tc>
          <w:tcPr>
            <w:tcW w:w="851" w:type="dxa"/>
            <w:vMerge/>
          </w:tcPr>
          <w:p w14:paraId="38A8D5F9" w14:textId="77777777" w:rsidR="00FC537B" w:rsidRPr="00B96873" w:rsidRDefault="00FC537B" w:rsidP="0069427D">
            <w:pPr>
              <w:spacing w:before="120" w:after="120"/>
              <w:jc w:val="center"/>
            </w:pPr>
          </w:p>
        </w:tc>
        <w:tc>
          <w:tcPr>
            <w:tcW w:w="4403" w:type="dxa"/>
          </w:tcPr>
          <w:p w14:paraId="402570FF" w14:textId="77777777" w:rsidR="00FC537B" w:rsidRPr="0066783F" w:rsidRDefault="00FC537B" w:rsidP="009D2A73">
            <w:pPr>
              <w:spacing w:before="120" w:after="120"/>
            </w:pPr>
            <w:r>
              <w:t>1 : 50</w:t>
            </w:r>
          </w:p>
        </w:tc>
        <w:tc>
          <w:tcPr>
            <w:tcW w:w="893" w:type="dxa"/>
          </w:tcPr>
          <w:p w14:paraId="776CC1AC" w14:textId="77777777" w:rsidR="00FC537B" w:rsidRDefault="00FC537B" w:rsidP="0069427D">
            <w:pPr>
              <w:spacing w:before="120" w:after="120"/>
              <w:jc w:val="center"/>
            </w:pPr>
            <w:r>
              <w:t>A1</w:t>
            </w:r>
          </w:p>
        </w:tc>
        <w:tc>
          <w:tcPr>
            <w:tcW w:w="4273" w:type="dxa"/>
          </w:tcPr>
          <w:p w14:paraId="224ED7ED" w14:textId="77777777" w:rsidR="00FC537B" w:rsidRPr="00B96873" w:rsidRDefault="00FC537B" w:rsidP="00836E3C">
            <w:pPr>
              <w:spacing w:before="120" w:after="120"/>
            </w:pPr>
            <w:r>
              <w:t>This mark is given for the correct answer only</w:t>
            </w:r>
          </w:p>
        </w:tc>
      </w:tr>
      <w:tr w:rsidR="00FC537B" w:rsidRPr="00B96873" w14:paraId="78389E39" w14:textId="77777777" w:rsidTr="00E44AFD">
        <w:trPr>
          <w:trHeight w:val="70"/>
        </w:trPr>
        <w:tc>
          <w:tcPr>
            <w:tcW w:w="851" w:type="dxa"/>
            <w:vMerge w:val="restart"/>
          </w:tcPr>
          <w:p w14:paraId="330510F8" w14:textId="77777777" w:rsidR="00FC537B" w:rsidRPr="00B96873" w:rsidRDefault="00FC537B" w:rsidP="0069427D">
            <w:pPr>
              <w:spacing w:before="120" w:after="120"/>
              <w:jc w:val="center"/>
            </w:pPr>
            <w:r>
              <w:t>(b)</w:t>
            </w:r>
          </w:p>
        </w:tc>
        <w:tc>
          <w:tcPr>
            <w:tcW w:w="4403" w:type="dxa"/>
          </w:tcPr>
          <w:p w14:paraId="6468D1FC" w14:textId="77777777" w:rsidR="00FC537B" w:rsidRDefault="00FC537B" w:rsidP="009D2A73">
            <w:pPr>
              <w:spacing w:before="120" w:after="120"/>
            </w:pPr>
            <w:r>
              <w:t>For example:</w:t>
            </w:r>
          </w:p>
          <w:p w14:paraId="244C8CDC" w14:textId="77777777" w:rsidR="00FC537B" w:rsidRPr="0066783F" w:rsidRDefault="00FC537B" w:rsidP="009D2A73">
            <w:pPr>
              <w:spacing w:before="120" w:after="120"/>
            </w:pPr>
            <w:r>
              <w:t>56</w:t>
            </w:r>
            <w:r w:rsidRPr="00534121">
              <w:rPr>
                <w:sz w:val="16"/>
                <w:szCs w:val="16"/>
              </w:rPr>
              <w:t xml:space="preserve"> </w:t>
            </w:r>
            <w:r>
              <w:t>250, 5625, 56.25, 562.5</w:t>
            </w:r>
          </w:p>
        </w:tc>
        <w:tc>
          <w:tcPr>
            <w:tcW w:w="893" w:type="dxa"/>
          </w:tcPr>
          <w:p w14:paraId="27C4A55F" w14:textId="77777777" w:rsidR="00FC537B" w:rsidRDefault="00FC537B" w:rsidP="0069427D">
            <w:pPr>
              <w:spacing w:before="120" w:after="120"/>
              <w:jc w:val="center"/>
            </w:pPr>
            <w:r>
              <w:t>M1</w:t>
            </w:r>
          </w:p>
        </w:tc>
        <w:tc>
          <w:tcPr>
            <w:tcW w:w="4273" w:type="dxa"/>
          </w:tcPr>
          <w:p w14:paraId="3E08F1FF" w14:textId="77777777" w:rsidR="00FC537B" w:rsidRDefault="00FC537B" w:rsidP="0069427D">
            <w:pPr>
              <w:spacing w:before="120" w:after="120"/>
            </w:pPr>
            <w:r>
              <w:t>This mark is given for writing numbers in the same format to allow comparison</w:t>
            </w:r>
          </w:p>
        </w:tc>
      </w:tr>
      <w:tr w:rsidR="00FC537B" w:rsidRPr="00B96873" w14:paraId="1455F404" w14:textId="77777777" w:rsidTr="00E44AFD">
        <w:trPr>
          <w:trHeight w:val="70"/>
        </w:trPr>
        <w:tc>
          <w:tcPr>
            <w:tcW w:w="851" w:type="dxa"/>
            <w:vMerge/>
          </w:tcPr>
          <w:p w14:paraId="2F1AE1B3" w14:textId="77777777" w:rsidR="00FC537B" w:rsidRPr="00B96873" w:rsidRDefault="00FC537B" w:rsidP="0069427D">
            <w:pPr>
              <w:spacing w:before="120" w:after="120"/>
              <w:jc w:val="center"/>
            </w:pPr>
          </w:p>
        </w:tc>
        <w:tc>
          <w:tcPr>
            <w:tcW w:w="4403" w:type="dxa"/>
          </w:tcPr>
          <w:p w14:paraId="35516692" w14:textId="1315CDBE" w:rsidR="00FC537B" w:rsidRPr="00E44AFD" w:rsidRDefault="00FC537B" w:rsidP="00E44AFD">
            <w:pPr>
              <w:spacing w:before="120" w:after="120"/>
            </w:pPr>
            <w:r>
              <w:t>56</w:t>
            </w:r>
            <w:r w:rsidRPr="00534121">
              <w:rPr>
                <w:sz w:val="16"/>
                <w:szCs w:val="16"/>
              </w:rPr>
              <w:t xml:space="preserve"> </w:t>
            </w:r>
            <w:r>
              <w:t xml:space="preserve">250 </w:t>
            </w:r>
            <w:r>
              <w:sym w:font="Symbol" w:char="F0B4"/>
            </w:r>
            <w:r>
              <w:t xml:space="preserve"> 10</w:t>
            </w:r>
            <w:r>
              <w:rPr>
                <w:vertAlign w:val="superscript"/>
              </w:rPr>
              <w:t>–3</w:t>
            </w:r>
            <w:r>
              <w:t xml:space="preserve">, 0.005625 </w:t>
            </w:r>
            <w:r>
              <w:sym w:font="Symbol" w:char="F0B4"/>
            </w:r>
            <w:r>
              <w:t xml:space="preserve"> 10</w:t>
            </w:r>
            <w:r>
              <w:rPr>
                <w:vertAlign w:val="superscript"/>
              </w:rPr>
              <w:t>5</w:t>
            </w:r>
            <w:r>
              <w:t xml:space="preserve">, 5625,     </w:t>
            </w:r>
            <w:bookmarkStart w:id="0" w:name="_Hlk138097416"/>
            <w:r>
              <w:t>5</w:t>
            </w:r>
            <w:r w:rsidR="00A30B59">
              <w:t>.</w:t>
            </w:r>
            <w:r>
              <w:t xml:space="preserve">625 </w:t>
            </w:r>
            <w:r>
              <w:sym w:font="Symbol" w:char="F0B4"/>
            </w:r>
            <w:r>
              <w:t xml:space="preserve"> 10</w:t>
            </w:r>
            <w:r>
              <w:rPr>
                <w:vertAlign w:val="superscript"/>
              </w:rPr>
              <w:t>4</w:t>
            </w:r>
            <w:bookmarkEnd w:id="0"/>
          </w:p>
        </w:tc>
        <w:tc>
          <w:tcPr>
            <w:tcW w:w="893" w:type="dxa"/>
          </w:tcPr>
          <w:p w14:paraId="0ED8C104" w14:textId="77777777" w:rsidR="00FC537B" w:rsidRDefault="00FC537B" w:rsidP="0069427D">
            <w:pPr>
              <w:spacing w:before="120" w:after="120"/>
              <w:jc w:val="center"/>
            </w:pPr>
            <w:r>
              <w:t>A1</w:t>
            </w:r>
          </w:p>
        </w:tc>
        <w:tc>
          <w:tcPr>
            <w:tcW w:w="4273" w:type="dxa"/>
          </w:tcPr>
          <w:p w14:paraId="2C715EFE" w14:textId="77777777" w:rsidR="00FC537B" w:rsidRPr="00B96873" w:rsidRDefault="00FC537B" w:rsidP="00836E3C">
            <w:pPr>
              <w:spacing w:before="120" w:after="120"/>
            </w:pPr>
            <w:r>
              <w:t>This mark is given for a correct list only</w:t>
            </w:r>
          </w:p>
        </w:tc>
      </w:tr>
    </w:tbl>
    <w:p w14:paraId="407F0AB4" w14:textId="77777777" w:rsidR="00FC537B" w:rsidRDefault="00FC537B" w:rsidP="00781A9B">
      <w:pPr>
        <w:rPr>
          <w:b/>
        </w:rPr>
      </w:pPr>
    </w:p>
    <w:sectPr w:rsidR="00FC537B" w:rsidSect="00771CA1">
      <w:footerReference w:type="even" r:id="rId44"/>
      <w:footerReference w:type="default" r:id="rId45"/>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F511" w14:textId="77777777" w:rsidR="00870C3D" w:rsidRDefault="00870C3D">
      <w:r>
        <w:separator/>
      </w:r>
    </w:p>
  </w:endnote>
  <w:endnote w:type="continuationSeparator" w:id="0">
    <w:p w14:paraId="09CFD0D8" w14:textId="77777777" w:rsidR="00870C3D" w:rsidRDefault="0087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8847" w14:textId="77777777" w:rsidR="00FC537B" w:rsidRDefault="00FC537B"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9E9E7" w14:textId="77777777" w:rsidR="00FC537B" w:rsidRDefault="00FC5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06D5" w14:textId="77777777" w:rsidR="00FC537B" w:rsidRDefault="00FC537B" w:rsidP="00760442">
    <w:pPr>
      <w:pStyle w:val="Footer"/>
      <w:tabs>
        <w:tab w:val="clear" w:pos="8306"/>
        <w:tab w:val="right" w:pos="10065"/>
      </w:tabs>
    </w:pPr>
    <w:r>
      <w:rPr>
        <w:sz w:val="16"/>
        <w:szCs w:val="16"/>
      </w:rPr>
      <w:t>Summer 2023</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3F student-friendly mark </w:t>
    </w:r>
    <w:r w:rsidRPr="001010D2">
      <w:rPr>
        <w:sz w:val="16"/>
        <w:szCs w:val="16"/>
      </w:rPr>
      <w:t>scheme</w:t>
    </w:r>
    <w:r>
      <w:rPr>
        <w:sz w:val="16"/>
        <w:szCs w:val="16"/>
      </w:rPr>
      <w:t xml:space="preserve"> (Version 1.0)</w:t>
    </w:r>
  </w:p>
  <w:p w14:paraId="1E292353" w14:textId="77777777" w:rsidR="00FC537B" w:rsidRDefault="00FC537B"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B3CEA11" w14:textId="77777777" w:rsidR="00FC537B" w:rsidRDefault="00FC537B"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CA5F" w14:textId="77777777" w:rsidR="00870C3D" w:rsidRDefault="00870C3D">
      <w:r>
        <w:separator/>
      </w:r>
    </w:p>
  </w:footnote>
  <w:footnote w:type="continuationSeparator" w:id="0">
    <w:p w14:paraId="49DC3210" w14:textId="77777777" w:rsidR="00870C3D" w:rsidRDefault="00870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69110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60"/>
    <w:rsid w:val="00001385"/>
    <w:rsid w:val="00002AA8"/>
    <w:rsid w:val="00003060"/>
    <w:rsid w:val="000135C4"/>
    <w:rsid w:val="00013618"/>
    <w:rsid w:val="00013C9D"/>
    <w:rsid w:val="0002240F"/>
    <w:rsid w:val="00030BA2"/>
    <w:rsid w:val="000345EA"/>
    <w:rsid w:val="000379EC"/>
    <w:rsid w:val="00040120"/>
    <w:rsid w:val="00040234"/>
    <w:rsid w:val="00041561"/>
    <w:rsid w:val="0004245D"/>
    <w:rsid w:val="000457A0"/>
    <w:rsid w:val="0005022B"/>
    <w:rsid w:val="000530BE"/>
    <w:rsid w:val="00056AB7"/>
    <w:rsid w:val="0006227C"/>
    <w:rsid w:val="00062FB7"/>
    <w:rsid w:val="00071535"/>
    <w:rsid w:val="000743A2"/>
    <w:rsid w:val="000830B2"/>
    <w:rsid w:val="00090FFE"/>
    <w:rsid w:val="000922F8"/>
    <w:rsid w:val="00093D33"/>
    <w:rsid w:val="000A4DAF"/>
    <w:rsid w:val="000B40C5"/>
    <w:rsid w:val="000B63F6"/>
    <w:rsid w:val="000B6423"/>
    <w:rsid w:val="000B77CD"/>
    <w:rsid w:val="000C24DF"/>
    <w:rsid w:val="000C4A90"/>
    <w:rsid w:val="000C78E9"/>
    <w:rsid w:val="000C7980"/>
    <w:rsid w:val="000D1A49"/>
    <w:rsid w:val="000D5B60"/>
    <w:rsid w:val="000E02F2"/>
    <w:rsid w:val="000E79E9"/>
    <w:rsid w:val="000F0303"/>
    <w:rsid w:val="000F145F"/>
    <w:rsid w:val="000F14B1"/>
    <w:rsid w:val="000F1987"/>
    <w:rsid w:val="000F3A78"/>
    <w:rsid w:val="000F40F6"/>
    <w:rsid w:val="001010D2"/>
    <w:rsid w:val="00104A6C"/>
    <w:rsid w:val="0011168B"/>
    <w:rsid w:val="001123D2"/>
    <w:rsid w:val="0011532A"/>
    <w:rsid w:val="0012035C"/>
    <w:rsid w:val="00124FD8"/>
    <w:rsid w:val="0012519E"/>
    <w:rsid w:val="00131E19"/>
    <w:rsid w:val="00142008"/>
    <w:rsid w:val="00146E2A"/>
    <w:rsid w:val="00150FDE"/>
    <w:rsid w:val="001543E7"/>
    <w:rsid w:val="001544B1"/>
    <w:rsid w:val="00166904"/>
    <w:rsid w:val="00167B9A"/>
    <w:rsid w:val="00170A2A"/>
    <w:rsid w:val="00170B7A"/>
    <w:rsid w:val="00171316"/>
    <w:rsid w:val="001778ED"/>
    <w:rsid w:val="00180014"/>
    <w:rsid w:val="0019408F"/>
    <w:rsid w:val="00196266"/>
    <w:rsid w:val="00196505"/>
    <w:rsid w:val="00196B6C"/>
    <w:rsid w:val="001A17A7"/>
    <w:rsid w:val="001A2D3E"/>
    <w:rsid w:val="001A6135"/>
    <w:rsid w:val="001A65FB"/>
    <w:rsid w:val="001A6826"/>
    <w:rsid w:val="001A751D"/>
    <w:rsid w:val="001A7EA0"/>
    <w:rsid w:val="001B0635"/>
    <w:rsid w:val="001D7998"/>
    <w:rsid w:val="001E08C7"/>
    <w:rsid w:val="001E2800"/>
    <w:rsid w:val="001F0BDC"/>
    <w:rsid w:val="001F6B6D"/>
    <w:rsid w:val="0020563C"/>
    <w:rsid w:val="00206EA3"/>
    <w:rsid w:val="00211AC5"/>
    <w:rsid w:val="00213C85"/>
    <w:rsid w:val="00223BD7"/>
    <w:rsid w:val="00224327"/>
    <w:rsid w:val="002246F4"/>
    <w:rsid w:val="00224960"/>
    <w:rsid w:val="002337EE"/>
    <w:rsid w:val="00241DD1"/>
    <w:rsid w:val="00245AAB"/>
    <w:rsid w:val="00252015"/>
    <w:rsid w:val="00253A89"/>
    <w:rsid w:val="0025508A"/>
    <w:rsid w:val="00257553"/>
    <w:rsid w:val="00257FBF"/>
    <w:rsid w:val="002605A5"/>
    <w:rsid w:val="002619D5"/>
    <w:rsid w:val="00262429"/>
    <w:rsid w:val="002649D9"/>
    <w:rsid w:val="00267C4E"/>
    <w:rsid w:val="00276787"/>
    <w:rsid w:val="00283500"/>
    <w:rsid w:val="00284A2A"/>
    <w:rsid w:val="00284E9D"/>
    <w:rsid w:val="002922C4"/>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E0C73"/>
    <w:rsid w:val="002E1DD3"/>
    <w:rsid w:val="002E2FFB"/>
    <w:rsid w:val="002F2B9C"/>
    <w:rsid w:val="00307B6A"/>
    <w:rsid w:val="003122D9"/>
    <w:rsid w:val="003147A1"/>
    <w:rsid w:val="00317FE9"/>
    <w:rsid w:val="00320132"/>
    <w:rsid w:val="00322CC4"/>
    <w:rsid w:val="0033125E"/>
    <w:rsid w:val="00335E2C"/>
    <w:rsid w:val="0033675B"/>
    <w:rsid w:val="00336887"/>
    <w:rsid w:val="00336EEE"/>
    <w:rsid w:val="003413FC"/>
    <w:rsid w:val="0034675F"/>
    <w:rsid w:val="00347ABD"/>
    <w:rsid w:val="0035093D"/>
    <w:rsid w:val="003627C6"/>
    <w:rsid w:val="00363F1C"/>
    <w:rsid w:val="00364D8D"/>
    <w:rsid w:val="0037024D"/>
    <w:rsid w:val="003754B4"/>
    <w:rsid w:val="0037708B"/>
    <w:rsid w:val="00381E67"/>
    <w:rsid w:val="00383F4F"/>
    <w:rsid w:val="0039186C"/>
    <w:rsid w:val="00394110"/>
    <w:rsid w:val="003A241A"/>
    <w:rsid w:val="003B19CC"/>
    <w:rsid w:val="003B62CF"/>
    <w:rsid w:val="003C19CB"/>
    <w:rsid w:val="003C203C"/>
    <w:rsid w:val="003C4431"/>
    <w:rsid w:val="003D1230"/>
    <w:rsid w:val="003D2011"/>
    <w:rsid w:val="003D604E"/>
    <w:rsid w:val="003D6CD5"/>
    <w:rsid w:val="003D7A39"/>
    <w:rsid w:val="003E0BBF"/>
    <w:rsid w:val="003E4A99"/>
    <w:rsid w:val="003F16EB"/>
    <w:rsid w:val="003F632F"/>
    <w:rsid w:val="003F6C34"/>
    <w:rsid w:val="003F7354"/>
    <w:rsid w:val="004007BD"/>
    <w:rsid w:val="00401A2D"/>
    <w:rsid w:val="004029F1"/>
    <w:rsid w:val="00402E2B"/>
    <w:rsid w:val="004173E0"/>
    <w:rsid w:val="004216BE"/>
    <w:rsid w:val="00421FED"/>
    <w:rsid w:val="00423074"/>
    <w:rsid w:val="0042341A"/>
    <w:rsid w:val="0042587D"/>
    <w:rsid w:val="004333A4"/>
    <w:rsid w:val="00434EBE"/>
    <w:rsid w:val="00437246"/>
    <w:rsid w:val="00441CE8"/>
    <w:rsid w:val="004422D4"/>
    <w:rsid w:val="00442D2E"/>
    <w:rsid w:val="0044541B"/>
    <w:rsid w:val="00450D2B"/>
    <w:rsid w:val="00450F57"/>
    <w:rsid w:val="0045144E"/>
    <w:rsid w:val="00451CD4"/>
    <w:rsid w:val="004532E6"/>
    <w:rsid w:val="00454625"/>
    <w:rsid w:val="00455270"/>
    <w:rsid w:val="004567D6"/>
    <w:rsid w:val="00463005"/>
    <w:rsid w:val="00463786"/>
    <w:rsid w:val="00465EBA"/>
    <w:rsid w:val="004661C6"/>
    <w:rsid w:val="00470AD1"/>
    <w:rsid w:val="00474078"/>
    <w:rsid w:val="00480506"/>
    <w:rsid w:val="00480E70"/>
    <w:rsid w:val="00483F84"/>
    <w:rsid w:val="00491320"/>
    <w:rsid w:val="004934C3"/>
    <w:rsid w:val="004A0D41"/>
    <w:rsid w:val="004A2B95"/>
    <w:rsid w:val="004A5F03"/>
    <w:rsid w:val="004A65A8"/>
    <w:rsid w:val="004A6728"/>
    <w:rsid w:val="004B0B1B"/>
    <w:rsid w:val="004B1018"/>
    <w:rsid w:val="004B5D9F"/>
    <w:rsid w:val="004C2668"/>
    <w:rsid w:val="004C3CA4"/>
    <w:rsid w:val="004E17BE"/>
    <w:rsid w:val="004E1A7A"/>
    <w:rsid w:val="004E2E1D"/>
    <w:rsid w:val="004F1198"/>
    <w:rsid w:val="004F43A7"/>
    <w:rsid w:val="004F48E9"/>
    <w:rsid w:val="004F5F18"/>
    <w:rsid w:val="00500B77"/>
    <w:rsid w:val="005018B0"/>
    <w:rsid w:val="00505C5D"/>
    <w:rsid w:val="00507AB8"/>
    <w:rsid w:val="00507F52"/>
    <w:rsid w:val="0051200B"/>
    <w:rsid w:val="00512049"/>
    <w:rsid w:val="00512158"/>
    <w:rsid w:val="005122F4"/>
    <w:rsid w:val="005125E0"/>
    <w:rsid w:val="005133C1"/>
    <w:rsid w:val="0051686F"/>
    <w:rsid w:val="005221E3"/>
    <w:rsid w:val="005263DF"/>
    <w:rsid w:val="00530307"/>
    <w:rsid w:val="00534121"/>
    <w:rsid w:val="005402FC"/>
    <w:rsid w:val="00545C3D"/>
    <w:rsid w:val="0055000A"/>
    <w:rsid w:val="00553573"/>
    <w:rsid w:val="00554641"/>
    <w:rsid w:val="005550D9"/>
    <w:rsid w:val="00560004"/>
    <w:rsid w:val="0056232A"/>
    <w:rsid w:val="00571163"/>
    <w:rsid w:val="005723BA"/>
    <w:rsid w:val="0057422A"/>
    <w:rsid w:val="00574E39"/>
    <w:rsid w:val="00575EBD"/>
    <w:rsid w:val="005772ED"/>
    <w:rsid w:val="0057763A"/>
    <w:rsid w:val="00585300"/>
    <w:rsid w:val="00587039"/>
    <w:rsid w:val="00591407"/>
    <w:rsid w:val="00591F9B"/>
    <w:rsid w:val="00595690"/>
    <w:rsid w:val="00595EF9"/>
    <w:rsid w:val="005A12CB"/>
    <w:rsid w:val="005A13A4"/>
    <w:rsid w:val="005A46C4"/>
    <w:rsid w:val="005A6211"/>
    <w:rsid w:val="005A6978"/>
    <w:rsid w:val="005B4E2A"/>
    <w:rsid w:val="005B7CC4"/>
    <w:rsid w:val="005C1548"/>
    <w:rsid w:val="005C19F1"/>
    <w:rsid w:val="005D342B"/>
    <w:rsid w:val="005D46B0"/>
    <w:rsid w:val="005D5563"/>
    <w:rsid w:val="005D5E6E"/>
    <w:rsid w:val="005E63F0"/>
    <w:rsid w:val="005E7A0F"/>
    <w:rsid w:val="005F5218"/>
    <w:rsid w:val="005F78CB"/>
    <w:rsid w:val="00604221"/>
    <w:rsid w:val="00606543"/>
    <w:rsid w:val="00614F5E"/>
    <w:rsid w:val="00620B89"/>
    <w:rsid w:val="006224CD"/>
    <w:rsid w:val="00623E54"/>
    <w:rsid w:val="006320E9"/>
    <w:rsid w:val="00633588"/>
    <w:rsid w:val="006336C9"/>
    <w:rsid w:val="00634109"/>
    <w:rsid w:val="00634767"/>
    <w:rsid w:val="00637B1B"/>
    <w:rsid w:val="00641506"/>
    <w:rsid w:val="006463B1"/>
    <w:rsid w:val="006471B7"/>
    <w:rsid w:val="00651CEA"/>
    <w:rsid w:val="00652042"/>
    <w:rsid w:val="006528A9"/>
    <w:rsid w:val="0065738B"/>
    <w:rsid w:val="006622E6"/>
    <w:rsid w:val="00662394"/>
    <w:rsid w:val="00665447"/>
    <w:rsid w:val="0066783F"/>
    <w:rsid w:val="00672A22"/>
    <w:rsid w:val="0067356D"/>
    <w:rsid w:val="0068028E"/>
    <w:rsid w:val="00681A10"/>
    <w:rsid w:val="00681B09"/>
    <w:rsid w:val="00687CD8"/>
    <w:rsid w:val="00692367"/>
    <w:rsid w:val="0069427D"/>
    <w:rsid w:val="006A0D02"/>
    <w:rsid w:val="006A190C"/>
    <w:rsid w:val="006A39E4"/>
    <w:rsid w:val="006A3DC7"/>
    <w:rsid w:val="006A4E49"/>
    <w:rsid w:val="006B13BD"/>
    <w:rsid w:val="006B27DF"/>
    <w:rsid w:val="006B52D3"/>
    <w:rsid w:val="006B76FA"/>
    <w:rsid w:val="006C2273"/>
    <w:rsid w:val="006C2C7F"/>
    <w:rsid w:val="006C4B91"/>
    <w:rsid w:val="006C523B"/>
    <w:rsid w:val="006D74CE"/>
    <w:rsid w:val="006E4D66"/>
    <w:rsid w:val="006F6455"/>
    <w:rsid w:val="007009BC"/>
    <w:rsid w:val="00700A45"/>
    <w:rsid w:val="00702297"/>
    <w:rsid w:val="00704E3D"/>
    <w:rsid w:val="00706D2C"/>
    <w:rsid w:val="00714ABD"/>
    <w:rsid w:val="00717435"/>
    <w:rsid w:val="00722B98"/>
    <w:rsid w:val="00727EF2"/>
    <w:rsid w:val="007355AF"/>
    <w:rsid w:val="007368EF"/>
    <w:rsid w:val="007369F6"/>
    <w:rsid w:val="007410EF"/>
    <w:rsid w:val="00741694"/>
    <w:rsid w:val="00741DA6"/>
    <w:rsid w:val="00742F99"/>
    <w:rsid w:val="00746A5B"/>
    <w:rsid w:val="00747B8B"/>
    <w:rsid w:val="007559B4"/>
    <w:rsid w:val="00760442"/>
    <w:rsid w:val="007657CD"/>
    <w:rsid w:val="00771B8C"/>
    <w:rsid w:val="00771CA1"/>
    <w:rsid w:val="00776209"/>
    <w:rsid w:val="0077680F"/>
    <w:rsid w:val="00781A9B"/>
    <w:rsid w:val="00781CEC"/>
    <w:rsid w:val="00783079"/>
    <w:rsid w:val="00783203"/>
    <w:rsid w:val="00784721"/>
    <w:rsid w:val="00786510"/>
    <w:rsid w:val="00791643"/>
    <w:rsid w:val="00796233"/>
    <w:rsid w:val="007A1B66"/>
    <w:rsid w:val="007A2DC0"/>
    <w:rsid w:val="007A34C1"/>
    <w:rsid w:val="007A4567"/>
    <w:rsid w:val="007A4610"/>
    <w:rsid w:val="007A6A22"/>
    <w:rsid w:val="007B0996"/>
    <w:rsid w:val="007C3B84"/>
    <w:rsid w:val="007D750C"/>
    <w:rsid w:val="007E244E"/>
    <w:rsid w:val="007F3426"/>
    <w:rsid w:val="007F45AA"/>
    <w:rsid w:val="008014A6"/>
    <w:rsid w:val="0080363F"/>
    <w:rsid w:val="00804FD1"/>
    <w:rsid w:val="008061F4"/>
    <w:rsid w:val="0081191E"/>
    <w:rsid w:val="0081358A"/>
    <w:rsid w:val="00813902"/>
    <w:rsid w:val="00824A41"/>
    <w:rsid w:val="00833864"/>
    <w:rsid w:val="00836777"/>
    <w:rsid w:val="00836E3C"/>
    <w:rsid w:val="0084126E"/>
    <w:rsid w:val="00846EEB"/>
    <w:rsid w:val="00850F89"/>
    <w:rsid w:val="00860943"/>
    <w:rsid w:val="00863870"/>
    <w:rsid w:val="00864A8C"/>
    <w:rsid w:val="0087089E"/>
    <w:rsid w:val="00870C3D"/>
    <w:rsid w:val="0087620F"/>
    <w:rsid w:val="0088066B"/>
    <w:rsid w:val="00880C23"/>
    <w:rsid w:val="008831F7"/>
    <w:rsid w:val="008967CC"/>
    <w:rsid w:val="008970ED"/>
    <w:rsid w:val="008A38C7"/>
    <w:rsid w:val="008A45A5"/>
    <w:rsid w:val="008C26B3"/>
    <w:rsid w:val="008C495D"/>
    <w:rsid w:val="008D4EC0"/>
    <w:rsid w:val="008E28CA"/>
    <w:rsid w:val="008E49F4"/>
    <w:rsid w:val="008E52AF"/>
    <w:rsid w:val="008F5DA2"/>
    <w:rsid w:val="008F69F6"/>
    <w:rsid w:val="008F6D84"/>
    <w:rsid w:val="008F73F5"/>
    <w:rsid w:val="00901732"/>
    <w:rsid w:val="00901AAC"/>
    <w:rsid w:val="009028D4"/>
    <w:rsid w:val="009041F5"/>
    <w:rsid w:val="0090752B"/>
    <w:rsid w:val="0091006C"/>
    <w:rsid w:val="00910CD8"/>
    <w:rsid w:val="0091221C"/>
    <w:rsid w:val="00922218"/>
    <w:rsid w:val="00923ECC"/>
    <w:rsid w:val="0092794A"/>
    <w:rsid w:val="009300DA"/>
    <w:rsid w:val="009311DE"/>
    <w:rsid w:val="00933CA7"/>
    <w:rsid w:val="00935563"/>
    <w:rsid w:val="009371DB"/>
    <w:rsid w:val="00937698"/>
    <w:rsid w:val="0093787D"/>
    <w:rsid w:val="00937C5A"/>
    <w:rsid w:val="0094572E"/>
    <w:rsid w:val="00946D58"/>
    <w:rsid w:val="00947AE0"/>
    <w:rsid w:val="00956160"/>
    <w:rsid w:val="00967B80"/>
    <w:rsid w:val="00967F5D"/>
    <w:rsid w:val="00974F59"/>
    <w:rsid w:val="00976B0C"/>
    <w:rsid w:val="00981F1F"/>
    <w:rsid w:val="00981FB9"/>
    <w:rsid w:val="00985D9D"/>
    <w:rsid w:val="009869EC"/>
    <w:rsid w:val="00987722"/>
    <w:rsid w:val="00993086"/>
    <w:rsid w:val="00993403"/>
    <w:rsid w:val="00996BF2"/>
    <w:rsid w:val="0099704C"/>
    <w:rsid w:val="009A1CF4"/>
    <w:rsid w:val="009B00A8"/>
    <w:rsid w:val="009B2F4F"/>
    <w:rsid w:val="009C2E9A"/>
    <w:rsid w:val="009C31EE"/>
    <w:rsid w:val="009C4EB8"/>
    <w:rsid w:val="009C71BA"/>
    <w:rsid w:val="009C7AA7"/>
    <w:rsid w:val="009D2A73"/>
    <w:rsid w:val="009D51EF"/>
    <w:rsid w:val="009E1616"/>
    <w:rsid w:val="009E4FA8"/>
    <w:rsid w:val="009E7ED8"/>
    <w:rsid w:val="009F5D73"/>
    <w:rsid w:val="00A01D13"/>
    <w:rsid w:val="00A024BA"/>
    <w:rsid w:val="00A04321"/>
    <w:rsid w:val="00A1006D"/>
    <w:rsid w:val="00A1552E"/>
    <w:rsid w:val="00A173E0"/>
    <w:rsid w:val="00A219DD"/>
    <w:rsid w:val="00A21A42"/>
    <w:rsid w:val="00A21D72"/>
    <w:rsid w:val="00A2357B"/>
    <w:rsid w:val="00A26D93"/>
    <w:rsid w:val="00A30217"/>
    <w:rsid w:val="00A30B59"/>
    <w:rsid w:val="00A3222B"/>
    <w:rsid w:val="00A375BF"/>
    <w:rsid w:val="00A55BBF"/>
    <w:rsid w:val="00A60B64"/>
    <w:rsid w:val="00A63A14"/>
    <w:rsid w:val="00A6539A"/>
    <w:rsid w:val="00A659A0"/>
    <w:rsid w:val="00A66181"/>
    <w:rsid w:val="00A730CE"/>
    <w:rsid w:val="00A82BF1"/>
    <w:rsid w:val="00A911CA"/>
    <w:rsid w:val="00A97F2B"/>
    <w:rsid w:val="00AB18F1"/>
    <w:rsid w:val="00AB2B77"/>
    <w:rsid w:val="00AB2C5F"/>
    <w:rsid w:val="00AC1625"/>
    <w:rsid w:val="00AC5CCE"/>
    <w:rsid w:val="00AD03CE"/>
    <w:rsid w:val="00AD24E9"/>
    <w:rsid w:val="00AD6954"/>
    <w:rsid w:val="00AD7FD0"/>
    <w:rsid w:val="00AE0C63"/>
    <w:rsid w:val="00AE1482"/>
    <w:rsid w:val="00AE1DF5"/>
    <w:rsid w:val="00AE61F9"/>
    <w:rsid w:val="00AE769A"/>
    <w:rsid w:val="00AF1A72"/>
    <w:rsid w:val="00AF4B5B"/>
    <w:rsid w:val="00AF67F6"/>
    <w:rsid w:val="00B0215B"/>
    <w:rsid w:val="00B04D63"/>
    <w:rsid w:val="00B05C22"/>
    <w:rsid w:val="00B11F4E"/>
    <w:rsid w:val="00B127C9"/>
    <w:rsid w:val="00B12A88"/>
    <w:rsid w:val="00B14911"/>
    <w:rsid w:val="00B1628D"/>
    <w:rsid w:val="00B166F7"/>
    <w:rsid w:val="00B16B1B"/>
    <w:rsid w:val="00B21D15"/>
    <w:rsid w:val="00B273A5"/>
    <w:rsid w:val="00B35801"/>
    <w:rsid w:val="00B36ABD"/>
    <w:rsid w:val="00B37317"/>
    <w:rsid w:val="00B40E1F"/>
    <w:rsid w:val="00B40EA5"/>
    <w:rsid w:val="00B42999"/>
    <w:rsid w:val="00B50005"/>
    <w:rsid w:val="00B50E0E"/>
    <w:rsid w:val="00B54D20"/>
    <w:rsid w:val="00B605FA"/>
    <w:rsid w:val="00B65F76"/>
    <w:rsid w:val="00B70CBE"/>
    <w:rsid w:val="00B74730"/>
    <w:rsid w:val="00B74DBA"/>
    <w:rsid w:val="00B77919"/>
    <w:rsid w:val="00B77BAB"/>
    <w:rsid w:val="00B85D02"/>
    <w:rsid w:val="00B86AE9"/>
    <w:rsid w:val="00B905EC"/>
    <w:rsid w:val="00B91D7C"/>
    <w:rsid w:val="00B95B17"/>
    <w:rsid w:val="00B96873"/>
    <w:rsid w:val="00B970E8"/>
    <w:rsid w:val="00B971A7"/>
    <w:rsid w:val="00BA3B45"/>
    <w:rsid w:val="00BA47F3"/>
    <w:rsid w:val="00BA5FC9"/>
    <w:rsid w:val="00BA6935"/>
    <w:rsid w:val="00BA6DC6"/>
    <w:rsid w:val="00BB0555"/>
    <w:rsid w:val="00BB18D0"/>
    <w:rsid w:val="00BC1859"/>
    <w:rsid w:val="00BC49B0"/>
    <w:rsid w:val="00BD0417"/>
    <w:rsid w:val="00BD0D17"/>
    <w:rsid w:val="00BD52A9"/>
    <w:rsid w:val="00BE27FD"/>
    <w:rsid w:val="00BF237E"/>
    <w:rsid w:val="00BF30B7"/>
    <w:rsid w:val="00BF6DB7"/>
    <w:rsid w:val="00BF6FAB"/>
    <w:rsid w:val="00C046A0"/>
    <w:rsid w:val="00C050EF"/>
    <w:rsid w:val="00C05ADF"/>
    <w:rsid w:val="00C20E06"/>
    <w:rsid w:val="00C27E34"/>
    <w:rsid w:val="00C30CC3"/>
    <w:rsid w:val="00C35555"/>
    <w:rsid w:val="00C40A6B"/>
    <w:rsid w:val="00C40EB5"/>
    <w:rsid w:val="00C41760"/>
    <w:rsid w:val="00C43F03"/>
    <w:rsid w:val="00C4741F"/>
    <w:rsid w:val="00C50D47"/>
    <w:rsid w:val="00C51521"/>
    <w:rsid w:val="00C5232E"/>
    <w:rsid w:val="00C53EE6"/>
    <w:rsid w:val="00C54617"/>
    <w:rsid w:val="00C57BD2"/>
    <w:rsid w:val="00C63B64"/>
    <w:rsid w:val="00C63C24"/>
    <w:rsid w:val="00C6553B"/>
    <w:rsid w:val="00C72D2B"/>
    <w:rsid w:val="00C823F0"/>
    <w:rsid w:val="00C86B72"/>
    <w:rsid w:val="00CA1D38"/>
    <w:rsid w:val="00CA2729"/>
    <w:rsid w:val="00CA3FEF"/>
    <w:rsid w:val="00CA5065"/>
    <w:rsid w:val="00CA6D9B"/>
    <w:rsid w:val="00CB2001"/>
    <w:rsid w:val="00CB214D"/>
    <w:rsid w:val="00CB4356"/>
    <w:rsid w:val="00CB4E0D"/>
    <w:rsid w:val="00CC0164"/>
    <w:rsid w:val="00CC0FC2"/>
    <w:rsid w:val="00CC119D"/>
    <w:rsid w:val="00CC322A"/>
    <w:rsid w:val="00CC7930"/>
    <w:rsid w:val="00CD10D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16F00"/>
    <w:rsid w:val="00D23C83"/>
    <w:rsid w:val="00D2429E"/>
    <w:rsid w:val="00D3328A"/>
    <w:rsid w:val="00D357F0"/>
    <w:rsid w:val="00D371C4"/>
    <w:rsid w:val="00D4050D"/>
    <w:rsid w:val="00D421EC"/>
    <w:rsid w:val="00D456D3"/>
    <w:rsid w:val="00D469BF"/>
    <w:rsid w:val="00D51348"/>
    <w:rsid w:val="00D57D6F"/>
    <w:rsid w:val="00D61A72"/>
    <w:rsid w:val="00D63F57"/>
    <w:rsid w:val="00D843AE"/>
    <w:rsid w:val="00D86D32"/>
    <w:rsid w:val="00D9141C"/>
    <w:rsid w:val="00D94140"/>
    <w:rsid w:val="00D94314"/>
    <w:rsid w:val="00DA3B83"/>
    <w:rsid w:val="00DB0ADF"/>
    <w:rsid w:val="00DB277C"/>
    <w:rsid w:val="00DC0603"/>
    <w:rsid w:val="00DC2381"/>
    <w:rsid w:val="00DC2C1D"/>
    <w:rsid w:val="00DC6DCC"/>
    <w:rsid w:val="00DE670C"/>
    <w:rsid w:val="00DF1540"/>
    <w:rsid w:val="00DF2682"/>
    <w:rsid w:val="00DF59E0"/>
    <w:rsid w:val="00DF7538"/>
    <w:rsid w:val="00E03CAD"/>
    <w:rsid w:val="00E05718"/>
    <w:rsid w:val="00E06919"/>
    <w:rsid w:val="00E13294"/>
    <w:rsid w:val="00E24F4D"/>
    <w:rsid w:val="00E359AC"/>
    <w:rsid w:val="00E4341B"/>
    <w:rsid w:val="00E43B5B"/>
    <w:rsid w:val="00E44AFD"/>
    <w:rsid w:val="00E51EB8"/>
    <w:rsid w:val="00E54976"/>
    <w:rsid w:val="00E564C2"/>
    <w:rsid w:val="00E57DD9"/>
    <w:rsid w:val="00E64E5A"/>
    <w:rsid w:val="00E661FF"/>
    <w:rsid w:val="00E72EB7"/>
    <w:rsid w:val="00E74AD5"/>
    <w:rsid w:val="00E75B09"/>
    <w:rsid w:val="00E76685"/>
    <w:rsid w:val="00E772D1"/>
    <w:rsid w:val="00E80D99"/>
    <w:rsid w:val="00E86FB1"/>
    <w:rsid w:val="00E87C2A"/>
    <w:rsid w:val="00E9192A"/>
    <w:rsid w:val="00E93912"/>
    <w:rsid w:val="00E95213"/>
    <w:rsid w:val="00E953D4"/>
    <w:rsid w:val="00E96266"/>
    <w:rsid w:val="00EA0E5D"/>
    <w:rsid w:val="00EA30E9"/>
    <w:rsid w:val="00EA3494"/>
    <w:rsid w:val="00EA51EA"/>
    <w:rsid w:val="00EB4D21"/>
    <w:rsid w:val="00EC43FA"/>
    <w:rsid w:val="00EC4C52"/>
    <w:rsid w:val="00EC6E5E"/>
    <w:rsid w:val="00EC7447"/>
    <w:rsid w:val="00ED18B2"/>
    <w:rsid w:val="00ED2AC3"/>
    <w:rsid w:val="00ED2AEB"/>
    <w:rsid w:val="00ED315A"/>
    <w:rsid w:val="00EE0274"/>
    <w:rsid w:val="00EE4C83"/>
    <w:rsid w:val="00EF0BF0"/>
    <w:rsid w:val="00EF37E6"/>
    <w:rsid w:val="00EF3F6F"/>
    <w:rsid w:val="00EF581C"/>
    <w:rsid w:val="00EF7E47"/>
    <w:rsid w:val="00F01586"/>
    <w:rsid w:val="00F01877"/>
    <w:rsid w:val="00F02B35"/>
    <w:rsid w:val="00F10BC0"/>
    <w:rsid w:val="00F1337E"/>
    <w:rsid w:val="00F17325"/>
    <w:rsid w:val="00F25FA2"/>
    <w:rsid w:val="00F27868"/>
    <w:rsid w:val="00F402B9"/>
    <w:rsid w:val="00F40A22"/>
    <w:rsid w:val="00F5042B"/>
    <w:rsid w:val="00F52200"/>
    <w:rsid w:val="00F527DB"/>
    <w:rsid w:val="00F52EA4"/>
    <w:rsid w:val="00F53FA6"/>
    <w:rsid w:val="00F55A89"/>
    <w:rsid w:val="00F62855"/>
    <w:rsid w:val="00F63A4A"/>
    <w:rsid w:val="00F663A0"/>
    <w:rsid w:val="00F73167"/>
    <w:rsid w:val="00F75D0E"/>
    <w:rsid w:val="00F83368"/>
    <w:rsid w:val="00F837A4"/>
    <w:rsid w:val="00F85D49"/>
    <w:rsid w:val="00F86D03"/>
    <w:rsid w:val="00F90BE2"/>
    <w:rsid w:val="00F921A2"/>
    <w:rsid w:val="00F939CE"/>
    <w:rsid w:val="00F957D2"/>
    <w:rsid w:val="00FA0F62"/>
    <w:rsid w:val="00FA38CF"/>
    <w:rsid w:val="00FA3978"/>
    <w:rsid w:val="00FA3AA3"/>
    <w:rsid w:val="00FA4459"/>
    <w:rsid w:val="00FA5D4F"/>
    <w:rsid w:val="00FA5FE6"/>
    <w:rsid w:val="00FA7145"/>
    <w:rsid w:val="00FB28E0"/>
    <w:rsid w:val="00FB2D1E"/>
    <w:rsid w:val="00FB315A"/>
    <w:rsid w:val="00FB69EF"/>
    <w:rsid w:val="00FC0E9E"/>
    <w:rsid w:val="00FC12CD"/>
    <w:rsid w:val="00FC537B"/>
    <w:rsid w:val="00FD7DB7"/>
    <w:rsid w:val="00FE2AAF"/>
    <w:rsid w:val="00FE3DE0"/>
    <w:rsid w:val="00FE4F2E"/>
    <w:rsid w:val="00FE5A35"/>
    <w:rsid w:val="00FF507F"/>
    <w:rsid w:val="00FF5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42"/>
    <o:shapelayout v:ext="edit">
      <o:idmap v:ext="edit" data="1"/>
    </o:shapelayout>
  </w:shapeDefaults>
  <w:decimalSymbol w:val="."/>
  <w:listSeparator w:val=","/>
  <w14:docId w14:val="33949868"/>
  <w15:docId w15:val="{FB6C37CD-4BEB-4154-8922-1BCB495D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0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0.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oleObject" Target="embeddings/oleObject16.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0.emf"/><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fontTable" Target="fontTable.xml"/><Relationship Id="rId20" Type="http://schemas.openxmlformats.org/officeDocument/2006/relationships/image" Target="media/image7.emf"/><Relationship Id="rId41"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69C9E-DEA8-4BA1-82B2-20ACDFD7D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10FD2-0377-45FD-B602-FDEFB4EE3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2252</Words>
  <Characters>9406</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Guidance on the use of codes within this mark scheme</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Sue Carter</cp:lastModifiedBy>
  <cp:revision>2</cp:revision>
  <cp:lastPrinted>2017-07-28T08:08:00Z</cp:lastPrinted>
  <dcterms:created xsi:type="dcterms:W3CDTF">2023-06-20T07:36:00Z</dcterms:created>
  <dcterms:modified xsi:type="dcterms:W3CDTF">2023-06-20T07:36:00Z</dcterms:modified>
</cp:coreProperties>
</file>