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C" w:rsidRDefault="00A04B41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Crack </w:t>
      </w:r>
      <w:proofErr w:type="gramStart"/>
      <w:r>
        <w:rPr>
          <w:b/>
          <w:sz w:val="28"/>
          <w:u w:val="single"/>
        </w:rPr>
        <w:t>The</w:t>
      </w:r>
      <w:proofErr w:type="gramEnd"/>
      <w:r>
        <w:rPr>
          <w:b/>
          <w:sz w:val="28"/>
          <w:u w:val="single"/>
        </w:rPr>
        <w:t xml:space="preserve"> Safe – Mixed Numbers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proofErr w:type="gramStart"/>
      <w:r>
        <w:rPr>
          <w:sz w:val="28"/>
        </w:rPr>
        <w:t>In order to</w:t>
      </w:r>
      <w:proofErr w:type="gramEnd"/>
      <w:r>
        <w:rPr>
          <w:sz w:val="28"/>
        </w:rPr>
        <w:t xml:space="preserve">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p w:rsidR="002354CE" w:rsidRDefault="002354CE" w:rsidP="008A7BB1">
      <w:pPr>
        <w:jc w:val="center"/>
        <w:rPr>
          <w:sz w:val="28"/>
        </w:rPr>
      </w:pPr>
      <w:r>
        <w:rPr>
          <w:sz w:val="28"/>
        </w:rPr>
        <w:t>All answers must be given as improper fractions</w:t>
      </w:r>
      <w:r w:rsidR="00B7796B">
        <w:rPr>
          <w:sz w:val="28"/>
        </w:rPr>
        <w:t xml:space="preserve"> where </w:t>
      </w:r>
      <w:proofErr w:type="gramStart"/>
      <w:r w:rsidR="00B7796B">
        <w:rPr>
          <w:sz w:val="28"/>
        </w:rPr>
        <w:t>necessary</w:t>
      </w:r>
      <w:proofErr w:type="gramEnd"/>
      <w:r w:rsidR="00B7796B">
        <w:rPr>
          <w:sz w:val="28"/>
        </w:rPr>
        <w:t xml:space="preserve"> so</w:t>
      </w:r>
      <w:r>
        <w:rPr>
          <w:sz w:val="28"/>
        </w:rPr>
        <w:t xml:space="preserve"> </w:t>
      </w:r>
      <w:r w:rsidR="00B7796B">
        <w:rPr>
          <w:sz w:val="28"/>
        </w:rPr>
        <w:t>they can</w:t>
      </w:r>
      <w:r>
        <w:rPr>
          <w:sz w:val="28"/>
        </w:rPr>
        <w:t xml:space="preserve"> be typed into the safe.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03790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C03790" w:rsidTr="00C03790">
        <w:tc>
          <w:tcPr>
            <w:tcW w:w="2564" w:type="dxa"/>
            <w:vAlign w:val="center"/>
          </w:tcPr>
          <w:p w:rsidR="00776F6C" w:rsidRDefault="002354C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33CDA5" wp14:editId="49652A14">
                  <wp:extent cx="1457325" cy="501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2354C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33CDA5" wp14:editId="49652A14">
                  <wp:extent cx="1457325" cy="501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354C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33CDA5" wp14:editId="49652A14">
                  <wp:extent cx="1457325" cy="5013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354C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33CDA5" wp14:editId="49652A14">
                  <wp:extent cx="1457325" cy="5013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354C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33CDA5" wp14:editId="49652A14">
                  <wp:extent cx="1457325" cy="5013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354C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33CDA5" wp14:editId="49652A14">
                  <wp:extent cx="1457325" cy="5013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790" w:rsidTr="004143F6">
        <w:tc>
          <w:tcPr>
            <w:tcW w:w="2564" w:type="dxa"/>
            <w:vAlign w:val="center"/>
          </w:tcPr>
          <w:p w:rsidR="00776F6C" w:rsidRDefault="007018D0" w:rsidP="004143F6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Write this mixed number as an improper fraction:</w:t>
            </w:r>
          </w:p>
          <w:p w:rsidR="007018D0" w:rsidRDefault="007018D0" w:rsidP="004143F6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64" w:type="dxa"/>
            <w:vAlign w:val="center"/>
          </w:tcPr>
          <w:p w:rsidR="007018D0" w:rsidRDefault="007018D0" w:rsidP="004143F6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Write this mixed number as an improper fraction:</w:t>
            </w:r>
          </w:p>
          <w:p w:rsidR="00776F6C" w:rsidRDefault="007018D0" w:rsidP="004143F6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76F6C" w:rsidRDefault="007018D0" w:rsidP="004143F6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018D0" w:rsidRDefault="00E1669F" w:rsidP="004143F6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r>
                  <w:rPr>
                    <w:rFonts w:ascii="Cambria Math" w:hAnsi="Cambria Math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018D0" w:rsidRDefault="007018D0" w:rsidP="004143F6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E1669F" w:rsidP="004143F6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018D0" w:rsidRDefault="007018D0" w:rsidP="004143F6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4221A6" w:rsidP="004143F6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×</m:t>
                </m:r>
                <m:r>
                  <w:rPr>
                    <w:rFonts w:ascii="Cambria Math" w:hAnsi="Cambria Math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018D0" w:rsidRDefault="007018D0" w:rsidP="004143F6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B7796B" w:rsidP="004143F6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÷</m:t>
                </m:r>
                <m:r>
                  <w:rPr>
                    <w:rFonts w:ascii="Cambria Math" w:hAns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  <w:tr w:rsidR="00B7796B" w:rsidRPr="00B7796B" w:rsidTr="0089104C">
        <w:trPr>
          <w:trHeight w:val="1134"/>
        </w:trPr>
        <w:tc>
          <w:tcPr>
            <w:tcW w:w="2564" w:type="dxa"/>
            <w:vAlign w:val="center"/>
          </w:tcPr>
          <w:p w:rsidR="00AB4AE8" w:rsidRPr="00B7796B" w:rsidRDefault="00AB4AE8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4" w:type="dxa"/>
            <w:vAlign w:val="center"/>
          </w:tcPr>
          <w:p w:rsidR="00AB4AE8" w:rsidRPr="00B7796B" w:rsidRDefault="00AB4AE8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7796B" w:rsidRDefault="00AB4AE8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AB4AE8" w:rsidRPr="00B7796B" w:rsidRDefault="00AB4AE8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7796B" w:rsidRDefault="00AB4AE8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7796B" w:rsidRDefault="00AB4AE8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</w:tr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776F6C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38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A1116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776F6C" w:rsidRDefault="00776F6C" w:rsidP="008A7BB1">
      <w:pPr>
        <w:jc w:val="center"/>
        <w:rPr>
          <w:sz w:val="28"/>
        </w:rPr>
      </w:pPr>
    </w:p>
    <w:p w:rsidR="008A7BB1" w:rsidRPr="00E337EC" w:rsidRDefault="008A7BB1" w:rsidP="00E337EC">
      <w:pPr>
        <w:jc w:val="center"/>
        <w:rPr>
          <w:sz w:val="28"/>
        </w:rPr>
      </w:pPr>
    </w:p>
    <w:sectPr w:rsidR="008A7BB1" w:rsidRPr="00E337EC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Albert">
    <w:altName w:val="Corbel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C"/>
    <w:rsid w:val="002354CE"/>
    <w:rsid w:val="00325D63"/>
    <w:rsid w:val="004143F6"/>
    <w:rsid w:val="004221A6"/>
    <w:rsid w:val="007018D0"/>
    <w:rsid w:val="00776F6C"/>
    <w:rsid w:val="007F3F39"/>
    <w:rsid w:val="00851AA9"/>
    <w:rsid w:val="0089104C"/>
    <w:rsid w:val="008A7BB1"/>
    <w:rsid w:val="00A04B41"/>
    <w:rsid w:val="00A1116E"/>
    <w:rsid w:val="00AB4AE8"/>
    <w:rsid w:val="00B7796B"/>
    <w:rsid w:val="00C03790"/>
    <w:rsid w:val="00D7687F"/>
    <w:rsid w:val="00E1669F"/>
    <w:rsid w:val="00E3023C"/>
    <w:rsid w:val="00E337EC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3C3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3</cp:revision>
  <dcterms:created xsi:type="dcterms:W3CDTF">2018-08-20T09:51:00Z</dcterms:created>
  <dcterms:modified xsi:type="dcterms:W3CDTF">2018-08-20T09:51:00Z</dcterms:modified>
</cp:coreProperties>
</file>