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Default="00F32428" w:rsidP="00F32428">
      <w:pPr>
        <w:jc w:val="center"/>
        <w:rPr>
          <w:b/>
        </w:rPr>
      </w:pPr>
      <w:r>
        <w:rPr>
          <w:b/>
        </w:rPr>
        <w:t>Adding and Subtracting Fractions</w:t>
      </w:r>
    </w:p>
    <w:p w:rsidR="00F32428" w:rsidRPr="00F32428" w:rsidRDefault="00F32428" w:rsidP="00F32428">
      <w:pPr>
        <w:jc w:val="center"/>
      </w:pPr>
      <w:r>
        <w:t>Give all your answers as simply as possible.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3"/>
        <w:gridCol w:w="2143"/>
        <w:gridCol w:w="613"/>
        <w:gridCol w:w="1938"/>
        <w:gridCol w:w="613"/>
        <w:gridCol w:w="2079"/>
        <w:gridCol w:w="613"/>
        <w:gridCol w:w="2070"/>
      </w:tblGrid>
      <w:tr w:rsidR="003407BB" w:rsidTr="003407BB">
        <w:tc>
          <w:tcPr>
            <w:tcW w:w="5000" w:type="pct"/>
            <w:gridSpan w:val="8"/>
          </w:tcPr>
          <w:p w:rsidR="003407BB" w:rsidRPr="003D0F2A" w:rsidRDefault="003407BB" w:rsidP="003D0F2A">
            <w:pPr>
              <w:spacing w:before="120" w:after="120"/>
              <w:jc w:val="center"/>
              <w:rPr>
                <w:b/>
              </w:rPr>
            </w:pPr>
            <w:r w:rsidRPr="003D0F2A">
              <w:rPr>
                <w:b/>
              </w:rPr>
              <w:t>Section 1</w:t>
            </w:r>
          </w:p>
        </w:tc>
      </w:tr>
      <w:tr w:rsidR="003407BB" w:rsidTr="00F421B8">
        <w:trPr>
          <w:trHeight w:val="794"/>
        </w:trPr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1.</w:t>
            </w:r>
          </w:p>
        </w:tc>
        <w:tc>
          <w:tcPr>
            <w:tcW w:w="1003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2.</w:t>
            </w:r>
          </w:p>
        </w:tc>
        <w:tc>
          <w:tcPr>
            <w:tcW w:w="907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3.</w:t>
            </w:r>
          </w:p>
        </w:tc>
        <w:tc>
          <w:tcPr>
            <w:tcW w:w="973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Pr="006A54D1" w:rsidRDefault="003407BB" w:rsidP="00F421B8">
            <w:pPr>
              <w:spacing w:before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</w:t>
            </w:r>
          </w:p>
        </w:tc>
        <w:tc>
          <w:tcPr>
            <w:tcW w:w="969" w:type="pct"/>
            <w:vAlign w:val="center"/>
          </w:tcPr>
          <w:p w:rsidR="003407BB" w:rsidRPr="006A54D1" w:rsidRDefault="0038693F" w:rsidP="00F421B8">
            <w:pPr>
              <w:jc w:val="center"/>
              <w:rPr>
                <w:rFonts w:eastAsia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21</m:t>
                    </m:r>
                  </m:den>
                </m:f>
              </m:oMath>
            </m:oMathPara>
          </w:p>
        </w:tc>
      </w:tr>
      <w:tr w:rsidR="003407BB" w:rsidTr="00F421B8">
        <w:trPr>
          <w:trHeight w:val="794"/>
        </w:trPr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5.</w:t>
            </w:r>
          </w:p>
        </w:tc>
        <w:tc>
          <w:tcPr>
            <w:tcW w:w="1003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6.</w:t>
            </w:r>
          </w:p>
        </w:tc>
        <w:tc>
          <w:tcPr>
            <w:tcW w:w="907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7.</w:t>
            </w:r>
          </w:p>
        </w:tc>
        <w:tc>
          <w:tcPr>
            <w:tcW w:w="973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Pr="00285C3B" w:rsidRDefault="003407BB" w:rsidP="00F421B8">
            <w:pPr>
              <w:spacing w:before="1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8.</w:t>
            </w:r>
          </w:p>
        </w:tc>
        <w:tc>
          <w:tcPr>
            <w:tcW w:w="969" w:type="pct"/>
            <w:vAlign w:val="center"/>
          </w:tcPr>
          <w:p w:rsidR="003407BB" w:rsidRPr="00285C3B" w:rsidRDefault="0038693F" w:rsidP="00F421B8">
            <w:pPr>
              <w:jc w:val="center"/>
              <w:rPr>
                <w:rFonts w:eastAsia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</m:oMath>
            </m:oMathPara>
          </w:p>
        </w:tc>
      </w:tr>
      <w:tr w:rsidR="003407BB" w:rsidTr="00F421B8">
        <w:trPr>
          <w:trHeight w:val="794"/>
        </w:trPr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9.</w:t>
            </w:r>
          </w:p>
        </w:tc>
        <w:tc>
          <w:tcPr>
            <w:tcW w:w="1003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907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11.</w:t>
            </w:r>
          </w:p>
        </w:tc>
        <w:tc>
          <w:tcPr>
            <w:tcW w:w="973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407BB" w:rsidRDefault="003407BB" w:rsidP="00F421B8">
            <w:pPr>
              <w:spacing w:before="120"/>
              <w:jc w:val="center"/>
            </w:pPr>
            <w:r>
              <w:t>12.</w:t>
            </w:r>
          </w:p>
        </w:tc>
        <w:tc>
          <w:tcPr>
            <w:tcW w:w="969" w:type="pct"/>
            <w:vAlign w:val="center"/>
          </w:tcPr>
          <w:p w:rsidR="003407BB" w:rsidRDefault="0038693F" w:rsidP="00F421B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3407BB" w:rsidTr="003407BB">
        <w:tc>
          <w:tcPr>
            <w:tcW w:w="5000" w:type="pct"/>
            <w:gridSpan w:val="8"/>
          </w:tcPr>
          <w:p w:rsidR="003407BB" w:rsidRPr="003D0F2A" w:rsidRDefault="003407BB" w:rsidP="003D0F2A">
            <w:pPr>
              <w:spacing w:before="120" w:after="120"/>
              <w:jc w:val="center"/>
              <w:rPr>
                <w:b/>
              </w:rPr>
            </w:pPr>
            <w:r w:rsidRPr="003D0F2A">
              <w:rPr>
                <w:b/>
              </w:rPr>
              <w:t>Section 2</w:t>
            </w:r>
          </w:p>
        </w:tc>
      </w:tr>
      <w:tr w:rsidR="003D0F2A" w:rsidTr="003D0F2A">
        <w:tc>
          <w:tcPr>
            <w:tcW w:w="287" w:type="pct"/>
          </w:tcPr>
          <w:p w:rsidR="003D0F2A" w:rsidRDefault="003D0F2A" w:rsidP="00F32428">
            <w:pPr>
              <w:jc w:val="center"/>
            </w:pPr>
            <w:r>
              <w:t>13.</w:t>
            </w:r>
          </w:p>
        </w:tc>
        <w:tc>
          <w:tcPr>
            <w:tcW w:w="4713" w:type="pct"/>
            <w:gridSpan w:val="7"/>
          </w:tcPr>
          <w:p w:rsidR="003D0F2A" w:rsidRDefault="003D0F2A" w:rsidP="00FB686D">
            <w:r>
              <w:t>A</w:t>
            </w:r>
            <w:r w:rsidR="0038693F">
              <w:t>ndy and Bob have a pizza each. After t</w:t>
            </w:r>
            <w:r>
              <w:t xml:space="preserve">hey </w:t>
            </w:r>
            <w:r w:rsidR="0038693F">
              <w:t>have eaten some of their pizzas,</w:t>
            </w:r>
            <w:bookmarkStart w:id="0" w:name="_GoBack"/>
            <w:bookmarkEnd w:id="0"/>
            <w:r>
              <w:t xml:space="preserve"> Andy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of his pizza left and Bob has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his left. </w:t>
            </w:r>
            <w:r w:rsidR="00FB686D">
              <w:rPr>
                <w:rFonts w:eastAsiaTheme="minorEastAsia"/>
              </w:rPr>
              <w:t>What fraction of</w:t>
            </w:r>
            <w:r>
              <w:rPr>
                <w:rFonts w:eastAsiaTheme="minorEastAsia"/>
              </w:rPr>
              <w:t xml:space="preserve"> pizza do they have left in total?</w:t>
            </w:r>
          </w:p>
        </w:tc>
      </w:tr>
      <w:tr w:rsidR="003D0F2A" w:rsidTr="003D0F2A">
        <w:tc>
          <w:tcPr>
            <w:tcW w:w="287" w:type="pct"/>
          </w:tcPr>
          <w:p w:rsidR="003D0F2A" w:rsidRDefault="003D0F2A" w:rsidP="00F32428">
            <w:pPr>
              <w:jc w:val="center"/>
            </w:pPr>
            <w:r>
              <w:t>14.</w:t>
            </w:r>
          </w:p>
        </w:tc>
        <w:tc>
          <w:tcPr>
            <w:tcW w:w="4713" w:type="pct"/>
            <w:gridSpan w:val="7"/>
          </w:tcPr>
          <w:p w:rsidR="003D0F2A" w:rsidRDefault="003D0F2A" w:rsidP="003D0F2A">
            <w:r>
              <w:t>Charlene has</w:t>
            </w:r>
            <w:r>
              <w:rPr>
                <w:rFonts w:eastAsiaTheme="minorEastAsia"/>
              </w:rPr>
              <w:t xml:space="preserve"> a bag of sweets. She gives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to her friend and </w:t>
            </w:r>
            <w:proofErr w:type="gramStart"/>
            <w:r>
              <w:rPr>
                <w:rFonts w:eastAsiaTheme="minorEastAsia"/>
              </w:rPr>
              <w:t xml:space="preserve">eats 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>. What fraction of the bag of sweets does Charlene have left?</w:t>
            </w:r>
          </w:p>
        </w:tc>
      </w:tr>
      <w:tr w:rsidR="003D0F2A" w:rsidTr="003D0F2A">
        <w:tc>
          <w:tcPr>
            <w:tcW w:w="287" w:type="pct"/>
          </w:tcPr>
          <w:p w:rsidR="003D0F2A" w:rsidRDefault="003D0F2A" w:rsidP="00F32428">
            <w:pPr>
              <w:jc w:val="center"/>
            </w:pPr>
            <w:r>
              <w:t>15.</w:t>
            </w:r>
          </w:p>
        </w:tc>
        <w:tc>
          <w:tcPr>
            <w:tcW w:w="4713" w:type="pct"/>
            <w:gridSpan w:val="7"/>
          </w:tcPr>
          <w:p w:rsidR="003D0F2A" w:rsidRPr="00A720CC" w:rsidRDefault="008E451B" w:rsidP="003D0F2A">
            <w:pPr>
              <w:rPr>
                <w:rFonts w:eastAsiaTheme="minorEastAsia"/>
              </w:rPr>
            </w:pPr>
            <w:r>
              <w:t xml:space="preserve">Dave and </w:t>
            </w:r>
            <w:r w:rsidR="00076349">
              <w:t xml:space="preserve">Ed are putting together bags of marbles to sell for charity. Dave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76349">
              <w:rPr>
                <w:rFonts w:eastAsiaTheme="minorEastAsia"/>
              </w:rPr>
              <w:t xml:space="preserve"> of a bag left over and Ed has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076349">
              <w:rPr>
                <w:rFonts w:eastAsiaTheme="minorEastAsia"/>
              </w:rPr>
              <w:t xml:space="preserve"> of a bag left. Can they combine what they </w:t>
            </w:r>
            <w:r w:rsidR="00FB686D">
              <w:rPr>
                <w:rFonts w:eastAsiaTheme="minorEastAsia"/>
              </w:rPr>
              <w:t>each have left to make another</w:t>
            </w:r>
            <w:r w:rsidR="001F0497">
              <w:rPr>
                <w:rFonts w:eastAsiaTheme="minorEastAsia"/>
              </w:rPr>
              <w:t xml:space="preserve"> bag?</w:t>
            </w:r>
            <w:r w:rsidR="00A720CC">
              <w:rPr>
                <w:rFonts w:eastAsiaTheme="minorEastAsia"/>
              </w:rPr>
              <w:t xml:space="preserve"> </w:t>
            </w:r>
            <w:r w:rsidR="00076349" w:rsidRPr="001F0497">
              <w:rPr>
                <w:rFonts w:eastAsiaTheme="minorEastAsia"/>
                <w:i/>
              </w:rPr>
              <w:t>(You must show your workings)</w:t>
            </w:r>
          </w:p>
        </w:tc>
      </w:tr>
      <w:tr w:rsidR="003D0F2A" w:rsidTr="003D0F2A">
        <w:tc>
          <w:tcPr>
            <w:tcW w:w="287" w:type="pct"/>
          </w:tcPr>
          <w:p w:rsidR="003D0F2A" w:rsidRDefault="003D0F2A" w:rsidP="00F32428">
            <w:pPr>
              <w:jc w:val="center"/>
            </w:pPr>
            <w:r>
              <w:t>16.</w:t>
            </w:r>
          </w:p>
        </w:tc>
        <w:tc>
          <w:tcPr>
            <w:tcW w:w="4713" w:type="pct"/>
            <w:gridSpan w:val="7"/>
          </w:tcPr>
          <w:p w:rsidR="001F0497" w:rsidRDefault="00FB686D" w:rsidP="003D0F2A">
            <w:pPr>
              <w:rPr>
                <w:rFonts w:eastAsiaTheme="minorEastAsia"/>
              </w:rPr>
            </w:pPr>
            <w:r>
              <w:t xml:space="preserve">Freya wants to make two cakes. She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of a bag of flour. The first cake requires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of a bag of flour and the second cake needs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  <w:r>
              <w:rPr>
                <w:rFonts w:eastAsiaTheme="minorEastAsia"/>
              </w:rPr>
              <w:t xml:space="preserve"> of a bag of flour. Does Freya have enough flour to make both cakes?</w:t>
            </w:r>
          </w:p>
          <w:p w:rsidR="003D0F2A" w:rsidRPr="001F0497" w:rsidRDefault="00FB686D" w:rsidP="003D0F2A">
            <w:pPr>
              <w:rPr>
                <w:i/>
              </w:rPr>
            </w:pPr>
            <w:r w:rsidRPr="001F0497">
              <w:rPr>
                <w:rFonts w:eastAsiaTheme="minorEastAsia"/>
                <w:i/>
              </w:rPr>
              <w:t>(You must show your workings)</w:t>
            </w:r>
          </w:p>
        </w:tc>
      </w:tr>
      <w:tr w:rsidR="003D0F2A" w:rsidTr="003D0F2A">
        <w:tc>
          <w:tcPr>
            <w:tcW w:w="5000" w:type="pct"/>
            <w:gridSpan w:val="8"/>
          </w:tcPr>
          <w:p w:rsidR="003D0F2A" w:rsidRPr="003D0F2A" w:rsidRDefault="003D0F2A" w:rsidP="003D0F2A">
            <w:pPr>
              <w:spacing w:before="120" w:after="120"/>
              <w:jc w:val="center"/>
              <w:rPr>
                <w:b/>
              </w:rPr>
            </w:pPr>
            <w:r w:rsidRPr="003D0F2A">
              <w:rPr>
                <w:b/>
              </w:rPr>
              <w:t>Section 3</w:t>
            </w:r>
          </w:p>
        </w:tc>
      </w:tr>
      <w:tr w:rsidR="003D0F2A" w:rsidTr="00A720CC">
        <w:trPr>
          <w:trHeight w:val="794"/>
        </w:trPr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17.</w:t>
            </w:r>
          </w:p>
        </w:tc>
        <w:tc>
          <w:tcPr>
            <w:tcW w:w="1003" w:type="pct"/>
            <w:vAlign w:val="center"/>
          </w:tcPr>
          <w:p w:rsidR="003D0F2A" w:rsidRDefault="006C3B94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18.</w:t>
            </w:r>
          </w:p>
        </w:tc>
        <w:tc>
          <w:tcPr>
            <w:tcW w:w="907" w:type="pct"/>
            <w:vAlign w:val="center"/>
          </w:tcPr>
          <w:p w:rsidR="003D0F2A" w:rsidRDefault="006C3B94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19.</w:t>
            </w:r>
          </w:p>
        </w:tc>
        <w:tc>
          <w:tcPr>
            <w:tcW w:w="973" w:type="pct"/>
            <w:vAlign w:val="center"/>
          </w:tcPr>
          <w:p w:rsidR="003D0F2A" w:rsidRDefault="006C3B94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20.</w:t>
            </w:r>
          </w:p>
        </w:tc>
        <w:tc>
          <w:tcPr>
            <w:tcW w:w="969" w:type="pct"/>
            <w:vAlign w:val="center"/>
          </w:tcPr>
          <w:p w:rsidR="003D0F2A" w:rsidRDefault="006C3B94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3D0F2A" w:rsidTr="00A720CC">
        <w:trPr>
          <w:trHeight w:val="794"/>
        </w:trPr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21.</w:t>
            </w:r>
          </w:p>
        </w:tc>
        <w:tc>
          <w:tcPr>
            <w:tcW w:w="1003" w:type="pct"/>
            <w:vAlign w:val="center"/>
          </w:tcPr>
          <w:p w:rsidR="003D0F2A" w:rsidRDefault="006C3B94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22.</w:t>
            </w:r>
          </w:p>
        </w:tc>
        <w:tc>
          <w:tcPr>
            <w:tcW w:w="907" w:type="pct"/>
            <w:vAlign w:val="center"/>
          </w:tcPr>
          <w:p w:rsidR="003D0F2A" w:rsidRDefault="006C3B94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23.</w:t>
            </w:r>
          </w:p>
        </w:tc>
        <w:tc>
          <w:tcPr>
            <w:tcW w:w="973" w:type="pct"/>
            <w:vAlign w:val="center"/>
          </w:tcPr>
          <w:p w:rsidR="003D0F2A" w:rsidRDefault="006C3B94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7" w:type="pct"/>
          </w:tcPr>
          <w:p w:rsidR="003D0F2A" w:rsidRDefault="003D0F2A" w:rsidP="00A720CC">
            <w:pPr>
              <w:spacing w:before="120"/>
              <w:jc w:val="center"/>
            </w:pPr>
            <w:r>
              <w:t>24.</w:t>
            </w:r>
          </w:p>
        </w:tc>
        <w:tc>
          <w:tcPr>
            <w:tcW w:w="969" w:type="pct"/>
            <w:vAlign w:val="center"/>
          </w:tcPr>
          <w:p w:rsidR="003D0F2A" w:rsidRDefault="00A720CC" w:rsidP="00A720C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</w:tr>
      <w:tr w:rsidR="00A720CC" w:rsidTr="00A720CC">
        <w:tc>
          <w:tcPr>
            <w:tcW w:w="5000" w:type="pct"/>
            <w:gridSpan w:val="8"/>
          </w:tcPr>
          <w:p w:rsidR="00A720CC" w:rsidRPr="00A720CC" w:rsidRDefault="00A720CC" w:rsidP="00A720C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Section 4</w:t>
            </w:r>
          </w:p>
        </w:tc>
      </w:tr>
      <w:tr w:rsidR="00A720CC" w:rsidTr="00A720CC">
        <w:tc>
          <w:tcPr>
            <w:tcW w:w="287" w:type="pct"/>
          </w:tcPr>
          <w:p w:rsidR="00A720CC" w:rsidRDefault="00A720CC" w:rsidP="00F32428">
            <w:pPr>
              <w:jc w:val="center"/>
            </w:pPr>
            <w:r>
              <w:t>25.</w:t>
            </w:r>
          </w:p>
        </w:tc>
        <w:tc>
          <w:tcPr>
            <w:tcW w:w="4713" w:type="pct"/>
            <w:gridSpan w:val="7"/>
          </w:tcPr>
          <w:p w:rsidR="00A720CC" w:rsidRDefault="00127CF4" w:rsidP="00127CF4">
            <w:r>
              <w:t>George’s</w:t>
            </w:r>
            <w:r w:rsidR="00A720CC">
              <w:t xml:space="preserve"> van can carry a maximum of 5 tonnes. </w:t>
            </w:r>
            <w:r>
              <w:t>George</w:t>
            </w:r>
            <w:r w:rsidR="00A720CC">
              <w:t xml:space="preserve"> needs to deliver two loads weighing </w:t>
            </w:r>
            <m:oMath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A720CC">
              <w:rPr>
                <w:rFonts w:eastAsiaTheme="minorEastAsia"/>
              </w:rPr>
              <w:t xml:space="preserve"> tonnes and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 w:rsidR="00A720CC">
              <w:rPr>
                <w:rFonts w:eastAsiaTheme="minorEastAsia"/>
              </w:rPr>
              <w:t xml:space="preserve"> tonnes. Can </w:t>
            </w:r>
            <w:r>
              <w:rPr>
                <w:rFonts w:eastAsiaTheme="minorEastAsia"/>
              </w:rPr>
              <w:t>George take both loads at once</w:t>
            </w:r>
            <w:r w:rsidR="00A720CC">
              <w:rPr>
                <w:rFonts w:eastAsiaTheme="minorEastAsia"/>
              </w:rPr>
              <w:t xml:space="preserve">? </w:t>
            </w:r>
            <w:r w:rsidR="00A720CC" w:rsidRPr="00A720CC">
              <w:rPr>
                <w:rFonts w:eastAsiaTheme="minorEastAsia"/>
                <w:i/>
              </w:rPr>
              <w:t>(You must show your workings)</w:t>
            </w:r>
          </w:p>
        </w:tc>
      </w:tr>
      <w:tr w:rsidR="00A720CC" w:rsidTr="00A720CC">
        <w:tc>
          <w:tcPr>
            <w:tcW w:w="287" w:type="pct"/>
          </w:tcPr>
          <w:p w:rsidR="00A720CC" w:rsidRDefault="00A720CC" w:rsidP="00F32428">
            <w:pPr>
              <w:jc w:val="center"/>
            </w:pPr>
            <w:r>
              <w:t>26.</w:t>
            </w:r>
          </w:p>
        </w:tc>
        <w:tc>
          <w:tcPr>
            <w:tcW w:w="4713" w:type="pct"/>
            <w:gridSpan w:val="7"/>
          </w:tcPr>
          <w:p w:rsidR="00A720CC" w:rsidRDefault="009E61B1" w:rsidP="00957205">
            <w:r>
              <w:t xml:space="preserve">Harriet </w:t>
            </w:r>
            <w:r w:rsidR="00957205">
              <w:t xml:space="preserve">is sowing grass seed in her garden. She has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957205">
              <w:rPr>
                <w:rFonts w:eastAsiaTheme="minorEastAsia"/>
              </w:rPr>
              <w:t xml:space="preserve"> bags of grass seed. Her front garden needs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  <w:r w:rsidR="00957205">
              <w:rPr>
                <w:rFonts w:eastAsiaTheme="minorEastAsia"/>
              </w:rPr>
              <w:t xml:space="preserve"> of a bag and the back garden needs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oMath>
            <w:r w:rsidR="00957205">
              <w:rPr>
                <w:rFonts w:eastAsiaTheme="minorEastAsia"/>
              </w:rPr>
              <w:t xml:space="preserve"> of a bag. Does Harriet have enough grass seed? </w:t>
            </w:r>
            <w:r w:rsidR="00957205" w:rsidRPr="00957205">
              <w:rPr>
                <w:rFonts w:eastAsiaTheme="minorEastAsia"/>
                <w:i/>
              </w:rPr>
              <w:t>(You must show your workings)</w:t>
            </w:r>
            <w:r w:rsidR="00957205">
              <w:rPr>
                <w:rFonts w:eastAsiaTheme="minorEastAsia"/>
              </w:rPr>
              <w:t xml:space="preserve"> </w:t>
            </w:r>
          </w:p>
        </w:tc>
      </w:tr>
    </w:tbl>
    <w:p w:rsidR="00F32428" w:rsidRPr="00F32428" w:rsidRDefault="00F32428" w:rsidP="00F32428">
      <w:pPr>
        <w:jc w:val="center"/>
      </w:pPr>
    </w:p>
    <w:sectPr w:rsidR="00F32428" w:rsidRPr="00F32428" w:rsidSect="003407B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28"/>
    <w:rsid w:val="00076349"/>
    <w:rsid w:val="00127CF4"/>
    <w:rsid w:val="001F0497"/>
    <w:rsid w:val="003407BB"/>
    <w:rsid w:val="0038693F"/>
    <w:rsid w:val="003D0F2A"/>
    <w:rsid w:val="00432F34"/>
    <w:rsid w:val="006C3B94"/>
    <w:rsid w:val="008E451B"/>
    <w:rsid w:val="00957205"/>
    <w:rsid w:val="009E61B1"/>
    <w:rsid w:val="00A720CC"/>
    <w:rsid w:val="00D919F2"/>
    <w:rsid w:val="00ED41EF"/>
    <w:rsid w:val="00F32428"/>
    <w:rsid w:val="00F421B8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24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24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10</cp:revision>
  <dcterms:created xsi:type="dcterms:W3CDTF">2014-10-07T03:22:00Z</dcterms:created>
  <dcterms:modified xsi:type="dcterms:W3CDTF">2014-10-07T07:04:00Z</dcterms:modified>
</cp:coreProperties>
</file>