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5A6B" w:rsidRDefault="0095004E" w:rsidP="008A5A6B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Cambria" w:hAnsi="Cambria" w:cs="Segoe UI"/>
          <w:b/>
          <w:bCs/>
          <w:color w:val="444444"/>
          <w:sz w:val="32"/>
          <w:szCs w:val="32"/>
        </w:rPr>
        <w:t>QQQ – Statistics Yr2 - Chapter 3</w:t>
      </w:r>
      <w:r w:rsidR="008A5A6B">
        <w:rPr>
          <w:rStyle w:val="normaltextrun"/>
          <w:rFonts w:ascii="Cambria" w:hAnsi="Cambria" w:cs="Segoe UI"/>
          <w:b/>
          <w:bCs/>
          <w:color w:val="444444"/>
          <w:sz w:val="32"/>
          <w:szCs w:val="32"/>
        </w:rPr>
        <w:t> – </w:t>
      </w:r>
      <w:r>
        <w:rPr>
          <w:rStyle w:val="normaltextrun"/>
          <w:rFonts w:ascii="Cambria" w:hAnsi="Cambria" w:cs="Segoe UI"/>
          <w:b/>
          <w:bCs/>
          <w:color w:val="444444"/>
          <w:sz w:val="32"/>
          <w:szCs w:val="32"/>
        </w:rPr>
        <w:t>The Normal Distribution</w:t>
      </w:r>
    </w:p>
    <w:p w:rsidR="008A5A6B" w:rsidRDefault="001B1766" w:rsidP="008A5A6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20"/>
          <w:szCs w:val="20"/>
        </w:rPr>
      </w:pPr>
      <w:r>
        <w:rPr>
          <w:rStyle w:val="normaltextrun"/>
          <w:rFonts w:ascii="Calibri" w:hAnsi="Calibri" w:cs="Calibri"/>
          <w:b/>
          <w:bCs/>
        </w:rPr>
        <w:t>Total Marks: 35</w:t>
      </w:r>
      <w:r w:rsidR="008A5A6B">
        <w:rPr>
          <w:rStyle w:val="scxw7517886"/>
          <w:rFonts w:ascii="Calibri" w:hAnsi="Calibri" w:cs="Calibri"/>
          <w:sz w:val="20"/>
          <w:szCs w:val="20"/>
        </w:rPr>
        <w:t> </w:t>
      </w:r>
      <w:r w:rsidR="008A5A6B">
        <w:rPr>
          <w:rFonts w:ascii="Calibri" w:hAnsi="Calibri" w:cs="Calibri"/>
          <w:sz w:val="20"/>
          <w:szCs w:val="20"/>
        </w:rPr>
        <w:br/>
      </w:r>
      <w:r w:rsidR="00A4571F">
        <w:rPr>
          <w:rStyle w:val="normaltextrun"/>
          <w:rFonts w:ascii="Calibri" w:hAnsi="Calibri" w:cs="Calibri"/>
          <w:sz w:val="20"/>
          <w:szCs w:val="20"/>
        </w:rPr>
        <w:t>(35</w:t>
      </w:r>
      <w:r w:rsidR="008A5A6B">
        <w:rPr>
          <w:rStyle w:val="normaltextrun"/>
          <w:rFonts w:ascii="Calibri" w:hAnsi="Calibri" w:cs="Calibri"/>
          <w:sz w:val="20"/>
          <w:szCs w:val="20"/>
        </w:rPr>
        <w:t xml:space="preserve"> = Platinum</w:t>
      </w:r>
      <w:proofErr w:type="gramStart"/>
      <w:r w:rsidR="008A5A6B">
        <w:rPr>
          <w:rStyle w:val="normaltextrun"/>
          <w:rFonts w:ascii="Calibri" w:hAnsi="Calibri" w:cs="Calibri"/>
          <w:sz w:val="20"/>
          <w:szCs w:val="20"/>
        </w:rPr>
        <w:t xml:space="preserve">,  </w:t>
      </w:r>
      <w:r w:rsidR="00A4571F">
        <w:rPr>
          <w:rStyle w:val="normaltextrun"/>
          <w:rFonts w:ascii="Calibri" w:hAnsi="Calibri" w:cs="Calibri"/>
          <w:sz w:val="20"/>
          <w:szCs w:val="20"/>
        </w:rPr>
        <w:t>32</w:t>
      </w:r>
      <w:proofErr w:type="gramEnd"/>
      <w:r w:rsidR="00A4571F">
        <w:rPr>
          <w:rStyle w:val="normaltextrun"/>
          <w:rFonts w:ascii="Calibri" w:hAnsi="Calibri" w:cs="Calibri"/>
          <w:sz w:val="20"/>
          <w:szCs w:val="20"/>
        </w:rPr>
        <w:t>= Gold, 28 = Silver, 25</w:t>
      </w:r>
      <w:r w:rsidR="008A5A6B">
        <w:rPr>
          <w:rStyle w:val="normaltextrun"/>
          <w:rFonts w:ascii="Calibri" w:hAnsi="Calibri" w:cs="Calibri"/>
          <w:sz w:val="20"/>
          <w:szCs w:val="20"/>
        </w:rPr>
        <w:t> = Bronze)</w:t>
      </w:r>
      <w:r w:rsidR="008A5A6B">
        <w:rPr>
          <w:rStyle w:val="eop"/>
          <w:rFonts w:ascii="Calibri" w:hAnsi="Calibri" w:cs="Calibri"/>
          <w:sz w:val="20"/>
          <w:szCs w:val="20"/>
        </w:rPr>
        <w:t> </w:t>
      </w:r>
    </w:p>
    <w:p w:rsidR="00250D1B" w:rsidRDefault="00250D1B" w:rsidP="008A5A6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Calibri" w:hAnsi="Calibri" w:cs="Calibri"/>
          <w:sz w:val="20"/>
          <w:szCs w:val="20"/>
        </w:rPr>
      </w:pPr>
    </w:p>
    <w:p w:rsidR="00250D1B" w:rsidRDefault="00250D1B" w:rsidP="00250D1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0"/>
          <w:szCs w:val="20"/>
        </w:rPr>
      </w:pPr>
      <w:r>
        <w:rPr>
          <w:rStyle w:val="eop"/>
          <w:rFonts w:ascii="Calibri" w:hAnsi="Calibri" w:cs="Calibri"/>
          <w:sz w:val="20"/>
          <w:szCs w:val="20"/>
        </w:rPr>
        <w:t>1.</w:t>
      </w:r>
    </w:p>
    <w:p w:rsidR="003A08E1" w:rsidRDefault="003A08E1" w:rsidP="00250D1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0"/>
          <w:szCs w:val="20"/>
        </w:rPr>
      </w:pPr>
      <w:r w:rsidRPr="003A08E1">
        <w:rPr>
          <w:rFonts w:ascii="Calibri" w:hAnsi="Calibri" w:cs="Calibri"/>
          <w:sz w:val="20"/>
          <w:szCs w:val="20"/>
        </w:rPr>
        <w:drawing>
          <wp:inline distT="0" distB="0" distL="0" distR="0" wp14:anchorId="6216551A" wp14:editId="4DB9F754">
            <wp:extent cx="5731510" cy="2305685"/>
            <wp:effectExtent l="0" t="0" r="254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B23" w:rsidRDefault="005B3B23" w:rsidP="00250D1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0"/>
          <w:szCs w:val="20"/>
        </w:rPr>
      </w:pPr>
    </w:p>
    <w:p w:rsidR="005B3B23" w:rsidRDefault="005B3B23" w:rsidP="005B3B2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2A68D5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  <w:r>
        <w:rPr>
          <w:rFonts w:ascii="Verdana" w:hAnsi="Verdana" w:cs="Segoe UI"/>
          <w:sz w:val="22"/>
          <w:szCs w:val="22"/>
        </w:rPr>
        <w:t xml:space="preserve">     </w:t>
      </w:r>
    </w:p>
    <w:p w:rsidR="00250D1B" w:rsidRP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inorHAnsi" w:hAnsiTheme="minorHAnsi" w:cstheme="minorHAnsi"/>
          <w:sz w:val="20"/>
          <w:szCs w:val="22"/>
        </w:rPr>
      </w:pPr>
      <w:r w:rsidRPr="00250D1B">
        <w:rPr>
          <w:rStyle w:val="normaltextrun"/>
          <w:rFonts w:asciiTheme="minorHAnsi" w:hAnsiTheme="minorHAnsi" w:cstheme="minorHAnsi"/>
          <w:sz w:val="20"/>
          <w:szCs w:val="22"/>
        </w:rPr>
        <w:t xml:space="preserve">2. </w:t>
      </w:r>
    </w:p>
    <w:p w:rsidR="00250D1B" w:rsidRDefault="003A08E1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  <w:r w:rsidRPr="005B3B23">
        <w:rPr>
          <w:rFonts w:ascii="Segoe UI" w:hAnsi="Segoe UI" w:cs="Segoe UI"/>
          <w:sz w:val="18"/>
          <w:szCs w:val="18"/>
        </w:rPr>
        <w:drawing>
          <wp:inline distT="0" distB="0" distL="0" distR="0" wp14:anchorId="75D3B775" wp14:editId="56320A26">
            <wp:extent cx="5777733" cy="4048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3244" cy="4087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D1B" w:rsidRDefault="00250D1B" w:rsidP="005B3B2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3A08E1" w:rsidRDefault="003A08E1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3A08E1" w:rsidRDefault="003A08E1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3A08E1" w:rsidRDefault="003A08E1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  <w:r>
        <w:rPr>
          <w:rStyle w:val="normaltextrun"/>
          <w:rFonts w:ascii="Verdana" w:hAnsi="Verdana" w:cs="Segoe UI"/>
          <w:sz w:val="22"/>
          <w:szCs w:val="22"/>
        </w:rPr>
        <w:lastRenderedPageBreak/>
        <w:t>3.</w:t>
      </w:r>
    </w:p>
    <w:p w:rsidR="00250D1B" w:rsidRDefault="003A08E1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  <w:r w:rsidRPr="005B3B23">
        <w:rPr>
          <w:rFonts w:ascii="Verdana" w:hAnsi="Verdana" w:cs="Segoe UI"/>
          <w:sz w:val="22"/>
          <w:szCs w:val="22"/>
        </w:rPr>
        <w:drawing>
          <wp:inline distT="0" distB="0" distL="0" distR="0" wp14:anchorId="6EE3C1F9" wp14:editId="32955648">
            <wp:extent cx="5919654" cy="4914900"/>
            <wp:effectExtent l="0" t="0" r="508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50417" cy="494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250D1B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  <w:r>
        <w:rPr>
          <w:rStyle w:val="normaltextrun"/>
          <w:rFonts w:ascii="Verdana" w:hAnsi="Verdana" w:cs="Segoe UI"/>
          <w:sz w:val="22"/>
          <w:szCs w:val="22"/>
        </w:rPr>
        <w:t>Solutions</w:t>
      </w:r>
    </w:p>
    <w:p w:rsidR="00D51B3D" w:rsidRDefault="00D51B3D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  <w:r>
        <w:rPr>
          <w:rStyle w:val="normaltextrun"/>
          <w:rFonts w:ascii="Verdana" w:hAnsi="Verdana" w:cs="Segoe UI"/>
          <w:sz w:val="22"/>
          <w:szCs w:val="22"/>
        </w:rPr>
        <w:t>1</w:t>
      </w:r>
    </w:p>
    <w:p w:rsidR="001B1766" w:rsidRDefault="001B1766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  <w:r w:rsidRPr="001B1766">
        <w:rPr>
          <w:rFonts w:ascii="Verdana" w:hAnsi="Verdana" w:cs="Segoe UI"/>
          <w:sz w:val="22"/>
          <w:szCs w:val="22"/>
        </w:rPr>
        <w:drawing>
          <wp:inline distT="0" distB="0" distL="0" distR="0" wp14:anchorId="716D2076" wp14:editId="14B2C98B">
            <wp:extent cx="5731510" cy="2067560"/>
            <wp:effectExtent l="0" t="0" r="2540" b="8890"/>
            <wp:docPr id="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66" w:rsidRDefault="001B1766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  <w:r w:rsidRPr="001B1766">
        <w:rPr>
          <w:rFonts w:ascii="Verdana" w:hAnsi="Verdana" w:cs="Segoe UI"/>
          <w:sz w:val="22"/>
          <w:szCs w:val="22"/>
        </w:rPr>
        <w:drawing>
          <wp:inline distT="0" distB="0" distL="0" distR="0" wp14:anchorId="51AD2B95" wp14:editId="05FD5143">
            <wp:extent cx="5731510" cy="3430270"/>
            <wp:effectExtent l="0" t="0" r="254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D1B" w:rsidRDefault="00D51B3D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  <w:r>
        <w:rPr>
          <w:rStyle w:val="normaltextrun"/>
          <w:rFonts w:ascii="Verdana" w:hAnsi="Verdana" w:cs="Segoe UI"/>
          <w:sz w:val="22"/>
          <w:szCs w:val="22"/>
        </w:rPr>
        <w:t>2.</w:t>
      </w:r>
      <w:r w:rsidR="005B3B23" w:rsidRPr="005B3B23">
        <w:rPr>
          <w:rFonts w:ascii="Verdana" w:hAnsi="Verdana" w:cs="Segoe UI"/>
          <w:sz w:val="22"/>
          <w:szCs w:val="22"/>
        </w:rPr>
        <w:drawing>
          <wp:inline distT="0" distB="0" distL="0" distR="0" wp14:anchorId="7E2EF89C" wp14:editId="645F22D5">
            <wp:extent cx="5731510" cy="2628900"/>
            <wp:effectExtent l="0" t="0" r="254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D1B" w:rsidRDefault="005B3B23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  <w:r w:rsidRPr="005B3B23">
        <w:rPr>
          <w:rFonts w:ascii="Verdana" w:hAnsi="Verdana" w:cs="Segoe UI"/>
          <w:sz w:val="22"/>
          <w:szCs w:val="22"/>
        </w:rPr>
        <w:lastRenderedPageBreak/>
        <w:drawing>
          <wp:inline distT="0" distB="0" distL="0" distR="0" wp14:anchorId="77E0A441" wp14:editId="1EAB4F56">
            <wp:extent cx="5731510" cy="2202815"/>
            <wp:effectExtent l="0" t="0" r="2540" b="698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1766" w:rsidRDefault="001B1766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1B1766" w:rsidRDefault="001B1766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1B1766" w:rsidRDefault="001B1766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1B1766" w:rsidRDefault="001B1766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1B1766" w:rsidRDefault="001B1766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1B1766" w:rsidRDefault="00D51B3D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  <w:r>
        <w:rPr>
          <w:rStyle w:val="normaltextrun"/>
          <w:rFonts w:ascii="Verdana" w:hAnsi="Verdana" w:cs="Segoe UI"/>
          <w:sz w:val="22"/>
          <w:szCs w:val="22"/>
        </w:rPr>
        <w:t>3.</w:t>
      </w:r>
      <w:bookmarkStart w:id="0" w:name="_GoBack"/>
      <w:bookmarkEnd w:id="0"/>
    </w:p>
    <w:p w:rsidR="001B1766" w:rsidRDefault="001B1766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</w:p>
    <w:p w:rsidR="00250D1B" w:rsidRDefault="005B3B23" w:rsidP="008A5A6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Verdana" w:hAnsi="Verdana" w:cs="Segoe UI"/>
          <w:sz w:val="22"/>
          <w:szCs w:val="22"/>
        </w:rPr>
      </w:pPr>
      <w:r w:rsidRPr="005B3B23">
        <w:rPr>
          <w:rFonts w:ascii="Verdana" w:hAnsi="Verdana" w:cs="Segoe UI"/>
          <w:sz w:val="22"/>
          <w:szCs w:val="22"/>
        </w:rPr>
        <w:drawing>
          <wp:inline distT="0" distB="0" distL="0" distR="0" wp14:anchorId="5BB8D767" wp14:editId="7BC39834">
            <wp:extent cx="5731510" cy="3902710"/>
            <wp:effectExtent l="0" t="0" r="2540" b="254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0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D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5A6B"/>
    <w:rsid w:val="001B1766"/>
    <w:rsid w:val="00250D1B"/>
    <w:rsid w:val="002A68D5"/>
    <w:rsid w:val="003419B2"/>
    <w:rsid w:val="003A08E1"/>
    <w:rsid w:val="005B3B23"/>
    <w:rsid w:val="007570D6"/>
    <w:rsid w:val="008A5A6B"/>
    <w:rsid w:val="0095004E"/>
    <w:rsid w:val="00A4571F"/>
    <w:rsid w:val="00D51B3D"/>
    <w:rsid w:val="00E2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54D1D"/>
  <w15:chartTrackingRefBased/>
  <w15:docId w15:val="{4BA27139-C389-4A9D-8648-AB218BEB6E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graph">
    <w:name w:val="paragraph"/>
    <w:basedOn w:val="Normal"/>
    <w:rsid w:val="008A5A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8A5A6B"/>
  </w:style>
  <w:style w:type="character" w:customStyle="1" w:styleId="eop">
    <w:name w:val="eop"/>
    <w:basedOn w:val="DefaultParagraphFont"/>
    <w:rsid w:val="008A5A6B"/>
  </w:style>
  <w:style w:type="character" w:customStyle="1" w:styleId="scxw7517886">
    <w:name w:val="scxw7517886"/>
    <w:basedOn w:val="DefaultParagraphFont"/>
    <w:rsid w:val="008A5A6B"/>
  </w:style>
  <w:style w:type="paragraph" w:styleId="ListParagraph">
    <w:name w:val="List Paragraph"/>
    <w:basedOn w:val="Normal"/>
    <w:uiPriority w:val="99"/>
    <w:qFormat/>
    <w:rsid w:val="002A68D5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ExercisequestionChar">
    <w:name w:val="Exercise question Char"/>
    <w:link w:val="Exercisequestion"/>
    <w:uiPriority w:val="99"/>
    <w:locked/>
    <w:rsid w:val="002A68D5"/>
    <w:rPr>
      <w:rFonts w:eastAsia="Times New Roman"/>
      <w:noProof/>
      <w:lang w:val="en-US"/>
    </w:rPr>
  </w:style>
  <w:style w:type="paragraph" w:customStyle="1" w:styleId="Exercisequestion">
    <w:name w:val="Exercise question"/>
    <w:link w:val="ExercisequestionChar"/>
    <w:uiPriority w:val="99"/>
    <w:rsid w:val="002A68D5"/>
    <w:pPr>
      <w:tabs>
        <w:tab w:val="left" w:pos="357"/>
        <w:tab w:val="left" w:pos="7938"/>
      </w:tabs>
      <w:spacing w:before="480" w:after="120" w:line="240" w:lineRule="atLeast"/>
      <w:ind w:left="357" w:hanging="357"/>
    </w:pPr>
    <w:rPr>
      <w:rFonts w:eastAsia="Times New Roman"/>
      <w:noProof/>
      <w:lang w:val="en-US"/>
    </w:rPr>
  </w:style>
  <w:style w:type="paragraph" w:customStyle="1" w:styleId="Text">
    <w:name w:val="Text"/>
    <w:basedOn w:val="Normal"/>
    <w:qFormat/>
    <w:rsid w:val="002A68D5"/>
    <w:pPr>
      <w:tabs>
        <w:tab w:val="left" w:pos="227"/>
        <w:tab w:val="left" w:pos="454"/>
        <w:tab w:val="left" w:pos="680"/>
      </w:tabs>
      <w:spacing w:before="120" w:after="120" w:line="240" w:lineRule="atLeast"/>
    </w:pPr>
    <w:rPr>
      <w:rFonts w:ascii="Times New Roman" w:eastAsia="Times New Roman" w:hAnsi="Times New Roman" w:cs="Times New Roman"/>
      <w:noProof/>
    </w:rPr>
  </w:style>
  <w:style w:type="paragraph" w:customStyle="1" w:styleId="Marks">
    <w:name w:val="Marks"/>
    <w:basedOn w:val="Text"/>
    <w:qFormat/>
    <w:rsid w:val="002A68D5"/>
    <w:pPr>
      <w:framePr w:hSpace="180" w:wrap="around" w:hAnchor="margin" w:xAlign="center" w:y="255"/>
      <w:jc w:val="right"/>
    </w:pPr>
    <w:rPr>
      <w:b/>
    </w:rPr>
  </w:style>
  <w:style w:type="paragraph" w:customStyle="1" w:styleId="TableHead">
    <w:name w:val="TableHead"/>
    <w:basedOn w:val="Text"/>
    <w:qFormat/>
    <w:rsid w:val="002A68D5"/>
    <w:pPr>
      <w:framePr w:hSpace="180" w:wrap="around" w:hAnchor="margin" w:xAlign="center" w:y="255"/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584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8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8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6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9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4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84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8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06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76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49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2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8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7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43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23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66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9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0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96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8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1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1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73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6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7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8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0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5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1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27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8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5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32</Words>
  <Characters>184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qeh</Company>
  <LinksUpToDate>false</LinksUpToDate>
  <CharactersWithSpaces>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Gareth Westwater</dc:creator>
  <cp:keywords/>
  <dc:description/>
  <cp:lastModifiedBy>Mr G Westwater (Staff)</cp:lastModifiedBy>
  <cp:revision>5</cp:revision>
  <dcterms:created xsi:type="dcterms:W3CDTF">2021-11-15T08:00:00Z</dcterms:created>
  <dcterms:modified xsi:type="dcterms:W3CDTF">2021-11-15T08:27:00Z</dcterms:modified>
</cp:coreProperties>
</file>