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1A1A" w14:textId="3549B1A4" w:rsidR="0011241D" w:rsidRDefault="0011241D" w:rsidP="0011241D">
      <w:pPr>
        <w:jc w:val="center"/>
        <w:rPr>
          <w:rFonts w:eastAsiaTheme="minorEastAsia"/>
          <w:lang w:val="en-US"/>
        </w:rPr>
      </w:pPr>
      <w:r w:rsidRPr="0011241D">
        <w:rPr>
          <w:b/>
          <w:sz w:val="32"/>
          <w:u w:val="single"/>
          <w:lang w:val="en-US"/>
        </w:rPr>
        <w:t>6A Introduction to Hyperbolic Functions</w:t>
      </w:r>
    </w:p>
    <w:p w14:paraId="399C8369" w14:textId="0AAEFE83" w:rsidR="0011241D" w:rsidRPr="00C9608A" w:rsidRDefault="0011241D" w:rsidP="0011241D">
      <w:pPr>
        <w:jc w:val="both"/>
        <w:rPr>
          <w:rFonts w:eastAsiaTheme="minorEastAsia"/>
        </w:rPr>
      </w:pPr>
    </w:p>
    <w:p w14:paraId="530A1A2E" w14:textId="6D565BC3" w:rsidR="007451A3" w:rsidRPr="0011241D" w:rsidRDefault="00CB62B1" w:rsidP="00CB62B1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250B2880" wp14:editId="0CAC619D">
            <wp:extent cx="5341766" cy="383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7085" cy="383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B3151" w14:textId="09151969" w:rsidR="007451A3" w:rsidRDefault="00CB62B1" w:rsidP="00CB62B1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097C896B" wp14:editId="43033E2B">
            <wp:extent cx="1896044" cy="16788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3680" cy="169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E245" w14:textId="572D87C5" w:rsidR="00C9608A" w:rsidRDefault="00C9608A" w:rsidP="0011241D">
      <w:pPr>
        <w:jc w:val="both"/>
        <w:rPr>
          <w:rFonts w:eastAsiaTheme="minorEastAsia"/>
        </w:rPr>
      </w:pPr>
    </w:p>
    <w:p w14:paraId="08BE87DB" w14:textId="4E83A5B2" w:rsidR="00C9608A" w:rsidRDefault="00C9608A" w:rsidP="0011241D">
      <w:pPr>
        <w:jc w:val="both"/>
        <w:rPr>
          <w:rFonts w:eastAsiaTheme="minorEastAsia"/>
        </w:rPr>
      </w:pPr>
    </w:p>
    <w:p w14:paraId="2B786D64" w14:textId="6068EAEE" w:rsidR="00C9608A" w:rsidRDefault="00C9608A" w:rsidP="0011241D">
      <w:pPr>
        <w:jc w:val="both"/>
        <w:rPr>
          <w:rFonts w:eastAsiaTheme="minorEastAsia"/>
        </w:rPr>
      </w:pPr>
    </w:p>
    <w:p w14:paraId="340998E2" w14:textId="6F7B10FA" w:rsidR="00C9608A" w:rsidRDefault="00C9608A" w:rsidP="0011241D">
      <w:pPr>
        <w:jc w:val="both"/>
        <w:rPr>
          <w:rFonts w:eastAsiaTheme="minorEastAsia"/>
        </w:rPr>
      </w:pPr>
    </w:p>
    <w:p w14:paraId="5F472C46" w14:textId="4D3B7EB3" w:rsidR="00C9608A" w:rsidRDefault="00C9608A" w:rsidP="0011241D">
      <w:pPr>
        <w:jc w:val="both"/>
        <w:rPr>
          <w:rFonts w:eastAsiaTheme="minorEastAsia"/>
        </w:rPr>
      </w:pPr>
    </w:p>
    <w:p w14:paraId="7E786680" w14:textId="77777777" w:rsidR="00C9608A" w:rsidRDefault="00C9608A" w:rsidP="0011241D">
      <w:pPr>
        <w:jc w:val="both"/>
        <w:rPr>
          <w:rFonts w:eastAsiaTheme="minorEastAsia"/>
        </w:rPr>
      </w:pPr>
    </w:p>
    <w:p w14:paraId="312A472E" w14:textId="3DF9776B" w:rsidR="007451A3" w:rsidRDefault="007451A3" w:rsidP="0011241D">
      <w:pPr>
        <w:jc w:val="both"/>
        <w:rPr>
          <w:rFonts w:eastAsiaTheme="minorEastAsia"/>
        </w:rPr>
      </w:pPr>
    </w:p>
    <w:p w14:paraId="26671731" w14:textId="5BF18C0A" w:rsidR="007451A3" w:rsidRDefault="007451A3" w:rsidP="0011241D">
      <w:pPr>
        <w:jc w:val="both"/>
        <w:rPr>
          <w:rFonts w:eastAsiaTheme="minorEastAsia"/>
        </w:rPr>
      </w:pPr>
    </w:p>
    <w:p w14:paraId="5C964248" w14:textId="0B79BE85" w:rsidR="007451A3" w:rsidRDefault="007451A3" w:rsidP="0011241D">
      <w:pPr>
        <w:jc w:val="both"/>
        <w:rPr>
          <w:rFonts w:eastAsiaTheme="minorEastAsia"/>
        </w:rPr>
      </w:pPr>
    </w:p>
    <w:p w14:paraId="39826E4D" w14:textId="5590182F" w:rsidR="00D51FCD" w:rsidRPr="00D51FCD" w:rsidRDefault="00D51FCD" w:rsidP="00D51FCD">
      <w:pPr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w:lastRenderedPageBreak/>
          <m:t>sinhx</m:t>
        </m:r>
      </m:oMath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cosechx</m:t>
        </m:r>
      </m:oMath>
    </w:p>
    <w:p w14:paraId="4B4608E7" w14:textId="7BE92020" w:rsidR="00D51FCD" w:rsidRPr="00D51FCD" w:rsidRDefault="00D51FCD" w:rsidP="00D51FCD"/>
    <w:p w14:paraId="7D001421" w14:textId="1A0011D8" w:rsidR="00D51FCD" w:rsidRDefault="00D51FCD" w:rsidP="00D51FCD">
      <w:pPr>
        <w:rPr>
          <w:rFonts w:eastAsiaTheme="minorEastAsia"/>
        </w:rPr>
      </w:pPr>
    </w:p>
    <w:p w14:paraId="6A7F4DD9" w14:textId="30DA5EB7" w:rsidR="00D51FCD" w:rsidRDefault="00D51FCD" w:rsidP="00D51FCD">
      <w:pPr>
        <w:rPr>
          <w:rFonts w:eastAsiaTheme="minorEastAsia"/>
        </w:rPr>
      </w:pPr>
    </w:p>
    <w:p w14:paraId="3208BA0E" w14:textId="77777777" w:rsidR="00D51FCD" w:rsidRDefault="00D51FCD" w:rsidP="00D51FCD">
      <w:pPr>
        <w:rPr>
          <w:rFonts w:eastAsiaTheme="minorEastAsia"/>
        </w:rPr>
      </w:pPr>
    </w:p>
    <w:p w14:paraId="63B751C7" w14:textId="1A0B81C6" w:rsidR="00D51FCD" w:rsidRPr="00D51FCD" w:rsidRDefault="00D51FCD" w:rsidP="00D51FC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coshx</m:t>
        </m:r>
      </m:oMath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sechx</m:t>
        </m:r>
      </m:oMath>
    </w:p>
    <w:p w14:paraId="04D355CD" w14:textId="30270353" w:rsidR="00CB62B1" w:rsidRPr="00D51FCD" w:rsidRDefault="00CB62B1" w:rsidP="00D51FCD">
      <w:pPr>
        <w:rPr>
          <w:rFonts w:eastAsiaTheme="minorEastAsia"/>
        </w:rPr>
      </w:pPr>
    </w:p>
    <w:p w14:paraId="23581C14" w14:textId="77777777" w:rsidR="00D51FCD" w:rsidRDefault="00D51FCD" w:rsidP="00D51FCD">
      <w:pPr>
        <w:rPr>
          <w:rFonts w:eastAsiaTheme="minorEastAsia"/>
        </w:rPr>
      </w:pPr>
    </w:p>
    <w:p w14:paraId="043482BF" w14:textId="44706700" w:rsidR="00CB62B1" w:rsidRDefault="00CB62B1" w:rsidP="00D51FCD">
      <w:pPr>
        <w:rPr>
          <w:rFonts w:eastAsiaTheme="minorEastAsia"/>
        </w:rPr>
      </w:pPr>
    </w:p>
    <w:p w14:paraId="272C40A5" w14:textId="77777777" w:rsidR="00D51FCD" w:rsidRDefault="00D51FCD" w:rsidP="00D51FCD">
      <w:pPr>
        <w:rPr>
          <w:rFonts w:eastAsiaTheme="minorEastAsia"/>
        </w:rPr>
      </w:pPr>
    </w:p>
    <w:p w14:paraId="306F1B35" w14:textId="68FBD235" w:rsidR="00D51FCD" w:rsidRPr="00D51FCD" w:rsidRDefault="00D51FCD" w:rsidP="00D51FC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tanhx</m:t>
        </m:r>
        <m:r>
          <w:rPr>
            <w:rFonts w:ascii="Cambria Math" w:eastAsiaTheme="minorEastAsia" w:hAnsi="Cambria Math"/>
            <w:lang w:val="en-US"/>
          </w:rPr>
          <w:tab/>
        </m:r>
      </m:oMath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cothx</m:t>
        </m:r>
      </m:oMath>
    </w:p>
    <w:p w14:paraId="57898195" w14:textId="68701F56" w:rsidR="007451A3" w:rsidRPr="00D51FCD" w:rsidRDefault="007451A3" w:rsidP="00D51FCD">
      <w:pPr>
        <w:rPr>
          <w:rFonts w:eastAsiaTheme="minorEastAsia"/>
        </w:rPr>
      </w:pPr>
    </w:p>
    <w:p w14:paraId="2CAFAB38" w14:textId="41EFD227" w:rsidR="007451A3" w:rsidRDefault="007451A3" w:rsidP="00D51FCD">
      <w:pPr>
        <w:rPr>
          <w:rFonts w:eastAsiaTheme="minorEastAsia"/>
        </w:rPr>
      </w:pPr>
    </w:p>
    <w:p w14:paraId="285E05D3" w14:textId="4F23C6BE" w:rsidR="00D51FCD" w:rsidRDefault="00D51FCD" w:rsidP="00D51FCD">
      <w:pPr>
        <w:rPr>
          <w:rFonts w:eastAsiaTheme="minorEastAsia"/>
        </w:rPr>
      </w:pPr>
    </w:p>
    <w:p w14:paraId="2A8C380F" w14:textId="77777777" w:rsidR="00D51FCD" w:rsidRDefault="00D51FCD" w:rsidP="00D51FCD">
      <w:pPr>
        <w:rPr>
          <w:rFonts w:eastAsiaTheme="minorEastAsia"/>
        </w:rPr>
      </w:pPr>
    </w:p>
    <w:p w14:paraId="7B020FAA" w14:textId="77777777" w:rsidR="00D51FCD" w:rsidRDefault="00D51FCD" w:rsidP="00D51FCD">
      <w:pPr>
        <w:rPr>
          <w:rFonts w:eastAsiaTheme="minorEastAsia"/>
        </w:rPr>
      </w:pPr>
    </w:p>
    <w:p w14:paraId="0CCBDBB7" w14:textId="5E116C50" w:rsidR="00D51FCD" w:rsidRPr="00D51FCD" w:rsidRDefault="00D51FCD" w:rsidP="00D51FCD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0D51FCD">
        <w:rPr>
          <w:rFonts w:eastAsiaTheme="minorEastAsia"/>
          <w:lang w:val="en-US"/>
        </w:rPr>
        <w:t>Find, to 2 decimal places, the value of:</w:t>
      </w:r>
    </w:p>
    <w:p w14:paraId="008C8188" w14:textId="7D7AD1C4" w:rsidR="00B26B9D" w:rsidRPr="00D51FCD" w:rsidRDefault="00D51FCD" w:rsidP="00D51FCD">
      <w:pPr>
        <w:pStyle w:val="ListParagraph"/>
        <w:numPr>
          <w:ilvl w:val="0"/>
          <w:numId w:val="23"/>
        </w:num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sinh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func>
      </m:oMath>
    </w:p>
    <w:p w14:paraId="447A6FF7" w14:textId="77777777" w:rsidR="00C9608A" w:rsidRDefault="00C9608A" w:rsidP="00D51FCD">
      <w:pPr>
        <w:rPr>
          <w:rFonts w:eastAsiaTheme="minorEastAsia"/>
        </w:rPr>
      </w:pPr>
    </w:p>
    <w:p w14:paraId="46604C4B" w14:textId="74D09A39" w:rsidR="00B26B9D" w:rsidRDefault="00B26B9D" w:rsidP="00D51FCD">
      <w:pPr>
        <w:rPr>
          <w:rFonts w:eastAsiaTheme="minorEastAsia"/>
        </w:rPr>
      </w:pPr>
    </w:p>
    <w:p w14:paraId="01B973FF" w14:textId="77777777" w:rsidR="00D51FCD" w:rsidRDefault="00D51FCD" w:rsidP="00D51FCD">
      <w:pPr>
        <w:rPr>
          <w:rFonts w:eastAsiaTheme="minorEastAsia"/>
        </w:rPr>
      </w:pPr>
    </w:p>
    <w:p w14:paraId="653AE9FE" w14:textId="52328CA2" w:rsidR="00D51FCD" w:rsidRDefault="00D51FCD" w:rsidP="00D51FCD">
      <w:pPr>
        <w:rPr>
          <w:rFonts w:eastAsiaTheme="minorEastAsia"/>
        </w:rPr>
      </w:pPr>
    </w:p>
    <w:p w14:paraId="632F1CAD" w14:textId="2AC6D2C3" w:rsidR="00D51FCD" w:rsidRPr="00D51FCD" w:rsidRDefault="00D51FCD" w:rsidP="00D51FCD">
      <w:pPr>
        <w:pStyle w:val="ListParagraph"/>
        <w:numPr>
          <w:ilvl w:val="0"/>
          <w:numId w:val="23"/>
        </w:numPr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cosh</m:t>
            </m:r>
          </m:fName>
          <m:e>
            <m:r>
              <w:rPr>
                <w:rFonts w:ascii="Cambria Math" w:hAnsi="Cambria Math"/>
                <w:lang w:val="en-US"/>
              </w:rPr>
              <m:t>1</m:t>
            </m:r>
          </m:e>
        </m:func>
      </m:oMath>
    </w:p>
    <w:p w14:paraId="56CDE8D2" w14:textId="46238F7E" w:rsidR="002B0BF1" w:rsidRDefault="002B0BF1" w:rsidP="00D51FCD"/>
    <w:p w14:paraId="5D44B475" w14:textId="54159747" w:rsidR="002B0BF1" w:rsidRDefault="002B0BF1" w:rsidP="00982A39"/>
    <w:p w14:paraId="5B5966DF" w14:textId="77777777" w:rsidR="00D51FCD" w:rsidRDefault="00D51FCD" w:rsidP="00982A39"/>
    <w:p w14:paraId="410B4B0E" w14:textId="296B0EB6" w:rsidR="002B0BF1" w:rsidRDefault="002B0BF1" w:rsidP="00982A39"/>
    <w:p w14:paraId="1639E289" w14:textId="3D49662F" w:rsidR="00D51FCD" w:rsidRPr="00D51FCD" w:rsidRDefault="00D51FCD" w:rsidP="00D51FCD">
      <w:pPr>
        <w:pStyle w:val="ListParagraph"/>
        <w:numPr>
          <w:ilvl w:val="0"/>
          <w:numId w:val="23"/>
        </w:numPr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tanh</m:t>
            </m:r>
          </m:fName>
          <m:e>
            <m:r>
              <w:rPr>
                <w:rFonts w:ascii="Cambria Math" w:hAnsi="Cambria Math"/>
                <w:lang w:val="en-US"/>
              </w:rPr>
              <m:t>0.8</m:t>
            </m:r>
          </m:e>
        </m:func>
      </m:oMath>
    </w:p>
    <w:p w14:paraId="0B202DCB" w14:textId="77777777" w:rsidR="002B0BF1" w:rsidRDefault="002B0BF1" w:rsidP="00982A39"/>
    <w:p w14:paraId="3A994804" w14:textId="4B513AB7" w:rsidR="00B26B9D" w:rsidRDefault="00B26B9D" w:rsidP="00982A39"/>
    <w:p w14:paraId="0646685C" w14:textId="348FDEE6" w:rsidR="00B26B9D" w:rsidRDefault="00B26B9D" w:rsidP="00982A39"/>
    <w:p w14:paraId="33CF2A92" w14:textId="30AA7342" w:rsidR="00D51FCD" w:rsidRPr="00D51FCD" w:rsidRDefault="00D51FCD" w:rsidP="00D51FCD">
      <w:pPr>
        <w:pStyle w:val="ListParagraph"/>
        <w:numPr>
          <w:ilvl w:val="0"/>
          <w:numId w:val="22"/>
        </w:numPr>
      </w:pPr>
      <w:r w:rsidRPr="00D51FCD">
        <w:rPr>
          <w:lang w:val="en-US"/>
        </w:rPr>
        <w:lastRenderedPageBreak/>
        <w:t>Find the exact value of:</w:t>
      </w:r>
    </w:p>
    <w:p w14:paraId="0E66E94F" w14:textId="3B2B8AF4" w:rsidR="00B26B9D" w:rsidRDefault="00D51FCD" w:rsidP="00D51FCD">
      <w:pPr>
        <w:pStyle w:val="ListParagraph"/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tanh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ln4</m:t>
                  </m:r>
                </m:e>
              </m:d>
            </m:e>
          </m:func>
        </m:oMath>
      </m:oMathPara>
    </w:p>
    <w:p w14:paraId="5D1F2412" w14:textId="5F66E3AB" w:rsidR="00B26B9D" w:rsidRDefault="00B26B9D" w:rsidP="00982A39"/>
    <w:p w14:paraId="380AD952" w14:textId="133FE23A" w:rsidR="002B0BF1" w:rsidRDefault="002B0BF1" w:rsidP="00982A39"/>
    <w:p w14:paraId="14D690D5" w14:textId="0CB09E66" w:rsidR="002B0BF1" w:rsidRDefault="002B0BF1" w:rsidP="00982A39"/>
    <w:p w14:paraId="6EB963BA" w14:textId="1FA92B3F" w:rsidR="00D51FCD" w:rsidRDefault="00D51FCD" w:rsidP="00982A39"/>
    <w:p w14:paraId="37ECC16A" w14:textId="3104592E" w:rsidR="00D51FCD" w:rsidRDefault="00D51FCD" w:rsidP="00982A39"/>
    <w:p w14:paraId="0EDE125B" w14:textId="3607D5EE" w:rsidR="00D51FCD" w:rsidRDefault="00D51FCD" w:rsidP="00982A39"/>
    <w:p w14:paraId="65A6CEBF" w14:textId="505C1E9A" w:rsidR="00D51FCD" w:rsidRDefault="00D51FCD" w:rsidP="00982A39"/>
    <w:p w14:paraId="790ECE03" w14:textId="0532DA28" w:rsidR="00D51FCD" w:rsidRDefault="00D51FCD" w:rsidP="00982A39"/>
    <w:p w14:paraId="0AE7E669" w14:textId="37E649C1" w:rsidR="00D51FCD" w:rsidRDefault="00D51FCD" w:rsidP="00982A39"/>
    <w:p w14:paraId="0AC93A9C" w14:textId="770CF7ED" w:rsidR="00D51FCD" w:rsidRPr="00D51FCD" w:rsidRDefault="00D51FCD" w:rsidP="00D51FCD">
      <w:pPr>
        <w:pStyle w:val="ListParagraph"/>
        <w:numPr>
          <w:ilvl w:val="0"/>
          <w:numId w:val="22"/>
        </w:numPr>
      </w:pPr>
      <w:r w:rsidRPr="00D51FCD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x</m:t>
        </m:r>
      </m:oMath>
      <w:r w:rsidRPr="00D51FCD">
        <w:rPr>
          <w:lang w:val="en-US"/>
        </w:rPr>
        <w:t xml:space="preserve"> for which </w:t>
      </w: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en-US"/>
          </w:rPr>
          <m:t>=5</m:t>
        </m:r>
      </m:oMath>
      <w:r w:rsidRPr="00D51FCD">
        <w:rPr>
          <w:lang w:val="en-US"/>
        </w:rPr>
        <w:t>. Give your answer to 2 decimal places.</w:t>
      </w:r>
    </w:p>
    <w:p w14:paraId="18A84197" w14:textId="7648A67A" w:rsidR="00D51FCD" w:rsidRDefault="00D51FCD" w:rsidP="00D51FCD"/>
    <w:p w14:paraId="5C278224" w14:textId="72B8879A" w:rsidR="00D51FCD" w:rsidRDefault="00D51FCD" w:rsidP="00D51FCD"/>
    <w:p w14:paraId="2C3707B2" w14:textId="562F0F1B" w:rsidR="00D51FCD" w:rsidRDefault="00D51FCD" w:rsidP="00D51FCD"/>
    <w:p w14:paraId="666357AC" w14:textId="0C274BA9" w:rsidR="00D51FCD" w:rsidRDefault="00D51FCD" w:rsidP="00D51FCD"/>
    <w:p w14:paraId="5A8E54A1" w14:textId="21519435" w:rsidR="00D51FCD" w:rsidRDefault="00D51FCD" w:rsidP="00D51FCD"/>
    <w:p w14:paraId="51AF886C" w14:textId="561188E6" w:rsidR="00D51FCD" w:rsidRDefault="00D51FCD" w:rsidP="00D51FCD"/>
    <w:p w14:paraId="79BDCE72" w14:textId="01A5E507" w:rsidR="00D51FCD" w:rsidRDefault="00D51FCD" w:rsidP="00D51FCD"/>
    <w:p w14:paraId="544FE986" w14:textId="18BEAB6D" w:rsidR="00D51FCD" w:rsidRDefault="00D51FCD" w:rsidP="00D51FCD"/>
    <w:p w14:paraId="65C32932" w14:textId="0B1050A3" w:rsidR="00D51FCD" w:rsidRDefault="00D51FCD" w:rsidP="00D51FCD"/>
    <w:p w14:paraId="0BF23F28" w14:textId="676D8F03" w:rsidR="00D51FCD" w:rsidRDefault="00D51FCD" w:rsidP="00D51FCD"/>
    <w:p w14:paraId="711449BE" w14:textId="325DEE31" w:rsidR="00D51FCD" w:rsidRDefault="00D51FCD" w:rsidP="00D51FCD"/>
    <w:p w14:paraId="5887A47E" w14:textId="66BE55AE" w:rsidR="00D51FCD" w:rsidRDefault="00D51FCD" w:rsidP="00D51FCD"/>
    <w:p w14:paraId="2EE9E13C" w14:textId="5D727949" w:rsidR="00D51FCD" w:rsidRDefault="00D51FCD" w:rsidP="00D51FCD"/>
    <w:p w14:paraId="0BA3D218" w14:textId="26BF9DC4" w:rsidR="00D51FCD" w:rsidRDefault="00D51FCD" w:rsidP="00D51FCD"/>
    <w:p w14:paraId="201420C7" w14:textId="3F3A2B17" w:rsidR="00D51FCD" w:rsidRDefault="00D51FCD" w:rsidP="00D51FCD"/>
    <w:p w14:paraId="3593DF0F" w14:textId="04E103CA" w:rsidR="00D51FCD" w:rsidRDefault="00D51FCD" w:rsidP="00D51FCD"/>
    <w:p w14:paraId="475B1ED8" w14:textId="0DBB22BB" w:rsidR="00D51FCD" w:rsidRDefault="00D51FCD" w:rsidP="00D51FCD"/>
    <w:p w14:paraId="5F3026BD" w14:textId="554B1373" w:rsidR="00D51FCD" w:rsidRDefault="00D51FCD" w:rsidP="00D51FCD"/>
    <w:p w14:paraId="3C36071B" w14:textId="7FBB78F6" w:rsidR="00D51FCD" w:rsidRDefault="00D51FCD" w:rsidP="00D51FCD"/>
    <w:p w14:paraId="561C739F" w14:textId="5CBFC589" w:rsidR="00D51FCD" w:rsidRPr="00D51FCD" w:rsidRDefault="00D51FCD" w:rsidP="00D51FCD">
      <w:pPr>
        <w:pStyle w:val="ListParagraph"/>
        <w:numPr>
          <w:ilvl w:val="0"/>
          <w:numId w:val="22"/>
        </w:numPr>
      </w:pPr>
      <w:r>
        <w:rPr>
          <w:lang w:val="en-US"/>
        </w:rPr>
        <w:lastRenderedPageBreak/>
        <w:t>S</w:t>
      </w:r>
      <w:r w:rsidRPr="00D51FCD">
        <w:rPr>
          <w:lang w:val="en-US"/>
        </w:rPr>
        <w:t>ketch hyperbolic function</w:t>
      </w:r>
    </w:p>
    <w:p w14:paraId="440A0FFB" w14:textId="1F001B7A" w:rsidR="00D51FCD" w:rsidRDefault="00026D2F" w:rsidP="00D51FCD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  <w:lang w:val="en-US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53C3C538" w14:textId="3280D9EF" w:rsidR="00D51FCD" w:rsidRDefault="00D51FCD" w:rsidP="00D51FCD">
      <w:pPr>
        <w:jc w:val="right"/>
      </w:pPr>
      <w:r>
        <w:rPr>
          <w:noProof/>
          <w:lang w:eastAsia="en-GB"/>
        </w:rPr>
        <w:drawing>
          <wp:inline distT="0" distB="0" distL="0" distR="0" wp14:anchorId="14357075" wp14:editId="7D4E9072">
            <wp:extent cx="2476812" cy="25228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8968" cy="25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47980" w14:textId="66A82689" w:rsidR="00D51FCD" w:rsidRDefault="00D51FCD" w:rsidP="00D51FCD">
      <w:pPr>
        <w:pStyle w:val="ListParagraph"/>
        <w:numPr>
          <w:ilvl w:val="0"/>
          <w:numId w:val="25"/>
        </w:numPr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y=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6945E264" w14:textId="15D0555F" w:rsidR="00D51FCD" w:rsidRDefault="00D51FCD" w:rsidP="00D51FCD">
      <w:pPr>
        <w:jc w:val="right"/>
      </w:pPr>
      <w:r>
        <w:rPr>
          <w:noProof/>
          <w:lang w:eastAsia="en-GB"/>
        </w:rPr>
        <w:drawing>
          <wp:inline distT="0" distB="0" distL="0" distR="0" wp14:anchorId="7467E60A" wp14:editId="50F1073E">
            <wp:extent cx="2476812" cy="25228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8968" cy="25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AC6D8" w14:textId="76629EAE" w:rsidR="00D51FCD" w:rsidRDefault="00026D2F" w:rsidP="00026D2F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  <w:lang w:val="en-US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tanh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72C7E163" w14:textId="514E3D84" w:rsidR="00D51FCD" w:rsidRDefault="00026D2F" w:rsidP="00026D2F">
      <w:pPr>
        <w:jc w:val="right"/>
      </w:pPr>
      <w:r>
        <w:rPr>
          <w:noProof/>
          <w:lang w:eastAsia="en-GB"/>
        </w:rPr>
        <w:drawing>
          <wp:inline distT="0" distB="0" distL="0" distR="0" wp14:anchorId="419AC8EB" wp14:editId="6A1AC2A6">
            <wp:extent cx="2476812" cy="25228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8968" cy="25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11794" w14:textId="2F1F73A4" w:rsidR="002B0BF1" w:rsidRDefault="0011241D" w:rsidP="007451A3">
      <w:pPr>
        <w:jc w:val="center"/>
        <w:rPr>
          <w:rFonts w:eastAsiaTheme="minorEastAsia"/>
        </w:rPr>
      </w:pPr>
      <w:r w:rsidRPr="0011241D">
        <w:rPr>
          <w:b/>
          <w:sz w:val="32"/>
          <w:u w:val="single"/>
          <w:lang w:val="en-US"/>
        </w:rPr>
        <w:lastRenderedPageBreak/>
        <w:t>6B Inverse Hyperbolic Functions</w:t>
      </w:r>
    </w:p>
    <w:p w14:paraId="1466E1EB" w14:textId="04AA6E5D" w:rsidR="00026D2F" w:rsidRPr="00D51FCD" w:rsidRDefault="00026D2F" w:rsidP="00026D2F">
      <w:pPr>
        <w:pStyle w:val="ListParagraph"/>
        <w:numPr>
          <w:ilvl w:val="0"/>
          <w:numId w:val="27"/>
        </w:numPr>
      </w:pPr>
      <w:r w:rsidRPr="00026D2F">
        <w:rPr>
          <w:lang w:val="en-US"/>
        </w:rPr>
        <w:t>Sketch hyperbolic function</w:t>
      </w:r>
    </w:p>
    <w:p w14:paraId="49F5C0F3" w14:textId="3AD4F73F" w:rsidR="00026D2F" w:rsidRDefault="00026D2F" w:rsidP="00026D2F">
      <w:pPr>
        <w:pStyle w:val="ListParagraph"/>
        <w:numPr>
          <w:ilvl w:val="0"/>
          <w:numId w:val="28"/>
        </w:numPr>
      </w:pPr>
      <m:oMath>
        <m:r>
          <w:rPr>
            <w:rFonts w:ascii="Cambria Math" w:hAnsi="Cambria Math"/>
            <w:lang w:val="en-US"/>
          </w:rPr>
          <m:t>y=</m:t>
        </m:r>
        <m:r>
          <w:rPr>
            <w:rFonts w:ascii="Cambria Math" w:hAnsi="Cambria Math"/>
            <w:lang w:val="en-US"/>
          </w:rPr>
          <m:t>ar</m:t>
        </m:r>
        <m:r>
          <w:rPr>
            <w:rFonts w:ascii="Cambria Math" w:hAnsi="Cambria Math"/>
            <w:lang w:val="en-US"/>
          </w:rPr>
          <m:t>sinh x</m:t>
        </m:r>
      </m:oMath>
    </w:p>
    <w:p w14:paraId="03CD25B8" w14:textId="77777777" w:rsidR="00026D2F" w:rsidRDefault="00026D2F" w:rsidP="00026D2F">
      <w:pPr>
        <w:jc w:val="right"/>
      </w:pPr>
      <w:r>
        <w:rPr>
          <w:noProof/>
          <w:lang w:eastAsia="en-GB"/>
        </w:rPr>
        <w:drawing>
          <wp:inline distT="0" distB="0" distL="0" distR="0" wp14:anchorId="295B428F" wp14:editId="36F89986">
            <wp:extent cx="2354620" cy="2398426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9421" cy="24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1CA1" w14:textId="51A55695" w:rsidR="00026D2F" w:rsidRDefault="00026D2F" w:rsidP="00026D2F">
      <w:pPr>
        <w:pStyle w:val="ListParagraph"/>
        <w:numPr>
          <w:ilvl w:val="0"/>
          <w:numId w:val="28"/>
        </w:numPr>
        <w:jc w:val="both"/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y=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07D2FEC5" w14:textId="66B349F9" w:rsidR="00026D2F" w:rsidRDefault="00026D2F" w:rsidP="00026D2F">
      <w:pPr>
        <w:jc w:val="right"/>
      </w:pPr>
      <w:r>
        <w:rPr>
          <w:noProof/>
          <w:lang w:eastAsia="en-GB"/>
        </w:rPr>
        <w:drawing>
          <wp:inline distT="0" distB="0" distL="0" distR="0" wp14:anchorId="0015EBB2" wp14:editId="0729B871">
            <wp:extent cx="2354620" cy="2398426"/>
            <wp:effectExtent l="0" t="0" r="762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9421" cy="24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7A79" w14:textId="4EB10DFC" w:rsidR="00026D2F" w:rsidRDefault="00026D2F" w:rsidP="00026D2F">
      <w:pPr>
        <w:pStyle w:val="ListParagraph"/>
        <w:numPr>
          <w:ilvl w:val="0"/>
          <w:numId w:val="28"/>
        </w:numPr>
      </w:pPr>
      <m:oMath>
        <m:r>
          <w:rPr>
            <w:rFonts w:ascii="Cambria Math" w:hAnsi="Cambria Math"/>
            <w:lang w:val="en-US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ar</m:t>
            </m:r>
            <m:r>
              <w:rPr>
                <w:rFonts w:ascii="Cambria Math" w:hAnsi="Cambria Math"/>
                <w:lang w:val="en-US"/>
              </w:rPr>
              <m:t>tanh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3A701E98" w14:textId="66957880" w:rsidR="002B0BF1" w:rsidRDefault="00026D2F" w:rsidP="00026D2F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0F3CC236" wp14:editId="28F340D3">
            <wp:extent cx="2354620" cy="2398426"/>
            <wp:effectExtent l="0" t="0" r="762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9421" cy="24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2E89" w14:textId="270B287D" w:rsidR="00DD03CC" w:rsidRDefault="00026D2F" w:rsidP="00026D2F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0026D2F">
        <w:rPr>
          <w:lang w:val="en-US"/>
        </w:rPr>
        <w:lastRenderedPageBreak/>
        <w:t xml:space="preserve">Show that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rsinh x=ln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+1</m:t>
                </m:r>
              </m:e>
            </m:rad>
          </m:e>
        </m:d>
      </m:oMath>
    </w:p>
    <w:p w14:paraId="4F11C229" w14:textId="7E493716" w:rsidR="00DD03CC" w:rsidRDefault="00DD03CC" w:rsidP="007451A3">
      <w:pPr>
        <w:jc w:val="center"/>
        <w:rPr>
          <w:rFonts w:eastAsiaTheme="minorEastAsia"/>
        </w:rPr>
      </w:pPr>
    </w:p>
    <w:p w14:paraId="45FA6B28" w14:textId="1B194112" w:rsidR="002B0BF1" w:rsidRDefault="002B0BF1" w:rsidP="00DD03CC">
      <w:pPr>
        <w:jc w:val="right"/>
        <w:rPr>
          <w:rFonts w:eastAsiaTheme="minorEastAsia"/>
        </w:rPr>
      </w:pPr>
    </w:p>
    <w:p w14:paraId="1CD129E5" w14:textId="614A21EE" w:rsidR="002B0BF1" w:rsidRDefault="002B0BF1" w:rsidP="007451A3">
      <w:pPr>
        <w:jc w:val="center"/>
        <w:rPr>
          <w:rFonts w:eastAsiaTheme="minorEastAsia"/>
        </w:rPr>
      </w:pPr>
    </w:p>
    <w:p w14:paraId="48CAA749" w14:textId="7D07496C" w:rsidR="00944197" w:rsidRDefault="00944197" w:rsidP="00944197">
      <w:pPr>
        <w:rPr>
          <w:rFonts w:eastAsiaTheme="minorEastAsia"/>
          <w:lang w:val="en-US"/>
        </w:rPr>
      </w:pPr>
    </w:p>
    <w:p w14:paraId="1B989E69" w14:textId="4A129011" w:rsidR="002B0BF1" w:rsidRDefault="002B0BF1" w:rsidP="00944197"/>
    <w:p w14:paraId="452DA7DA" w14:textId="3CA28339" w:rsidR="002B0BF1" w:rsidRDefault="002B0BF1" w:rsidP="00944197"/>
    <w:p w14:paraId="41910164" w14:textId="0BE67236" w:rsidR="002B0BF1" w:rsidRDefault="002B0BF1" w:rsidP="00944197"/>
    <w:p w14:paraId="22B8352C" w14:textId="3F98FF21" w:rsidR="002B0BF1" w:rsidRDefault="002B0BF1" w:rsidP="00944197"/>
    <w:p w14:paraId="6B8077BE" w14:textId="0793A958" w:rsidR="002B0BF1" w:rsidRDefault="002B0BF1" w:rsidP="00944197"/>
    <w:p w14:paraId="46D444B3" w14:textId="07E2A442" w:rsidR="002B0BF1" w:rsidRDefault="002B0BF1" w:rsidP="00944197"/>
    <w:p w14:paraId="1CC431C0" w14:textId="24A1FFA8" w:rsidR="00026D2F" w:rsidRDefault="00026D2F" w:rsidP="00944197"/>
    <w:p w14:paraId="75D98989" w14:textId="770F51DE" w:rsidR="00026D2F" w:rsidRDefault="00026D2F" w:rsidP="00944197"/>
    <w:p w14:paraId="21C4AEA2" w14:textId="261256CC" w:rsidR="00026D2F" w:rsidRDefault="00026D2F" w:rsidP="00944197"/>
    <w:p w14:paraId="289889A8" w14:textId="3E0BEE13" w:rsidR="00026D2F" w:rsidRDefault="00026D2F" w:rsidP="00944197"/>
    <w:p w14:paraId="2482E1E8" w14:textId="0020DD9E" w:rsidR="002B0BF1" w:rsidRDefault="00026D2F" w:rsidP="00ED3295">
      <w:pPr>
        <w:pStyle w:val="ListParagraph"/>
        <w:numPr>
          <w:ilvl w:val="0"/>
          <w:numId w:val="27"/>
        </w:numPr>
      </w:pPr>
      <w:r w:rsidRPr="00026D2F">
        <w:rPr>
          <w:lang w:val="en-US"/>
        </w:rPr>
        <w:t>Show that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arcosh x=ln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-1</m:t>
                </m:r>
              </m:e>
            </m:rad>
          </m:e>
        </m:d>
      </m:oMath>
    </w:p>
    <w:p w14:paraId="0C975AF6" w14:textId="5AD48040" w:rsidR="002B0BF1" w:rsidRDefault="002B0BF1" w:rsidP="00944197"/>
    <w:p w14:paraId="2549080E" w14:textId="40F72454" w:rsidR="002B0BF1" w:rsidRDefault="002B0BF1" w:rsidP="00944197"/>
    <w:p w14:paraId="643981A8" w14:textId="6A46E667" w:rsidR="002B0BF1" w:rsidRDefault="002B0BF1" w:rsidP="00944197"/>
    <w:p w14:paraId="3D01DE9A" w14:textId="3DFEB3C3" w:rsidR="00026D2F" w:rsidRDefault="00026D2F" w:rsidP="00944197"/>
    <w:p w14:paraId="6F430BBD" w14:textId="0157ACFE" w:rsidR="00026D2F" w:rsidRDefault="00026D2F" w:rsidP="00944197"/>
    <w:p w14:paraId="1B945063" w14:textId="5BDAA62C" w:rsidR="00026D2F" w:rsidRDefault="00026D2F" w:rsidP="00944197"/>
    <w:p w14:paraId="6E25D27B" w14:textId="652F4A81" w:rsidR="00026D2F" w:rsidRDefault="00026D2F" w:rsidP="00944197"/>
    <w:p w14:paraId="624A16FF" w14:textId="10178FCA" w:rsidR="00026D2F" w:rsidRDefault="00026D2F" w:rsidP="00944197"/>
    <w:p w14:paraId="72F3F6CC" w14:textId="603D0804" w:rsidR="00026D2F" w:rsidRDefault="00026D2F" w:rsidP="00944197"/>
    <w:p w14:paraId="20696748" w14:textId="15D45E79" w:rsidR="00026D2F" w:rsidRDefault="00026D2F" w:rsidP="00944197"/>
    <w:p w14:paraId="0F38FB49" w14:textId="5167B8F4" w:rsidR="00026D2F" w:rsidRDefault="00026D2F" w:rsidP="00944197"/>
    <w:p w14:paraId="132F45C8" w14:textId="311C54C3" w:rsidR="00026D2F" w:rsidRDefault="00026D2F" w:rsidP="00944197"/>
    <w:p w14:paraId="26EC7D0E" w14:textId="04B1DA17" w:rsidR="00026D2F" w:rsidRDefault="00026D2F" w:rsidP="00944197"/>
    <w:p w14:paraId="36086A6A" w14:textId="5CB5CBD4" w:rsidR="00026D2F" w:rsidRDefault="00026D2F" w:rsidP="00944197"/>
    <w:p w14:paraId="45596C51" w14:textId="2CF71DB2" w:rsidR="00026D2F" w:rsidRDefault="00026D2F" w:rsidP="00944197"/>
    <w:p w14:paraId="496DFACD" w14:textId="0FEA9047" w:rsidR="00026D2F" w:rsidRPr="00026D2F" w:rsidRDefault="00026D2F" w:rsidP="00026D2F">
      <w:pPr>
        <w:pStyle w:val="ListParagraph"/>
        <w:numPr>
          <w:ilvl w:val="0"/>
          <w:numId w:val="27"/>
        </w:numPr>
      </w:pPr>
      <w:r w:rsidRPr="00026D2F">
        <w:rPr>
          <w:lang w:val="en-US"/>
        </w:rPr>
        <w:lastRenderedPageBreak/>
        <w:t xml:space="preserve">Find an expression for </w:t>
      </w:r>
      <m:oMath>
        <m:r>
          <w:rPr>
            <w:rFonts w:ascii="Cambria Math" w:hAnsi="Cambria Math"/>
            <w:lang w:val="en-US"/>
          </w:rPr>
          <m:t>artanh x</m:t>
        </m:r>
      </m:oMath>
      <w:r w:rsidRPr="00026D2F">
        <w:rPr>
          <w:lang w:val="en-US"/>
        </w:rPr>
        <w:t xml:space="preserve"> using logarithms</w:t>
      </w:r>
    </w:p>
    <w:p w14:paraId="1F3B0072" w14:textId="3C6E8555" w:rsidR="00026D2F" w:rsidRDefault="00026D2F" w:rsidP="00026D2F"/>
    <w:p w14:paraId="5A30E6D6" w14:textId="53C9ADF6" w:rsidR="00026D2F" w:rsidRDefault="00026D2F" w:rsidP="00944197"/>
    <w:p w14:paraId="7B238976" w14:textId="0041DC7F" w:rsidR="00026D2F" w:rsidRDefault="00026D2F" w:rsidP="00944197"/>
    <w:p w14:paraId="79B49F84" w14:textId="6C805A76" w:rsidR="00026D2F" w:rsidRDefault="00026D2F" w:rsidP="00944197"/>
    <w:p w14:paraId="131B4C9E" w14:textId="0D6E5FF4" w:rsidR="00026D2F" w:rsidRDefault="00026D2F" w:rsidP="00944197"/>
    <w:p w14:paraId="5E63BEA6" w14:textId="0535CB5B" w:rsidR="00026D2F" w:rsidRDefault="00026D2F" w:rsidP="00944197"/>
    <w:p w14:paraId="7BC708B8" w14:textId="3B97200A" w:rsidR="00026D2F" w:rsidRDefault="00026D2F" w:rsidP="00944197"/>
    <w:p w14:paraId="2FB4EF95" w14:textId="639F465F" w:rsidR="00026D2F" w:rsidRDefault="00026D2F" w:rsidP="00944197"/>
    <w:p w14:paraId="143EA334" w14:textId="671DEE21" w:rsidR="00026D2F" w:rsidRDefault="00026D2F" w:rsidP="00944197"/>
    <w:p w14:paraId="0245619A" w14:textId="0DB9630A" w:rsidR="00026D2F" w:rsidRDefault="00026D2F" w:rsidP="00944197"/>
    <w:p w14:paraId="1C1925B1" w14:textId="7148DE8A" w:rsidR="00026D2F" w:rsidRDefault="00026D2F" w:rsidP="00944197"/>
    <w:p w14:paraId="2F429BDE" w14:textId="6303BFAD" w:rsidR="00026D2F" w:rsidRDefault="00026D2F" w:rsidP="00944197"/>
    <w:p w14:paraId="21DD4689" w14:textId="09236BED" w:rsidR="00026D2F" w:rsidRDefault="00026D2F" w:rsidP="00944197"/>
    <w:p w14:paraId="2EF015E7" w14:textId="418674F0" w:rsidR="00026D2F" w:rsidRDefault="00026D2F" w:rsidP="00944197"/>
    <w:p w14:paraId="6C1606FA" w14:textId="551866A4" w:rsidR="00026D2F" w:rsidRPr="00026D2F" w:rsidRDefault="00026D2F" w:rsidP="00026D2F">
      <w:pPr>
        <w:pStyle w:val="ListParagraph"/>
        <w:numPr>
          <w:ilvl w:val="0"/>
          <w:numId w:val="27"/>
        </w:numPr>
      </w:pPr>
      <w:r w:rsidRPr="00026D2F">
        <w:rPr>
          <w:lang w:val="en-US"/>
        </w:rPr>
        <w:t>Express using natural logarithms:</w:t>
      </w:r>
    </w:p>
    <w:p w14:paraId="79F772B6" w14:textId="4CF2FED5" w:rsidR="00026D2F" w:rsidRPr="00026D2F" w:rsidRDefault="00026D2F" w:rsidP="00026D2F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  <w:lang w:val="en-US"/>
          </w:rPr>
          <m:t>arsinh 1</m:t>
        </m:r>
      </m:oMath>
    </w:p>
    <w:p w14:paraId="21271077" w14:textId="40D17BCE" w:rsidR="00026D2F" w:rsidRDefault="00026D2F" w:rsidP="00026D2F"/>
    <w:p w14:paraId="36BB08A8" w14:textId="4047E787" w:rsidR="00026D2F" w:rsidRDefault="00026D2F" w:rsidP="00026D2F"/>
    <w:p w14:paraId="2189FF5C" w14:textId="461633AE" w:rsidR="00026D2F" w:rsidRDefault="00026D2F" w:rsidP="00026D2F"/>
    <w:p w14:paraId="5CC96A15" w14:textId="35F79999" w:rsidR="00026D2F" w:rsidRDefault="00026D2F" w:rsidP="00026D2F"/>
    <w:p w14:paraId="76CC409F" w14:textId="77777777" w:rsidR="00026D2F" w:rsidRPr="00026D2F" w:rsidRDefault="00026D2F" w:rsidP="00026D2F"/>
    <w:p w14:paraId="0C8A2CDC" w14:textId="6CC713B4" w:rsidR="00026D2F" w:rsidRPr="00026D2F" w:rsidRDefault="00026D2F" w:rsidP="00026D2F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  <w:lang w:val="en-US"/>
          </w:rPr>
          <m:t>arcosh 2</m:t>
        </m:r>
      </m:oMath>
    </w:p>
    <w:p w14:paraId="2C4BC219" w14:textId="4D50585F" w:rsidR="00026D2F" w:rsidRDefault="00026D2F" w:rsidP="00026D2F"/>
    <w:p w14:paraId="1E5B18B1" w14:textId="5F0191BA" w:rsidR="00026D2F" w:rsidRDefault="00026D2F" w:rsidP="00026D2F"/>
    <w:p w14:paraId="5A4062EB" w14:textId="77777777" w:rsidR="0064038D" w:rsidRDefault="0064038D" w:rsidP="00026D2F"/>
    <w:p w14:paraId="4E065873" w14:textId="647C0F56" w:rsidR="00026D2F" w:rsidRDefault="00026D2F" w:rsidP="00026D2F"/>
    <w:p w14:paraId="0665551A" w14:textId="77777777" w:rsidR="00026D2F" w:rsidRPr="00026D2F" w:rsidRDefault="00026D2F" w:rsidP="00026D2F"/>
    <w:p w14:paraId="2A59D63A" w14:textId="342B075D" w:rsidR="00026D2F" w:rsidRPr="00026D2F" w:rsidRDefault="00026D2F" w:rsidP="00026D2F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  <w:lang w:val="en-US"/>
          </w:rPr>
          <m:t>artanh 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</w:p>
    <w:p w14:paraId="2426939F" w14:textId="5A468EA2" w:rsidR="00026D2F" w:rsidRPr="00026D2F" w:rsidRDefault="00026D2F" w:rsidP="00026D2F"/>
    <w:p w14:paraId="5E40EB36" w14:textId="756A8785" w:rsidR="00026D2F" w:rsidRDefault="00026D2F" w:rsidP="00944197"/>
    <w:p w14:paraId="5A22B298" w14:textId="26B6CEDD" w:rsidR="00DD03CC" w:rsidRDefault="0011241D" w:rsidP="0011241D">
      <w:pPr>
        <w:jc w:val="center"/>
      </w:pPr>
      <w:r w:rsidRPr="0011241D">
        <w:rPr>
          <w:b/>
          <w:sz w:val="32"/>
          <w:u w:val="single"/>
          <w:lang w:val="en-US"/>
        </w:rPr>
        <w:lastRenderedPageBreak/>
        <w:t>6C Hyperbolic Equations and Identities</w:t>
      </w:r>
    </w:p>
    <w:p w14:paraId="76056035" w14:textId="123D993E" w:rsidR="00E03BB4" w:rsidRPr="00E03BB4" w:rsidRDefault="00E03BB4" w:rsidP="00E03BB4">
      <w:pPr>
        <w:numPr>
          <w:ilvl w:val="0"/>
          <w:numId w:val="30"/>
        </w:numPr>
      </w:pPr>
      <w:r w:rsidRPr="00E03BB4">
        <w:rPr>
          <w:lang w:val="en-US"/>
        </w:rPr>
        <w:t>Prove that:</w:t>
      </w:r>
    </w:p>
    <w:p w14:paraId="602C9219" w14:textId="7DDC860B" w:rsidR="00E03BB4" w:rsidRPr="00E03BB4" w:rsidRDefault="00E03BB4" w:rsidP="00E03BB4">
      <w:pPr>
        <w:pStyle w:val="ListParagraph"/>
        <w:numPr>
          <w:ilvl w:val="0"/>
          <w:numId w:val="31"/>
        </w:numPr>
      </w:pPr>
    </w:p>
    <w:p w14:paraId="470F1CA9" w14:textId="7E18A34C" w:rsidR="00E03BB4" w:rsidRPr="00E03BB4" w:rsidRDefault="00E03BB4" w:rsidP="00E03BB4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cos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A-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sinh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A≡1</m:t>
          </m:r>
        </m:oMath>
      </m:oMathPara>
    </w:p>
    <w:p w14:paraId="61AB696D" w14:textId="3B2C7850" w:rsidR="00E03BB4" w:rsidRDefault="00E03BB4" w:rsidP="00E03BB4"/>
    <w:p w14:paraId="341059B3" w14:textId="724DEA30" w:rsidR="00E03BB4" w:rsidRDefault="00E03BB4" w:rsidP="00E03BB4"/>
    <w:p w14:paraId="321E1C30" w14:textId="482C34E1" w:rsidR="00E03BB4" w:rsidRDefault="00E03BB4" w:rsidP="00E03BB4"/>
    <w:p w14:paraId="62F5749A" w14:textId="7D87221E" w:rsidR="00E03BB4" w:rsidRDefault="00E03BB4" w:rsidP="00E03BB4"/>
    <w:p w14:paraId="4434C180" w14:textId="36F014DB" w:rsidR="00E03BB4" w:rsidRDefault="00E03BB4" w:rsidP="00E03BB4"/>
    <w:p w14:paraId="335CE8BB" w14:textId="6C0FA34B" w:rsidR="00E03BB4" w:rsidRDefault="00E03BB4" w:rsidP="00E03BB4"/>
    <w:p w14:paraId="2EF85BCC" w14:textId="08E67C27" w:rsidR="00E03BB4" w:rsidRDefault="00E03BB4" w:rsidP="00E03BB4"/>
    <w:p w14:paraId="0D358BE2" w14:textId="5A441AEB" w:rsidR="00E03BB4" w:rsidRDefault="00E03BB4" w:rsidP="00E03BB4"/>
    <w:p w14:paraId="01C97D98" w14:textId="77777777" w:rsidR="00E03BB4" w:rsidRDefault="00E03BB4" w:rsidP="00E03BB4"/>
    <w:p w14:paraId="0B2A01B2" w14:textId="658FB68B" w:rsidR="00E03BB4" w:rsidRDefault="00E03BB4" w:rsidP="00E03BB4"/>
    <w:p w14:paraId="555AEB21" w14:textId="1BFB3BC3" w:rsidR="00E03BB4" w:rsidRDefault="00E03BB4" w:rsidP="00E03BB4"/>
    <w:p w14:paraId="10307B77" w14:textId="2EFD2C9E" w:rsidR="00E03BB4" w:rsidRDefault="00E03BB4" w:rsidP="00E03BB4"/>
    <w:p w14:paraId="41A57F91" w14:textId="051BB32C" w:rsidR="00E03BB4" w:rsidRDefault="00E03BB4" w:rsidP="00E03BB4"/>
    <w:p w14:paraId="12B55C21" w14:textId="26781BF4" w:rsidR="00E03BB4" w:rsidRDefault="00E03BB4" w:rsidP="00E03BB4">
      <w:pPr>
        <w:pStyle w:val="ListParagraph"/>
        <w:numPr>
          <w:ilvl w:val="0"/>
          <w:numId w:val="31"/>
        </w:numPr>
      </w:pPr>
    </w:p>
    <w:p w14:paraId="3188BA05" w14:textId="10197D46" w:rsidR="00E03BB4" w:rsidRPr="00E03BB4" w:rsidRDefault="00E03BB4" w:rsidP="00E03BB4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A+B</m:t>
                  </m:r>
                </m:e>
              </m:d>
            </m:e>
          </m:func>
          <m:r>
            <w:rPr>
              <w:rFonts w:ascii="Cambria Math" w:hAnsi="Cambria Math"/>
              <w:lang w:val="en-US"/>
            </w:rPr>
            <m:t>≡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sinh</m:t>
              </m:r>
            </m:fName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func>
          <m:r>
            <w:rPr>
              <w:rFonts w:ascii="Cambria Math" w:hAnsi="Cambria Math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sinh</m:t>
              </m:r>
            </m:fName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func>
        </m:oMath>
      </m:oMathPara>
    </w:p>
    <w:p w14:paraId="4998C56B" w14:textId="374AC9B2" w:rsidR="00E03BB4" w:rsidRPr="00E03BB4" w:rsidRDefault="00E03BB4" w:rsidP="00E03BB4"/>
    <w:p w14:paraId="4A9E8227" w14:textId="2F28218C" w:rsidR="00DD03CC" w:rsidRDefault="00DD03CC" w:rsidP="00E03BB4"/>
    <w:p w14:paraId="319BCCFB" w14:textId="77777777" w:rsidR="00E03BB4" w:rsidRDefault="00E03BB4" w:rsidP="00E03BB4"/>
    <w:p w14:paraId="3BEA58B8" w14:textId="5FA4B13D" w:rsidR="00DD03CC" w:rsidRDefault="00DD03CC" w:rsidP="00944197"/>
    <w:p w14:paraId="4C306992" w14:textId="28666FBA" w:rsidR="00DD03CC" w:rsidRDefault="00DD03CC" w:rsidP="00944197"/>
    <w:p w14:paraId="7CD8EA77" w14:textId="561F79CC" w:rsidR="00DD03CC" w:rsidRDefault="00DD03CC" w:rsidP="00944197"/>
    <w:p w14:paraId="10905FE7" w14:textId="5CD04105" w:rsidR="00DD03CC" w:rsidRDefault="00DD03CC" w:rsidP="00944197"/>
    <w:p w14:paraId="3C5B4198" w14:textId="527316E0" w:rsidR="00DD03CC" w:rsidRDefault="00DD03CC" w:rsidP="00944197"/>
    <w:p w14:paraId="24417534" w14:textId="1FC0FBD9" w:rsidR="00DD03CC" w:rsidRDefault="00DD03CC" w:rsidP="00944197"/>
    <w:p w14:paraId="498A7E89" w14:textId="08E2A224" w:rsidR="00DD03CC" w:rsidRDefault="00DD03CC" w:rsidP="00944197"/>
    <w:p w14:paraId="7972FED7" w14:textId="098C0746" w:rsidR="00DD03CC" w:rsidRDefault="00DD03CC" w:rsidP="00944197"/>
    <w:p w14:paraId="5BFFB3F6" w14:textId="7AD2A42E" w:rsidR="00DD03CC" w:rsidRDefault="00DD03CC" w:rsidP="00944197"/>
    <w:p w14:paraId="4AF1E7F7" w14:textId="41FA5055" w:rsidR="00E03BB4" w:rsidRPr="00E03BB4" w:rsidRDefault="00E03BB4" w:rsidP="00E03BB4">
      <w:pPr>
        <w:pStyle w:val="ListParagraph"/>
        <w:numPr>
          <w:ilvl w:val="0"/>
          <w:numId w:val="31"/>
        </w:numPr>
        <w:rPr>
          <w:rFonts w:eastAsiaTheme="minorEastAsia"/>
          <w:iCs/>
          <w:lang w:val="en-US"/>
        </w:rPr>
      </w:pPr>
    </w:p>
    <w:p w14:paraId="1A8C2E80" w14:textId="0396CAE2" w:rsidR="00E03BB4" w:rsidRPr="00E03BB4" w:rsidRDefault="00E03BB4" w:rsidP="00E03BB4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2A≡1+2si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nh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A</m:t>
              </m:r>
            </m:e>
          </m:func>
        </m:oMath>
      </m:oMathPara>
    </w:p>
    <w:p w14:paraId="7DF17AB5" w14:textId="77777777" w:rsidR="0064038D" w:rsidRDefault="0064038D" w:rsidP="00944197"/>
    <w:p w14:paraId="6AFC0B9F" w14:textId="51A31AF9" w:rsidR="00DD03CC" w:rsidRDefault="00DD03CC" w:rsidP="00944197"/>
    <w:p w14:paraId="794E99E5" w14:textId="67687A81" w:rsidR="00DD03CC" w:rsidRDefault="00DD03CC" w:rsidP="00944197"/>
    <w:p w14:paraId="2E30893F" w14:textId="2AA916FB" w:rsidR="00DD03CC" w:rsidRDefault="00DD03CC" w:rsidP="00944197"/>
    <w:p w14:paraId="33E36B6F" w14:textId="4DD23F89" w:rsidR="00DD03CC" w:rsidRDefault="00DD03CC" w:rsidP="00944197"/>
    <w:p w14:paraId="15DC4210" w14:textId="7D1D269B" w:rsidR="00DD03CC" w:rsidRDefault="00DD03CC" w:rsidP="00944197"/>
    <w:p w14:paraId="625EF63A" w14:textId="2756F06A" w:rsidR="00DD03CC" w:rsidRDefault="00DD03CC" w:rsidP="00944197"/>
    <w:p w14:paraId="4D51CA7B" w14:textId="04B4FDB1" w:rsidR="00DD03CC" w:rsidRDefault="00DD03CC" w:rsidP="00944197"/>
    <w:p w14:paraId="2E7534C8" w14:textId="20BE8189" w:rsidR="00DD03CC" w:rsidRDefault="00DD03CC" w:rsidP="00944197"/>
    <w:p w14:paraId="477C1CE4" w14:textId="1DE94992" w:rsidR="00DD03CC" w:rsidRDefault="00DD03CC" w:rsidP="00944197"/>
    <w:p w14:paraId="19B82FEC" w14:textId="4B526C4C" w:rsidR="00DD03CC" w:rsidRDefault="00DD03CC" w:rsidP="00944197"/>
    <w:p w14:paraId="341189A2" w14:textId="47931EA5" w:rsidR="00E03BB4" w:rsidRDefault="00E03BB4" w:rsidP="00944197"/>
    <w:p w14:paraId="720B7249" w14:textId="77777777" w:rsidR="00E03BB4" w:rsidRDefault="00E03BB4" w:rsidP="00944197"/>
    <w:p w14:paraId="05C22327" w14:textId="564A3F56" w:rsidR="00E03BB4" w:rsidRDefault="00E03BB4" w:rsidP="00944197"/>
    <w:p w14:paraId="796CB9C7" w14:textId="77777777" w:rsidR="00E03BB4" w:rsidRDefault="00E03BB4" w:rsidP="00944197"/>
    <w:p w14:paraId="76593451" w14:textId="7C514451" w:rsidR="00DD03CC" w:rsidRDefault="00E03BB4" w:rsidP="00944197">
      <w:r>
        <w:t xml:space="preserve">Osborn’s Rule: </w:t>
      </w:r>
    </w:p>
    <w:p w14:paraId="491EEA63" w14:textId="21364A2C" w:rsidR="00DD03CC" w:rsidRDefault="00DD03CC" w:rsidP="00944197"/>
    <w:p w14:paraId="3AC82CB6" w14:textId="5246162E" w:rsidR="00DD03CC" w:rsidRDefault="00DD03CC" w:rsidP="00944197"/>
    <w:p w14:paraId="65CDD739" w14:textId="7C6AE5DC" w:rsidR="00DD03CC" w:rsidRDefault="00DD03CC" w:rsidP="00944197"/>
    <w:p w14:paraId="2C011100" w14:textId="47FD91D3" w:rsidR="00E03BB4" w:rsidRDefault="00E03BB4" w:rsidP="00944197"/>
    <w:p w14:paraId="65D02D35" w14:textId="67CF4392" w:rsidR="00E03BB4" w:rsidRDefault="00E03BB4" w:rsidP="00944197"/>
    <w:p w14:paraId="15601E05" w14:textId="4D121526" w:rsidR="00E03BB4" w:rsidRDefault="00E03BB4" w:rsidP="00944197"/>
    <w:p w14:paraId="49C2303D" w14:textId="0F3B0145" w:rsidR="00E03BB4" w:rsidRDefault="00E03BB4" w:rsidP="00944197"/>
    <w:p w14:paraId="65AC7BC5" w14:textId="2156756E" w:rsidR="00E03BB4" w:rsidRDefault="00E03BB4" w:rsidP="00944197"/>
    <w:p w14:paraId="0CE3BE87" w14:textId="08F1AF1B" w:rsidR="00E03BB4" w:rsidRDefault="00E03BB4" w:rsidP="00944197"/>
    <w:p w14:paraId="3AD76039" w14:textId="7654A4F1" w:rsidR="00E03BB4" w:rsidRDefault="00E03BB4" w:rsidP="00944197"/>
    <w:p w14:paraId="2848B833" w14:textId="365B9202" w:rsidR="00E03BB4" w:rsidRDefault="00E03BB4" w:rsidP="00944197"/>
    <w:p w14:paraId="71FD1B49" w14:textId="5D268DF6" w:rsidR="00E03BB4" w:rsidRDefault="00E03BB4" w:rsidP="00944197"/>
    <w:p w14:paraId="2B20ED10" w14:textId="46628E48" w:rsidR="00E03BB4" w:rsidRDefault="00E03BB4" w:rsidP="00944197"/>
    <w:p w14:paraId="482FEF74" w14:textId="022C51EE" w:rsidR="00E03BB4" w:rsidRPr="00E03BB4" w:rsidRDefault="00E03BB4" w:rsidP="00E03BB4">
      <w:pPr>
        <w:pStyle w:val="ListParagraph"/>
        <w:numPr>
          <w:ilvl w:val="0"/>
          <w:numId w:val="30"/>
        </w:numPr>
      </w:pPr>
      <w:r w:rsidRPr="00E03BB4">
        <w:rPr>
          <w:lang w:val="en-US"/>
        </w:rPr>
        <w:lastRenderedPageBreak/>
        <w:t>Write down the hyperbolic identity corresponding to:</w:t>
      </w:r>
    </w:p>
    <w:p w14:paraId="45122F2B" w14:textId="3E44D417" w:rsidR="00E03BB4" w:rsidRPr="00E03BB4" w:rsidRDefault="00E03BB4" w:rsidP="00E03BB4">
      <w:pPr>
        <w:pStyle w:val="ListParagraph"/>
        <w:numPr>
          <w:ilvl w:val="0"/>
          <w:numId w:val="32"/>
        </w:numPr>
        <w:rPr>
          <w:rFonts w:eastAsiaTheme="minorEastAsia"/>
          <w:iCs/>
          <w:lang w:val="en-US"/>
        </w:rPr>
      </w:pPr>
    </w:p>
    <w:p w14:paraId="460D8ADC" w14:textId="4EAC5A54" w:rsidR="00E03BB4" w:rsidRPr="00E03BB4" w:rsidRDefault="00E03BB4" w:rsidP="00E03BB4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cos2A≡2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A-1</m:t>
          </m:r>
        </m:oMath>
      </m:oMathPara>
    </w:p>
    <w:p w14:paraId="4DF94336" w14:textId="07220F93" w:rsidR="00E03BB4" w:rsidRDefault="00E03BB4" w:rsidP="00944197"/>
    <w:p w14:paraId="40BC3525" w14:textId="3BF11204" w:rsidR="00E03BB4" w:rsidRDefault="00E03BB4" w:rsidP="00944197"/>
    <w:p w14:paraId="2A4D0A7B" w14:textId="0AED86FA" w:rsidR="00E03BB4" w:rsidRDefault="00E03BB4" w:rsidP="00944197"/>
    <w:p w14:paraId="555FCFC1" w14:textId="5C0D3807" w:rsidR="00E03BB4" w:rsidRDefault="00E03BB4" w:rsidP="00944197"/>
    <w:p w14:paraId="022B5610" w14:textId="067C409B" w:rsidR="00E03BB4" w:rsidRDefault="00E03BB4" w:rsidP="00944197"/>
    <w:p w14:paraId="67C71EDF" w14:textId="1680F1B5" w:rsidR="00E03BB4" w:rsidRDefault="00E03BB4" w:rsidP="00944197"/>
    <w:p w14:paraId="6BC57223" w14:textId="13A02679" w:rsidR="00E03BB4" w:rsidRDefault="00E03BB4" w:rsidP="00944197"/>
    <w:p w14:paraId="01F09A4C" w14:textId="55876F66" w:rsidR="00E03BB4" w:rsidRDefault="00E03BB4" w:rsidP="00944197"/>
    <w:p w14:paraId="47C97CC9" w14:textId="10D85167" w:rsidR="00E03BB4" w:rsidRDefault="00E03BB4" w:rsidP="00944197"/>
    <w:p w14:paraId="55B7A9D1" w14:textId="5646E1EC" w:rsidR="00E03BB4" w:rsidRDefault="00E03BB4" w:rsidP="00944197"/>
    <w:p w14:paraId="7855F64B" w14:textId="77F1A824" w:rsidR="00E03BB4" w:rsidRDefault="00E03BB4" w:rsidP="00944197"/>
    <w:p w14:paraId="0CCC7587" w14:textId="321F1138" w:rsidR="00E03BB4" w:rsidRDefault="00E03BB4" w:rsidP="00944197"/>
    <w:p w14:paraId="6CE468C9" w14:textId="77777777" w:rsidR="00E03BB4" w:rsidRDefault="00E03BB4" w:rsidP="00944197"/>
    <w:p w14:paraId="564D082C" w14:textId="36CCC5BA" w:rsidR="00E03BB4" w:rsidRDefault="00E03BB4" w:rsidP="00E03BB4">
      <w:pPr>
        <w:pStyle w:val="ListParagraph"/>
        <w:numPr>
          <w:ilvl w:val="0"/>
          <w:numId w:val="32"/>
        </w:numPr>
      </w:pPr>
    </w:p>
    <w:p w14:paraId="203FEDD3" w14:textId="09CC6A31" w:rsidR="00E03BB4" w:rsidRPr="00E03BB4" w:rsidRDefault="00E03BB4" w:rsidP="00E03BB4"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tan</m:t>
          </m:r>
          <m:r>
            <w:rPr>
              <w:rFonts w:ascii="Cambria Math" w:hAnsi="Cambria Math"/>
              <w:lang w:val="en-US"/>
            </w:rPr>
            <m:t>⁡(A-B)≡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tanA-tanB</m:t>
              </m:r>
            </m:num>
            <m:den>
              <m:r>
                <w:rPr>
                  <w:rFonts w:ascii="Cambria Math" w:hAnsi="Cambria Math"/>
                  <w:lang w:val="en-US"/>
                </w:rPr>
                <m:t>1+tanAtanB</m:t>
              </m:r>
            </m:den>
          </m:f>
        </m:oMath>
      </m:oMathPara>
    </w:p>
    <w:p w14:paraId="56F4CEF9" w14:textId="6FA90C0E" w:rsidR="00E03BB4" w:rsidRDefault="00E03BB4" w:rsidP="00944197"/>
    <w:p w14:paraId="43407A29" w14:textId="53F0FD15" w:rsidR="00E03BB4" w:rsidRDefault="00E03BB4" w:rsidP="00944197"/>
    <w:p w14:paraId="5F29E5B2" w14:textId="40A8A08F" w:rsidR="00E03BB4" w:rsidRDefault="00E03BB4" w:rsidP="00944197"/>
    <w:p w14:paraId="20247640" w14:textId="45AFB3D3" w:rsidR="00E03BB4" w:rsidRDefault="00E03BB4" w:rsidP="00944197"/>
    <w:p w14:paraId="009292AD" w14:textId="25BA7AFC" w:rsidR="00E03BB4" w:rsidRDefault="00E03BB4" w:rsidP="00944197"/>
    <w:p w14:paraId="7E0CE544" w14:textId="1194CB64" w:rsidR="00E03BB4" w:rsidRDefault="00E03BB4" w:rsidP="00944197"/>
    <w:p w14:paraId="144B6777" w14:textId="2BCCF32F" w:rsidR="00E03BB4" w:rsidRDefault="00E03BB4" w:rsidP="00944197"/>
    <w:p w14:paraId="709A1954" w14:textId="62CAA1C0" w:rsidR="00E03BB4" w:rsidRDefault="00E03BB4" w:rsidP="00944197"/>
    <w:p w14:paraId="12AC34DE" w14:textId="7374F49F" w:rsidR="00E03BB4" w:rsidRDefault="00E03BB4" w:rsidP="00944197"/>
    <w:p w14:paraId="68D97F01" w14:textId="7AEA4451" w:rsidR="00E03BB4" w:rsidRDefault="00E03BB4" w:rsidP="00944197"/>
    <w:p w14:paraId="084BDA67" w14:textId="61066860" w:rsidR="00E03BB4" w:rsidRDefault="00E03BB4" w:rsidP="00944197"/>
    <w:p w14:paraId="4DDF053D" w14:textId="7FD8D13E" w:rsidR="00E03BB4" w:rsidRDefault="00E03BB4" w:rsidP="00944197"/>
    <w:p w14:paraId="3BE040CB" w14:textId="25227C98" w:rsidR="00E03BB4" w:rsidRDefault="00E03BB4" w:rsidP="00944197"/>
    <w:p w14:paraId="39872DA0" w14:textId="6187E025" w:rsidR="00E03BB4" w:rsidRPr="00E03BB4" w:rsidRDefault="00E03BB4" w:rsidP="00E03BB4">
      <w:pPr>
        <w:pStyle w:val="ListParagraph"/>
        <w:numPr>
          <w:ilvl w:val="0"/>
          <w:numId w:val="30"/>
        </w:numPr>
      </w:pPr>
      <w:r w:rsidRPr="00E03BB4">
        <w:rPr>
          <w:lang w:val="en-US"/>
        </w:rPr>
        <w:lastRenderedPageBreak/>
        <w:t xml:space="preserve">Given that </w:t>
      </w: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E03BB4">
        <w:rPr>
          <w:lang w:val="en-US"/>
        </w:rPr>
        <w:t>, find the exact value of:</w:t>
      </w:r>
    </w:p>
    <w:p w14:paraId="3712ACAF" w14:textId="374C023B" w:rsidR="00E03BB4" w:rsidRDefault="00E03BB4" w:rsidP="00E03BB4">
      <w:pPr>
        <w:pStyle w:val="ListParagraph"/>
        <w:numPr>
          <w:ilvl w:val="0"/>
          <w:numId w:val="33"/>
        </w:numPr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1F136F33" w14:textId="479DC3E1" w:rsidR="00E03BB4" w:rsidRDefault="00E03BB4" w:rsidP="00944197"/>
    <w:p w14:paraId="0A706C1A" w14:textId="15EFE15D" w:rsidR="00E03BB4" w:rsidRDefault="00E03BB4" w:rsidP="00944197"/>
    <w:p w14:paraId="2EA55DF1" w14:textId="1911A006" w:rsidR="00E03BB4" w:rsidRDefault="00E03BB4" w:rsidP="00944197"/>
    <w:p w14:paraId="5434C5DE" w14:textId="0797BEA0" w:rsidR="00E03BB4" w:rsidRDefault="00E03BB4" w:rsidP="00944197"/>
    <w:p w14:paraId="6378C5F5" w14:textId="67DBE83C" w:rsidR="00E03BB4" w:rsidRDefault="00E03BB4" w:rsidP="00944197"/>
    <w:p w14:paraId="7A692E65" w14:textId="77777777" w:rsidR="00E03BB4" w:rsidRDefault="00E03BB4" w:rsidP="00944197"/>
    <w:p w14:paraId="177B9A01" w14:textId="09B36F12" w:rsidR="00E03BB4" w:rsidRDefault="00E03BB4" w:rsidP="00944197"/>
    <w:p w14:paraId="43B8C1BE" w14:textId="77777777" w:rsidR="00E03BB4" w:rsidRDefault="00E03BB4" w:rsidP="00944197"/>
    <w:p w14:paraId="28A756E9" w14:textId="36BDEF27" w:rsidR="00E03BB4" w:rsidRDefault="00E03BB4" w:rsidP="00944197"/>
    <w:p w14:paraId="6E5002D3" w14:textId="35BE6CA1" w:rsidR="00E03BB4" w:rsidRDefault="00E03BB4" w:rsidP="00E03BB4">
      <w:pPr>
        <w:pStyle w:val="ListParagraph"/>
        <w:numPr>
          <w:ilvl w:val="0"/>
          <w:numId w:val="33"/>
        </w:numPr>
      </w:pPr>
      <w:r w:rsidRPr="00E03BB4">
        <w:rPr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tanh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46679834" w14:textId="0F46CD13" w:rsidR="00E03BB4" w:rsidRDefault="00E03BB4" w:rsidP="00944197"/>
    <w:p w14:paraId="2A35FEA3" w14:textId="7476778C" w:rsidR="00E03BB4" w:rsidRDefault="00E03BB4" w:rsidP="00944197"/>
    <w:p w14:paraId="7FD528DF" w14:textId="2F8DEC52" w:rsidR="00E03BB4" w:rsidRDefault="00E03BB4" w:rsidP="00944197"/>
    <w:p w14:paraId="72AFE29F" w14:textId="6095EFFC" w:rsidR="00E03BB4" w:rsidRDefault="00E03BB4" w:rsidP="00944197"/>
    <w:p w14:paraId="73248B0F" w14:textId="3025C869" w:rsidR="00E03BB4" w:rsidRDefault="00E03BB4" w:rsidP="00944197"/>
    <w:p w14:paraId="34863764" w14:textId="77777777" w:rsidR="00E03BB4" w:rsidRDefault="00E03BB4" w:rsidP="00944197"/>
    <w:p w14:paraId="473222D5" w14:textId="21ED8110" w:rsidR="00E03BB4" w:rsidRDefault="00E03BB4" w:rsidP="00944197"/>
    <w:p w14:paraId="2F7CF551" w14:textId="77777777" w:rsidR="00E03BB4" w:rsidRDefault="00E03BB4" w:rsidP="00944197"/>
    <w:p w14:paraId="5EB55B6E" w14:textId="5C4B0A10" w:rsidR="00E03BB4" w:rsidRDefault="00E03BB4" w:rsidP="00944197"/>
    <w:p w14:paraId="03BCBF50" w14:textId="23AB9D04" w:rsidR="00E03BB4" w:rsidRPr="00E03BB4" w:rsidRDefault="00E03BB4" w:rsidP="00E03BB4">
      <w:pPr>
        <w:pStyle w:val="ListParagraph"/>
        <w:numPr>
          <w:ilvl w:val="0"/>
          <w:numId w:val="33"/>
        </w:numPr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sinh</m:t>
            </m:r>
          </m:fName>
          <m:e>
            <m:r>
              <w:rPr>
                <w:rFonts w:ascii="Cambria Math" w:hAnsi="Cambria Math"/>
                <w:lang w:val="en-US"/>
              </w:rPr>
              <m:t>2x</m:t>
            </m:r>
          </m:e>
        </m:func>
      </m:oMath>
    </w:p>
    <w:p w14:paraId="45CDF821" w14:textId="4D04E88B" w:rsidR="00E03BB4" w:rsidRDefault="00E03BB4" w:rsidP="00944197"/>
    <w:p w14:paraId="5059EFE4" w14:textId="1C07C99A" w:rsidR="00E03BB4" w:rsidRDefault="00E03BB4" w:rsidP="00944197"/>
    <w:p w14:paraId="71CDDD5A" w14:textId="26230E25" w:rsidR="00E03BB4" w:rsidRDefault="00E03BB4" w:rsidP="00944197"/>
    <w:p w14:paraId="29E25E23" w14:textId="061D4C0F" w:rsidR="00E03BB4" w:rsidRDefault="00E03BB4" w:rsidP="00944197"/>
    <w:p w14:paraId="2CFB9632" w14:textId="000D8C37" w:rsidR="00E03BB4" w:rsidRDefault="00E03BB4" w:rsidP="00944197"/>
    <w:p w14:paraId="22C8C644" w14:textId="77777777" w:rsidR="00E03BB4" w:rsidRDefault="00E03BB4" w:rsidP="00944197"/>
    <w:p w14:paraId="40393901" w14:textId="79DB3991" w:rsidR="00DD03CC" w:rsidRDefault="00DD03CC" w:rsidP="00944197"/>
    <w:p w14:paraId="6A3C5713" w14:textId="292E4246" w:rsidR="00DD03CC" w:rsidRDefault="00DD03CC" w:rsidP="00944197"/>
    <w:p w14:paraId="6EB15217" w14:textId="70CA0E0E" w:rsidR="00DD03CC" w:rsidRDefault="00DD03CC" w:rsidP="00944197"/>
    <w:p w14:paraId="54DB5A22" w14:textId="2A77B7F2" w:rsidR="00E03BB4" w:rsidRPr="00E03BB4" w:rsidRDefault="00E03BB4" w:rsidP="00E03BB4">
      <w:pPr>
        <w:numPr>
          <w:ilvl w:val="0"/>
          <w:numId w:val="30"/>
        </w:numPr>
      </w:pPr>
      <w:r w:rsidRPr="00E03BB4">
        <w:rPr>
          <w:lang w:val="en-US"/>
        </w:rPr>
        <w:lastRenderedPageBreak/>
        <w:t xml:space="preserve">Solve the equation below for real values of </w:t>
      </w:r>
      <m:oMath>
        <m:r>
          <w:rPr>
            <w:rFonts w:ascii="Cambria Math" w:hAnsi="Cambria Math"/>
            <w:lang w:val="en-US"/>
          </w:rPr>
          <m:t>x</m:t>
        </m:r>
      </m:oMath>
      <w:r w:rsidRPr="00E03BB4">
        <w:rPr>
          <w:lang w:val="en-US"/>
        </w:rPr>
        <w:t>.</w:t>
      </w:r>
    </w:p>
    <w:p w14:paraId="373141D3" w14:textId="022E4F1E" w:rsidR="00E03BB4" w:rsidRPr="00E03BB4" w:rsidRDefault="00E03BB4" w:rsidP="00E03BB4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6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sinh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lang w:val="en-US"/>
            </w:rPr>
            <m:t>-2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lang w:val="en-US"/>
            </w:rPr>
            <m:t>=7</m:t>
          </m:r>
        </m:oMath>
      </m:oMathPara>
    </w:p>
    <w:p w14:paraId="128A210E" w14:textId="71EFF562" w:rsidR="00DD03CC" w:rsidRDefault="00DD03CC" w:rsidP="00E03BB4"/>
    <w:p w14:paraId="40BB16DF" w14:textId="4E48388A" w:rsidR="00E03BB4" w:rsidRDefault="00E03BB4" w:rsidP="00944197"/>
    <w:p w14:paraId="43ADE059" w14:textId="4B299871" w:rsidR="00E03BB4" w:rsidRDefault="00E03BB4" w:rsidP="00944197"/>
    <w:p w14:paraId="15CA0504" w14:textId="7E3DE12C" w:rsidR="00E03BB4" w:rsidRDefault="00E03BB4" w:rsidP="00944197"/>
    <w:p w14:paraId="26F459E9" w14:textId="77777777" w:rsidR="00E03BB4" w:rsidRDefault="00E03BB4" w:rsidP="00944197"/>
    <w:p w14:paraId="43A0A371" w14:textId="783F0F83" w:rsidR="00E03BB4" w:rsidRDefault="00E03BB4" w:rsidP="00944197"/>
    <w:p w14:paraId="2643116C" w14:textId="698CE89C" w:rsidR="00E03BB4" w:rsidRDefault="00E03BB4" w:rsidP="00944197"/>
    <w:p w14:paraId="5DC4A919" w14:textId="19E3951A" w:rsidR="00E03BB4" w:rsidRDefault="00E03BB4" w:rsidP="00944197"/>
    <w:p w14:paraId="4ADBC6A9" w14:textId="53E73CA0" w:rsidR="00E03BB4" w:rsidRDefault="00E03BB4" w:rsidP="00944197"/>
    <w:p w14:paraId="690D9A7E" w14:textId="6C2B5C80" w:rsidR="00E03BB4" w:rsidRDefault="00E03BB4" w:rsidP="00944197"/>
    <w:p w14:paraId="56888C17" w14:textId="7FE266E3" w:rsidR="00E03BB4" w:rsidRDefault="00E03BB4" w:rsidP="00944197"/>
    <w:p w14:paraId="2B9205B5" w14:textId="34AD493D" w:rsidR="00E03BB4" w:rsidRDefault="00E03BB4" w:rsidP="00944197"/>
    <w:p w14:paraId="76DF7609" w14:textId="1CF3BF49" w:rsidR="00E03BB4" w:rsidRDefault="00E03BB4" w:rsidP="00944197"/>
    <w:p w14:paraId="4FF0F415" w14:textId="710445DD" w:rsidR="00E03BB4" w:rsidRPr="00E03BB4" w:rsidRDefault="00E03BB4" w:rsidP="00E03BB4">
      <w:pPr>
        <w:pStyle w:val="ListParagraph"/>
        <w:numPr>
          <w:ilvl w:val="0"/>
          <w:numId w:val="30"/>
        </w:numPr>
      </w:pPr>
      <w:r w:rsidRPr="00E03BB4">
        <w:rPr>
          <w:lang w:val="en-US"/>
        </w:rPr>
        <w:t>Solve the equation below, giving answers as natural logarithms.</w:t>
      </w:r>
    </w:p>
    <w:p w14:paraId="69D0BB71" w14:textId="11CA15A5" w:rsidR="00E03BB4" w:rsidRPr="00E03BB4" w:rsidRDefault="00E03BB4" w:rsidP="00E03BB4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2cos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x-5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sinh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lang w:val="en-US"/>
            </w:rPr>
            <m:t>=5</m:t>
          </m:r>
        </m:oMath>
      </m:oMathPara>
    </w:p>
    <w:p w14:paraId="4DFE202C" w14:textId="253583A5" w:rsidR="00E03BB4" w:rsidRDefault="00E03BB4" w:rsidP="00944197"/>
    <w:p w14:paraId="11081B33" w14:textId="18795D63" w:rsidR="00E03BB4" w:rsidRDefault="00E03BB4" w:rsidP="00944197"/>
    <w:p w14:paraId="03005B49" w14:textId="3897F6E2" w:rsidR="00E03BB4" w:rsidRDefault="00E03BB4" w:rsidP="00944197"/>
    <w:p w14:paraId="38E70FA6" w14:textId="18A863FC" w:rsidR="00E03BB4" w:rsidRDefault="00E03BB4" w:rsidP="00944197"/>
    <w:p w14:paraId="0F10681B" w14:textId="56E672D2" w:rsidR="00E03BB4" w:rsidRDefault="00E03BB4" w:rsidP="00944197"/>
    <w:p w14:paraId="61CFC485" w14:textId="53470AF7" w:rsidR="00E03BB4" w:rsidRDefault="00E03BB4" w:rsidP="00944197"/>
    <w:p w14:paraId="677C98F8" w14:textId="3FF3E09A" w:rsidR="00E03BB4" w:rsidRDefault="00E03BB4" w:rsidP="00944197"/>
    <w:p w14:paraId="09FC519C" w14:textId="390CE851" w:rsidR="00E03BB4" w:rsidRDefault="00E03BB4" w:rsidP="00944197"/>
    <w:p w14:paraId="3F3938C1" w14:textId="11C15F96" w:rsidR="00E03BB4" w:rsidRDefault="00E03BB4" w:rsidP="00944197"/>
    <w:p w14:paraId="427CB218" w14:textId="7B52B610" w:rsidR="00E03BB4" w:rsidRDefault="00E03BB4" w:rsidP="00944197"/>
    <w:p w14:paraId="2F1F7CAC" w14:textId="30B2371E" w:rsidR="00E03BB4" w:rsidRDefault="00E03BB4" w:rsidP="00944197"/>
    <w:p w14:paraId="3FF94A4C" w14:textId="75CE58C3" w:rsidR="00E03BB4" w:rsidRDefault="00E03BB4" w:rsidP="00944197"/>
    <w:p w14:paraId="0830323F" w14:textId="037C7610" w:rsidR="00E03BB4" w:rsidRDefault="00E03BB4" w:rsidP="00944197"/>
    <w:p w14:paraId="58CA07B2" w14:textId="2FBA58F8" w:rsidR="00E03BB4" w:rsidRDefault="00E03BB4" w:rsidP="00944197"/>
    <w:p w14:paraId="6CC7ECA9" w14:textId="68E4AC01" w:rsidR="00E03BB4" w:rsidRPr="00E03BB4" w:rsidRDefault="00E03BB4" w:rsidP="00E03BB4">
      <w:pPr>
        <w:pStyle w:val="ListParagraph"/>
        <w:numPr>
          <w:ilvl w:val="0"/>
          <w:numId w:val="30"/>
        </w:numPr>
      </w:pPr>
      <w:r w:rsidRPr="00E03BB4">
        <w:rPr>
          <w:lang w:val="en-US"/>
        </w:rPr>
        <w:lastRenderedPageBreak/>
        <w:t>Solve the equation below, giving answers as natural logarithms where appropriate.</w:t>
      </w:r>
    </w:p>
    <w:p w14:paraId="4CCF00B0" w14:textId="6070E55C" w:rsidR="00E03BB4" w:rsidRPr="00E03BB4" w:rsidRDefault="00E03BB4" w:rsidP="00E03BB4"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2x</m:t>
              </m:r>
            </m:e>
          </m:func>
          <m:r>
            <w:rPr>
              <w:rFonts w:ascii="Cambria Math" w:hAnsi="Cambria Math"/>
              <w:lang w:val="en-US"/>
            </w:rPr>
            <m:t>-5</m:t>
          </m:r>
          <m:func>
            <m:func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cosh</m:t>
              </m:r>
            </m:fName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lang w:val="en-US"/>
            </w:rPr>
            <m:t>+4=0</m:t>
          </m:r>
        </m:oMath>
      </m:oMathPara>
    </w:p>
    <w:p w14:paraId="1AF3FA10" w14:textId="57B80C7A" w:rsidR="00E03BB4" w:rsidRDefault="00E03BB4" w:rsidP="00944197"/>
    <w:p w14:paraId="4AC3841C" w14:textId="67299A25" w:rsidR="00E03BB4" w:rsidRDefault="00E03BB4" w:rsidP="00944197"/>
    <w:p w14:paraId="420B77CD" w14:textId="2E42100F" w:rsidR="00E03BB4" w:rsidRDefault="00E03BB4" w:rsidP="00944197"/>
    <w:p w14:paraId="376ED150" w14:textId="7CD4A473" w:rsidR="00E03BB4" w:rsidRDefault="00E03BB4" w:rsidP="00944197"/>
    <w:p w14:paraId="04B5BF33" w14:textId="032A20B5" w:rsidR="00E03BB4" w:rsidRDefault="00E03BB4" w:rsidP="00944197"/>
    <w:p w14:paraId="02356812" w14:textId="4AAE3B06" w:rsidR="00E03BB4" w:rsidRDefault="00E03BB4" w:rsidP="00944197"/>
    <w:p w14:paraId="191B2BA6" w14:textId="127A65FF" w:rsidR="00E03BB4" w:rsidRDefault="00E03BB4" w:rsidP="00944197"/>
    <w:p w14:paraId="7CA7A885" w14:textId="47F2F34F" w:rsidR="00E03BB4" w:rsidRDefault="00E03BB4" w:rsidP="00944197"/>
    <w:p w14:paraId="4E6CF118" w14:textId="7577FDCE" w:rsidR="00E03BB4" w:rsidRDefault="00E03BB4" w:rsidP="00944197"/>
    <w:p w14:paraId="1750C771" w14:textId="183B0932" w:rsidR="00E03BB4" w:rsidRDefault="00E03BB4" w:rsidP="00944197"/>
    <w:p w14:paraId="2BDC90DE" w14:textId="47AE55FC" w:rsidR="00E03BB4" w:rsidRDefault="00E03BB4" w:rsidP="00944197"/>
    <w:p w14:paraId="06258D60" w14:textId="69AD53C5" w:rsidR="00E03BB4" w:rsidRDefault="00E03BB4" w:rsidP="00944197"/>
    <w:p w14:paraId="397399BD" w14:textId="22DDB417" w:rsidR="00E03BB4" w:rsidRDefault="00E03BB4" w:rsidP="00944197"/>
    <w:p w14:paraId="2E529453" w14:textId="6608EFFA" w:rsidR="00E03BB4" w:rsidRDefault="00E03BB4" w:rsidP="00944197"/>
    <w:p w14:paraId="7FEB406E" w14:textId="7F13AA67" w:rsidR="00E03BB4" w:rsidRDefault="00E03BB4" w:rsidP="00944197"/>
    <w:p w14:paraId="307D27BB" w14:textId="40B7BF95" w:rsidR="00E03BB4" w:rsidRDefault="003E3DDE" w:rsidP="00944197">
      <w:r>
        <w:t>Some additions to Osborn’s rule</w:t>
      </w:r>
    </w:p>
    <w:p w14:paraId="64415040" w14:textId="38B09219" w:rsidR="00E03BB4" w:rsidRDefault="00E03BB4" w:rsidP="00944197"/>
    <w:p w14:paraId="68E1A3AB" w14:textId="3350C81D" w:rsidR="00E03BB4" w:rsidRDefault="00E03BB4" w:rsidP="00944197"/>
    <w:p w14:paraId="3D19D714" w14:textId="235CEC3D" w:rsidR="00E03BB4" w:rsidRDefault="00E03BB4" w:rsidP="00944197"/>
    <w:p w14:paraId="3EDFAF0F" w14:textId="264BB68E" w:rsidR="00E03BB4" w:rsidRDefault="00E03BB4" w:rsidP="00944197"/>
    <w:p w14:paraId="41A732D6" w14:textId="46561FFF" w:rsidR="00E03BB4" w:rsidRDefault="00E03BB4" w:rsidP="00944197"/>
    <w:p w14:paraId="375A6344" w14:textId="219F0943" w:rsidR="00E03BB4" w:rsidRDefault="00E03BB4" w:rsidP="00944197"/>
    <w:p w14:paraId="6D3315D8" w14:textId="5BD9FCBF" w:rsidR="00E03BB4" w:rsidRDefault="00E03BB4" w:rsidP="00944197"/>
    <w:p w14:paraId="54C22033" w14:textId="365A2530" w:rsidR="00E03BB4" w:rsidRDefault="00E03BB4" w:rsidP="00944197"/>
    <w:p w14:paraId="3B51620D" w14:textId="3C2B6EBB" w:rsidR="00E03BB4" w:rsidRDefault="00E03BB4" w:rsidP="00944197"/>
    <w:p w14:paraId="6943C5E3" w14:textId="680B7A04" w:rsidR="00E03BB4" w:rsidRDefault="00E03BB4" w:rsidP="00944197"/>
    <w:p w14:paraId="1B54E284" w14:textId="2282AD7C" w:rsidR="00E03BB4" w:rsidRDefault="00E03BB4" w:rsidP="00944197"/>
    <w:p w14:paraId="0A46251F" w14:textId="400ADD25" w:rsidR="00E03BB4" w:rsidRDefault="00E03BB4" w:rsidP="00944197"/>
    <w:p w14:paraId="7BD2A7D5" w14:textId="5B7D9CF3" w:rsidR="00E03BB4" w:rsidRDefault="00E03BB4" w:rsidP="00944197"/>
    <w:p w14:paraId="2D6A82F7" w14:textId="71BC3EAF" w:rsidR="0011241D" w:rsidRDefault="0011241D" w:rsidP="004637D9">
      <w:pPr>
        <w:jc w:val="center"/>
        <w:rPr>
          <w:b/>
          <w:u w:val="single"/>
          <w:lang w:val="en-US"/>
        </w:rPr>
      </w:pPr>
      <w:r w:rsidRPr="0011241D">
        <w:rPr>
          <w:b/>
          <w:sz w:val="32"/>
          <w:u w:val="single"/>
          <w:lang w:val="en-US"/>
        </w:rPr>
        <w:lastRenderedPageBreak/>
        <w:t>6D Differentiating Hyperbolics</w:t>
      </w:r>
    </w:p>
    <w:p w14:paraId="631A60B9" w14:textId="6E8BD507" w:rsidR="003E3DDE" w:rsidRPr="003E3DDE" w:rsidRDefault="003E3DDE" w:rsidP="003E3DDE">
      <w:pPr>
        <w:numPr>
          <w:ilvl w:val="0"/>
          <w:numId w:val="34"/>
        </w:numPr>
      </w:pPr>
      <w:r w:rsidRPr="003E3DDE">
        <w:t xml:space="preserve">Show that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sinh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hAnsi="Cambria Math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2DF43606" w14:textId="51883631" w:rsidR="0011241D" w:rsidRPr="003E3DDE" w:rsidRDefault="0011241D" w:rsidP="003E3DDE">
      <w:pPr>
        <w:jc w:val="both"/>
        <w:rPr>
          <w:b/>
          <w:u w:val="single"/>
          <w:lang w:val="en-US"/>
        </w:rPr>
      </w:pPr>
    </w:p>
    <w:p w14:paraId="6A4FDA73" w14:textId="77777777" w:rsidR="0011241D" w:rsidRDefault="0011241D" w:rsidP="004637D9">
      <w:pPr>
        <w:jc w:val="center"/>
        <w:rPr>
          <w:b/>
          <w:u w:val="single"/>
          <w:lang w:val="en-US"/>
        </w:rPr>
      </w:pPr>
    </w:p>
    <w:p w14:paraId="3E563126" w14:textId="54532D50" w:rsidR="007B5F84" w:rsidRDefault="007B5F84" w:rsidP="000A23B0">
      <w:pPr>
        <w:rPr>
          <w:rFonts w:eastAsiaTheme="minorEastAsia"/>
        </w:rPr>
      </w:pPr>
    </w:p>
    <w:p w14:paraId="769DD675" w14:textId="200FBDDA" w:rsidR="007B5F84" w:rsidRDefault="007B5F84" w:rsidP="000A23B0">
      <w:pPr>
        <w:rPr>
          <w:rFonts w:eastAsiaTheme="minorEastAsia"/>
        </w:rPr>
      </w:pPr>
    </w:p>
    <w:p w14:paraId="16F325B8" w14:textId="77777777" w:rsidR="003E3DDE" w:rsidRDefault="003E3DDE" w:rsidP="000A23B0">
      <w:pPr>
        <w:rPr>
          <w:rFonts w:eastAsiaTheme="minorEastAsia"/>
        </w:rPr>
      </w:pPr>
    </w:p>
    <w:p w14:paraId="3919C6BA" w14:textId="7CDC4486" w:rsidR="003E3DDE" w:rsidRDefault="003E3DDE" w:rsidP="000A23B0">
      <w:pPr>
        <w:rPr>
          <w:rFonts w:eastAsiaTheme="minorEastAsia"/>
        </w:rPr>
      </w:pPr>
    </w:p>
    <w:p w14:paraId="293DC151" w14:textId="4DFBE558" w:rsidR="003E3DDE" w:rsidRDefault="003E3DDE" w:rsidP="000A23B0">
      <w:pPr>
        <w:rPr>
          <w:rFonts w:eastAsiaTheme="minorEastAsia"/>
        </w:rPr>
      </w:pPr>
    </w:p>
    <w:p w14:paraId="539A2F6B" w14:textId="114EB0DE" w:rsidR="003E3DDE" w:rsidRDefault="003E3DDE" w:rsidP="000A23B0">
      <w:pPr>
        <w:rPr>
          <w:rFonts w:eastAsiaTheme="minorEastAsia"/>
        </w:rPr>
      </w:pPr>
    </w:p>
    <w:p w14:paraId="165CA156" w14:textId="2FE3232E" w:rsidR="003E3DDE" w:rsidRPr="003E3DDE" w:rsidRDefault="003E3DDE" w:rsidP="003E3DDE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</w:rPr>
        <w:t xml:space="preserve">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cosh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sinh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func>
      </m:oMath>
    </w:p>
    <w:p w14:paraId="12E3DEFC" w14:textId="67542CA6" w:rsidR="003E3DDE" w:rsidRPr="003E3DDE" w:rsidRDefault="003E3DDE" w:rsidP="003E3DDE">
      <w:pPr>
        <w:rPr>
          <w:rFonts w:eastAsiaTheme="minorEastAsia"/>
        </w:rPr>
      </w:pPr>
    </w:p>
    <w:p w14:paraId="35326F01" w14:textId="3374EB88" w:rsidR="003E3DDE" w:rsidRDefault="003E3DDE" w:rsidP="000A23B0">
      <w:pPr>
        <w:rPr>
          <w:rFonts w:eastAsiaTheme="minorEastAsia"/>
        </w:rPr>
      </w:pPr>
    </w:p>
    <w:p w14:paraId="277C7F33" w14:textId="27A0EE7D" w:rsidR="003E3DDE" w:rsidRDefault="003E3DDE" w:rsidP="000A23B0">
      <w:pPr>
        <w:rPr>
          <w:rFonts w:eastAsiaTheme="minorEastAsia"/>
        </w:rPr>
      </w:pPr>
    </w:p>
    <w:p w14:paraId="63E9EC01" w14:textId="77777777" w:rsidR="003E3DDE" w:rsidRDefault="003E3DDE" w:rsidP="000A23B0">
      <w:pPr>
        <w:rPr>
          <w:rFonts w:eastAsiaTheme="minorEastAsia"/>
        </w:rPr>
      </w:pPr>
    </w:p>
    <w:p w14:paraId="0AC950B8" w14:textId="580E32D4" w:rsidR="003E3DDE" w:rsidRDefault="003E3DDE" w:rsidP="000A23B0">
      <w:pPr>
        <w:rPr>
          <w:rFonts w:eastAsiaTheme="minorEastAsia"/>
        </w:rPr>
      </w:pPr>
    </w:p>
    <w:p w14:paraId="33C0CE8D" w14:textId="788C98A3" w:rsidR="003E3DDE" w:rsidRDefault="003E3DDE" w:rsidP="000A23B0">
      <w:pPr>
        <w:rPr>
          <w:rFonts w:eastAsiaTheme="minorEastAsia"/>
        </w:rPr>
      </w:pPr>
    </w:p>
    <w:p w14:paraId="44C8A185" w14:textId="502CED4C" w:rsidR="003E3DDE" w:rsidRDefault="003E3DDE" w:rsidP="000A23B0">
      <w:pPr>
        <w:rPr>
          <w:rFonts w:eastAsiaTheme="minorEastAsia"/>
        </w:rPr>
      </w:pPr>
    </w:p>
    <w:p w14:paraId="66985A91" w14:textId="3B02D153" w:rsidR="003E3DDE" w:rsidRDefault="003E3DDE" w:rsidP="000A23B0">
      <w:pPr>
        <w:rPr>
          <w:rFonts w:eastAsiaTheme="minorEastAsia"/>
        </w:rPr>
      </w:pPr>
    </w:p>
    <w:p w14:paraId="5E5FADC5" w14:textId="7F1A1E97" w:rsidR="003E3DDE" w:rsidRPr="003E3DDE" w:rsidRDefault="003E3DDE" w:rsidP="003E3DDE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</w:rPr>
        <w:t xml:space="preserve">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tanh</m:t>
                </m:r>
              </m:fNam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e>
        </m:d>
        <m:r>
          <w:rPr>
            <w:rFonts w:ascii="Cambria Math" w:eastAsiaTheme="minorEastAsia" w:hAnsi="Cambria Math"/>
            <w:lang w:val="en-US"/>
          </w:rPr>
          <m:t>=sec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 x</m:t>
        </m:r>
      </m:oMath>
    </w:p>
    <w:p w14:paraId="762531F8" w14:textId="015F33A1" w:rsidR="003E3DDE" w:rsidRDefault="003E3DDE" w:rsidP="000A23B0">
      <w:pPr>
        <w:rPr>
          <w:rFonts w:eastAsiaTheme="minorEastAsia"/>
        </w:rPr>
      </w:pPr>
    </w:p>
    <w:p w14:paraId="3C4C5412" w14:textId="4197734E" w:rsidR="003E3DDE" w:rsidRDefault="003E3DDE" w:rsidP="000A23B0">
      <w:pPr>
        <w:rPr>
          <w:rFonts w:eastAsiaTheme="minorEastAsia"/>
        </w:rPr>
      </w:pPr>
    </w:p>
    <w:p w14:paraId="6A2F439C" w14:textId="540FD999" w:rsidR="003E3DDE" w:rsidRDefault="003E3DDE" w:rsidP="000A23B0">
      <w:pPr>
        <w:rPr>
          <w:rFonts w:eastAsiaTheme="minorEastAsia"/>
        </w:rPr>
      </w:pPr>
    </w:p>
    <w:p w14:paraId="7F1BA9AE" w14:textId="2033A7A2" w:rsidR="003E3DDE" w:rsidRDefault="003E3DDE" w:rsidP="000A23B0">
      <w:pPr>
        <w:rPr>
          <w:rFonts w:eastAsiaTheme="minorEastAsia"/>
        </w:rPr>
      </w:pPr>
    </w:p>
    <w:p w14:paraId="78B2C17F" w14:textId="4A54E2C2" w:rsidR="003E3DDE" w:rsidRDefault="003E3DDE" w:rsidP="000A23B0">
      <w:pPr>
        <w:rPr>
          <w:rFonts w:eastAsiaTheme="minorEastAsia"/>
        </w:rPr>
      </w:pPr>
    </w:p>
    <w:p w14:paraId="358C105B" w14:textId="06364F76" w:rsidR="003E3DDE" w:rsidRDefault="003E3DDE" w:rsidP="000A23B0">
      <w:pPr>
        <w:rPr>
          <w:rFonts w:eastAsiaTheme="minorEastAsia"/>
        </w:rPr>
      </w:pPr>
    </w:p>
    <w:p w14:paraId="6C93165A" w14:textId="520E06D0" w:rsidR="003E3DDE" w:rsidRDefault="003E3DDE" w:rsidP="000A23B0">
      <w:pPr>
        <w:rPr>
          <w:rFonts w:eastAsiaTheme="minorEastAsia"/>
        </w:rPr>
      </w:pPr>
    </w:p>
    <w:p w14:paraId="7F28429C" w14:textId="1EB88D93" w:rsidR="003E3DDE" w:rsidRDefault="003E3DDE" w:rsidP="000A23B0">
      <w:pPr>
        <w:rPr>
          <w:rFonts w:eastAsiaTheme="minorEastAsia"/>
        </w:rPr>
      </w:pPr>
    </w:p>
    <w:p w14:paraId="291BF408" w14:textId="68163DDC" w:rsidR="003E3DDE" w:rsidRDefault="003E3DDE" w:rsidP="000A23B0">
      <w:pPr>
        <w:rPr>
          <w:rFonts w:eastAsiaTheme="minorEastAsia"/>
        </w:rPr>
      </w:pPr>
    </w:p>
    <w:p w14:paraId="384FFD4F" w14:textId="42CDE9CF" w:rsidR="003E3DDE" w:rsidRDefault="003E3DDE" w:rsidP="000A23B0">
      <w:pPr>
        <w:rPr>
          <w:rFonts w:eastAsiaTheme="minorEastAsia"/>
        </w:rPr>
      </w:pPr>
    </w:p>
    <w:p w14:paraId="409599D0" w14:textId="20986672" w:rsidR="003E3DDE" w:rsidRPr="003E3DDE" w:rsidRDefault="003E3DDE" w:rsidP="003E3DDE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  <w:lang w:val="en-US"/>
        </w:rPr>
        <w:lastRenderedPageBreak/>
        <w:t xml:space="preserve">Differentiate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cosh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3x</m:t>
            </m:r>
          </m:e>
        </m:func>
      </m:oMath>
      <w:r w:rsidRPr="003E3DDE">
        <w:rPr>
          <w:rFonts w:eastAsiaTheme="minorEastAsia"/>
        </w:rPr>
        <w:t xml:space="preserve"> with respect to </w:t>
      </w:r>
      <m:oMath>
        <m:r>
          <w:rPr>
            <w:rFonts w:ascii="Cambria Math" w:eastAsiaTheme="minorEastAsia" w:hAnsi="Cambria Math"/>
          </w:rPr>
          <m:t>x</m:t>
        </m:r>
      </m:oMath>
    </w:p>
    <w:p w14:paraId="708F7739" w14:textId="37A7860E" w:rsidR="003E3DDE" w:rsidRPr="003E3DDE" w:rsidRDefault="003E3DDE" w:rsidP="003E3DDE">
      <w:pPr>
        <w:rPr>
          <w:rFonts w:eastAsiaTheme="minorEastAsia"/>
        </w:rPr>
      </w:pPr>
    </w:p>
    <w:p w14:paraId="26158A2E" w14:textId="5994C204" w:rsidR="003E3DDE" w:rsidRDefault="003E3DDE" w:rsidP="000A23B0">
      <w:pPr>
        <w:rPr>
          <w:rFonts w:eastAsiaTheme="minorEastAsia"/>
        </w:rPr>
      </w:pPr>
    </w:p>
    <w:p w14:paraId="3AE4099E" w14:textId="7F9A8212" w:rsidR="003E3DDE" w:rsidRDefault="003E3DDE" w:rsidP="000A23B0">
      <w:pPr>
        <w:rPr>
          <w:rFonts w:eastAsiaTheme="minorEastAsia"/>
        </w:rPr>
      </w:pPr>
    </w:p>
    <w:p w14:paraId="657CDEF4" w14:textId="3795E1CA" w:rsidR="003E3DDE" w:rsidRDefault="003E3DDE" w:rsidP="000A23B0">
      <w:pPr>
        <w:rPr>
          <w:rFonts w:eastAsiaTheme="minorEastAsia"/>
        </w:rPr>
      </w:pPr>
    </w:p>
    <w:p w14:paraId="0C03C0BA" w14:textId="2FCFA6FB" w:rsidR="003E3DDE" w:rsidRDefault="003E3DDE" w:rsidP="000A23B0">
      <w:pPr>
        <w:rPr>
          <w:rFonts w:eastAsiaTheme="minorEastAsia"/>
        </w:rPr>
      </w:pPr>
    </w:p>
    <w:p w14:paraId="4C45CB04" w14:textId="46ACAC13" w:rsidR="003E3DDE" w:rsidRDefault="003E3DDE" w:rsidP="000A23B0">
      <w:pPr>
        <w:rPr>
          <w:rFonts w:eastAsiaTheme="minorEastAsia"/>
        </w:rPr>
      </w:pPr>
    </w:p>
    <w:p w14:paraId="739324ED" w14:textId="37382A46" w:rsidR="003E3DDE" w:rsidRPr="003E3DDE" w:rsidRDefault="003E3DDE" w:rsidP="003E3DDE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  <w:lang w:val="en-US"/>
        </w:rPr>
        <w:t xml:space="preserve">Differentiate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cosh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4x</m:t>
            </m:r>
          </m:e>
        </m:func>
      </m:oMath>
      <w:r w:rsidRPr="003E3DDE">
        <w:rPr>
          <w:rFonts w:eastAsiaTheme="minorEastAsia"/>
        </w:rPr>
        <w:t xml:space="preserve"> with respect to </w:t>
      </w:r>
      <m:oMath>
        <m:r>
          <w:rPr>
            <w:rFonts w:ascii="Cambria Math" w:eastAsiaTheme="minorEastAsia" w:hAnsi="Cambria Math"/>
          </w:rPr>
          <m:t>x</m:t>
        </m:r>
      </m:oMath>
    </w:p>
    <w:p w14:paraId="69523230" w14:textId="3E48C89A" w:rsidR="003E3DDE" w:rsidRDefault="003E3DDE" w:rsidP="000A23B0">
      <w:pPr>
        <w:rPr>
          <w:rFonts w:eastAsiaTheme="minorEastAsia"/>
        </w:rPr>
      </w:pPr>
    </w:p>
    <w:p w14:paraId="09447FE9" w14:textId="12D3EB69" w:rsidR="003E3DDE" w:rsidRDefault="003E3DDE" w:rsidP="000A23B0">
      <w:pPr>
        <w:rPr>
          <w:rFonts w:eastAsiaTheme="minorEastAsia"/>
        </w:rPr>
      </w:pPr>
    </w:p>
    <w:p w14:paraId="66FACBC5" w14:textId="732E13C2" w:rsidR="003E3DDE" w:rsidRDefault="003E3DDE" w:rsidP="000A23B0">
      <w:pPr>
        <w:rPr>
          <w:rFonts w:eastAsiaTheme="minorEastAsia"/>
        </w:rPr>
      </w:pPr>
    </w:p>
    <w:p w14:paraId="49B8DFE7" w14:textId="72484DC5" w:rsidR="003E3DDE" w:rsidRDefault="003E3DDE" w:rsidP="000A23B0">
      <w:pPr>
        <w:rPr>
          <w:rFonts w:eastAsiaTheme="minorEastAsia"/>
        </w:rPr>
      </w:pPr>
    </w:p>
    <w:p w14:paraId="5ADC7208" w14:textId="77777777" w:rsidR="003E3DDE" w:rsidRDefault="003E3DDE" w:rsidP="000A23B0">
      <w:pPr>
        <w:rPr>
          <w:rFonts w:eastAsiaTheme="minorEastAsia"/>
        </w:rPr>
      </w:pPr>
    </w:p>
    <w:p w14:paraId="6DAAD802" w14:textId="21E45792" w:rsidR="003E3DDE" w:rsidRDefault="003E3DDE" w:rsidP="000A23B0">
      <w:pPr>
        <w:rPr>
          <w:rFonts w:eastAsiaTheme="minorEastAsia"/>
        </w:rPr>
      </w:pPr>
    </w:p>
    <w:p w14:paraId="50003C41" w14:textId="740D504D" w:rsidR="003E3DDE" w:rsidRDefault="003E3DDE" w:rsidP="000A23B0">
      <w:pPr>
        <w:rPr>
          <w:rFonts w:eastAsiaTheme="minorEastAsia"/>
        </w:rPr>
      </w:pPr>
    </w:p>
    <w:p w14:paraId="3DCE8665" w14:textId="639B94BB" w:rsidR="003E3DDE" w:rsidRDefault="003E3DDE" w:rsidP="000A23B0">
      <w:pPr>
        <w:rPr>
          <w:rFonts w:eastAsiaTheme="minorEastAsia"/>
        </w:rPr>
      </w:pPr>
    </w:p>
    <w:p w14:paraId="06D60097" w14:textId="77777777" w:rsidR="003E3DDE" w:rsidRPr="003E3DDE" w:rsidRDefault="003E3DDE" w:rsidP="003E3DDE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  <w:lang w:val="en-US"/>
        </w:rPr>
        <w:t>Given that:</w:t>
      </w:r>
    </w:p>
    <w:p w14:paraId="6983B7C2" w14:textId="017677AA" w:rsidR="003E3DDE" w:rsidRPr="003E3DDE" w:rsidRDefault="003E3DDE" w:rsidP="003E3DDE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y=Acosh 3x+Bsinh 3x</m:t>
          </m:r>
        </m:oMath>
      </m:oMathPara>
    </w:p>
    <w:p w14:paraId="6AE45637" w14:textId="500BDDC9" w:rsidR="003E3DDE" w:rsidRPr="003E3DDE" w:rsidRDefault="003E3DDE" w:rsidP="003E3DDE">
      <w:pPr>
        <w:ind w:firstLine="720"/>
        <w:rPr>
          <w:rFonts w:eastAsiaTheme="minorEastAsia"/>
        </w:rPr>
      </w:pPr>
      <w:r w:rsidRPr="003E3DDE"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A</m:t>
        </m:r>
      </m:oMath>
      <w:r w:rsidRPr="003E3DDE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 w:rsidRPr="003E3DDE">
        <w:rPr>
          <w:rFonts w:eastAsiaTheme="minorEastAsia"/>
        </w:rPr>
        <w:t xml:space="preserve"> are constants, prove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US"/>
          </w:rPr>
          <m:t>=9y</m:t>
        </m:r>
      </m:oMath>
    </w:p>
    <w:p w14:paraId="62A5C0D8" w14:textId="4FE42ECD" w:rsidR="003E3DDE" w:rsidRPr="003E3DDE" w:rsidRDefault="003E3DDE" w:rsidP="003E3DDE">
      <w:pPr>
        <w:rPr>
          <w:rFonts w:eastAsiaTheme="minorEastAsia"/>
        </w:rPr>
      </w:pPr>
    </w:p>
    <w:p w14:paraId="4C650262" w14:textId="30E7D039" w:rsidR="003E3DDE" w:rsidRDefault="003E3DDE" w:rsidP="000A23B0">
      <w:pPr>
        <w:rPr>
          <w:rFonts w:eastAsiaTheme="minorEastAsia"/>
        </w:rPr>
      </w:pPr>
    </w:p>
    <w:p w14:paraId="482BF286" w14:textId="16033325" w:rsidR="003E3DDE" w:rsidRDefault="003E3DDE" w:rsidP="000A23B0">
      <w:pPr>
        <w:rPr>
          <w:rFonts w:eastAsiaTheme="minorEastAsia"/>
        </w:rPr>
      </w:pPr>
    </w:p>
    <w:p w14:paraId="13CDDE0C" w14:textId="6419D6EA" w:rsidR="003E3DDE" w:rsidRDefault="003E3DDE" w:rsidP="000A23B0">
      <w:pPr>
        <w:rPr>
          <w:rFonts w:eastAsiaTheme="minorEastAsia"/>
        </w:rPr>
      </w:pPr>
    </w:p>
    <w:p w14:paraId="4E56AF71" w14:textId="3583EB6E" w:rsidR="003E3DDE" w:rsidRDefault="003E3DDE" w:rsidP="000A23B0">
      <w:pPr>
        <w:rPr>
          <w:rFonts w:eastAsiaTheme="minorEastAsia"/>
        </w:rPr>
      </w:pPr>
    </w:p>
    <w:p w14:paraId="20EB9D20" w14:textId="02744C5C" w:rsidR="003E3DDE" w:rsidRDefault="003E3DDE" w:rsidP="000A23B0">
      <w:pPr>
        <w:rPr>
          <w:rFonts w:eastAsiaTheme="minorEastAsia"/>
        </w:rPr>
      </w:pPr>
    </w:p>
    <w:p w14:paraId="42A20F75" w14:textId="3C3929F9" w:rsidR="003E3DDE" w:rsidRDefault="003E3DDE" w:rsidP="000A23B0">
      <w:pPr>
        <w:rPr>
          <w:rFonts w:eastAsiaTheme="minorEastAsia"/>
        </w:rPr>
      </w:pPr>
    </w:p>
    <w:p w14:paraId="780C0986" w14:textId="4BABEAFC" w:rsidR="003E3DDE" w:rsidRDefault="003E3DDE" w:rsidP="000A23B0">
      <w:pPr>
        <w:rPr>
          <w:rFonts w:eastAsiaTheme="minorEastAsia"/>
        </w:rPr>
      </w:pPr>
    </w:p>
    <w:p w14:paraId="1D629B6B" w14:textId="77777777" w:rsidR="003E3DDE" w:rsidRDefault="003E3DDE" w:rsidP="000A23B0">
      <w:pPr>
        <w:rPr>
          <w:rFonts w:eastAsiaTheme="minorEastAsia"/>
        </w:rPr>
      </w:pPr>
    </w:p>
    <w:p w14:paraId="23B5F413" w14:textId="78F977BF" w:rsidR="00EB33DE" w:rsidRDefault="00EB33DE" w:rsidP="000A23B0">
      <w:pPr>
        <w:rPr>
          <w:rFonts w:eastAsiaTheme="minorEastAsia"/>
        </w:rPr>
      </w:pPr>
    </w:p>
    <w:p w14:paraId="1573D100" w14:textId="1725B529" w:rsidR="00EB33DE" w:rsidRDefault="00EB33DE" w:rsidP="000A23B0">
      <w:pPr>
        <w:rPr>
          <w:rFonts w:eastAsiaTheme="minorEastAsia"/>
        </w:rPr>
      </w:pPr>
    </w:p>
    <w:p w14:paraId="1CA3964D" w14:textId="4AC9C87C" w:rsidR="00EB33DE" w:rsidRDefault="00EB33DE" w:rsidP="000A23B0">
      <w:pPr>
        <w:rPr>
          <w:rFonts w:eastAsiaTheme="minorEastAsia"/>
        </w:rPr>
      </w:pPr>
    </w:p>
    <w:p w14:paraId="28940C7A" w14:textId="2130466B" w:rsidR="003E3DDE" w:rsidRPr="003E3DDE" w:rsidRDefault="003E3DDE" w:rsidP="003E3DDE">
      <w:pPr>
        <w:numPr>
          <w:ilvl w:val="0"/>
          <w:numId w:val="34"/>
        </w:numPr>
      </w:pPr>
      <w:r w:rsidRPr="003E3DDE">
        <w:rPr>
          <w:lang w:val="en-US"/>
        </w:rPr>
        <w:lastRenderedPageBreak/>
        <w:t xml:space="preserve">Show that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arcosh 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-1</m:t>
                </m:r>
              </m:e>
            </m:rad>
          </m:den>
        </m:f>
        <m:r>
          <w:rPr>
            <w:rFonts w:ascii="Cambria Math" w:hAnsi="Cambria Math"/>
            <w:lang w:val="en-US"/>
          </w:rPr>
          <m:t>, x&gt;1</m:t>
        </m:r>
      </m:oMath>
    </w:p>
    <w:p w14:paraId="0B8CFD5B" w14:textId="17532223" w:rsidR="00F337CF" w:rsidRPr="003E3DDE" w:rsidRDefault="00F337CF" w:rsidP="003E3DDE">
      <w:pPr>
        <w:rPr>
          <w:rFonts w:eastAsiaTheme="minorEastAsia"/>
          <w:iCs/>
          <w:lang w:val="en-US"/>
        </w:rPr>
      </w:pPr>
    </w:p>
    <w:p w14:paraId="16789D09" w14:textId="1B0C3A11" w:rsidR="00CC3CDC" w:rsidRDefault="00CC3CDC" w:rsidP="00982A39">
      <w:pPr>
        <w:rPr>
          <w:rFonts w:eastAsiaTheme="minorEastAsia"/>
        </w:rPr>
      </w:pPr>
    </w:p>
    <w:p w14:paraId="3F1C66DB" w14:textId="0F7B3E77" w:rsidR="00CC3CDC" w:rsidRDefault="00CC3CDC" w:rsidP="00982A39">
      <w:pPr>
        <w:rPr>
          <w:rFonts w:eastAsiaTheme="minorEastAsia"/>
        </w:rPr>
      </w:pPr>
    </w:p>
    <w:p w14:paraId="06182749" w14:textId="637A37E2" w:rsidR="00CC3CDC" w:rsidRDefault="00CC3CDC" w:rsidP="00982A39">
      <w:pPr>
        <w:rPr>
          <w:rFonts w:eastAsiaTheme="minorEastAsia"/>
        </w:rPr>
      </w:pPr>
    </w:p>
    <w:p w14:paraId="62BEBABB" w14:textId="0DA9C864" w:rsidR="00CC3CDC" w:rsidRDefault="00CC3CDC" w:rsidP="00982A39">
      <w:pPr>
        <w:rPr>
          <w:rFonts w:eastAsiaTheme="minorEastAsia"/>
        </w:rPr>
      </w:pPr>
    </w:p>
    <w:p w14:paraId="457961D8" w14:textId="2CB88C2E" w:rsidR="00CC3CDC" w:rsidRDefault="00CC3CDC" w:rsidP="00982A39">
      <w:pPr>
        <w:rPr>
          <w:rFonts w:eastAsiaTheme="minorEastAsia"/>
        </w:rPr>
      </w:pPr>
    </w:p>
    <w:p w14:paraId="3EE6900F" w14:textId="28727288" w:rsidR="00CC3CDC" w:rsidRDefault="00CC3CDC" w:rsidP="00982A39">
      <w:pPr>
        <w:rPr>
          <w:rFonts w:eastAsiaTheme="minorEastAsia"/>
        </w:rPr>
      </w:pPr>
    </w:p>
    <w:p w14:paraId="49A0A625" w14:textId="15EA7044" w:rsidR="003E3DDE" w:rsidRDefault="003E3DDE" w:rsidP="00982A39">
      <w:pPr>
        <w:rPr>
          <w:rFonts w:eastAsiaTheme="minorEastAsia"/>
        </w:rPr>
      </w:pPr>
    </w:p>
    <w:p w14:paraId="5DE1A88F" w14:textId="7FC19E9E" w:rsidR="003E3DDE" w:rsidRDefault="003E3DDE" w:rsidP="00982A39">
      <w:pPr>
        <w:rPr>
          <w:rFonts w:eastAsiaTheme="minorEastAsia"/>
        </w:rPr>
      </w:pPr>
    </w:p>
    <w:p w14:paraId="41EF0225" w14:textId="0EF0FC1E" w:rsidR="003E3DDE" w:rsidRDefault="003E3DDE" w:rsidP="00982A39">
      <w:pPr>
        <w:rPr>
          <w:rFonts w:eastAsiaTheme="minorEastAsia"/>
        </w:rPr>
      </w:pPr>
    </w:p>
    <w:p w14:paraId="4E04B41C" w14:textId="1A17C592" w:rsidR="003E3DDE" w:rsidRDefault="003E3DDE" w:rsidP="00982A39">
      <w:pPr>
        <w:rPr>
          <w:rFonts w:eastAsiaTheme="minorEastAsia"/>
        </w:rPr>
      </w:pPr>
    </w:p>
    <w:p w14:paraId="1D03345A" w14:textId="0BA25FB0" w:rsidR="003E3DDE" w:rsidRDefault="003E3DDE" w:rsidP="00982A39">
      <w:pPr>
        <w:rPr>
          <w:rFonts w:eastAsiaTheme="minorEastAsia"/>
        </w:rPr>
      </w:pPr>
    </w:p>
    <w:p w14:paraId="6F3D90B7" w14:textId="421ED0A7" w:rsidR="003E3DDE" w:rsidRDefault="003E3DDE" w:rsidP="00982A39">
      <w:pPr>
        <w:rPr>
          <w:rFonts w:eastAsiaTheme="minorEastAsia"/>
        </w:rPr>
      </w:pPr>
    </w:p>
    <w:p w14:paraId="33377B99" w14:textId="420FAD66" w:rsidR="003E3DDE" w:rsidRDefault="003E3DDE" w:rsidP="00982A39">
      <w:pPr>
        <w:rPr>
          <w:rFonts w:eastAsiaTheme="minorEastAsia"/>
        </w:rPr>
      </w:pPr>
    </w:p>
    <w:p w14:paraId="6E7C0C00" w14:textId="5EF4D52B" w:rsidR="003E3DDE" w:rsidRDefault="003E3DDE" w:rsidP="00982A39">
      <w:pPr>
        <w:rPr>
          <w:rFonts w:eastAsiaTheme="minorEastAsia"/>
        </w:rPr>
      </w:pPr>
    </w:p>
    <w:p w14:paraId="71A2CA0E" w14:textId="6EE5D27E" w:rsidR="003E3DDE" w:rsidRDefault="003E3DDE" w:rsidP="00982A39">
      <w:pPr>
        <w:rPr>
          <w:rFonts w:eastAsiaTheme="minorEastAsia"/>
        </w:rPr>
      </w:pPr>
    </w:p>
    <w:p w14:paraId="2AF4FF46" w14:textId="3B76D3EA" w:rsidR="003E3DDE" w:rsidRPr="003E3DDE" w:rsidRDefault="003E3DDE" w:rsidP="003E3DDE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  <w:lang w:val="en-US"/>
        </w:rPr>
        <w:t xml:space="preserve">Given </w:t>
      </w:r>
      <m:oMath>
        <m:r>
          <w:rPr>
            <w:rFonts w:ascii="Cambria Math" w:eastAsiaTheme="minorEastAsia" w:hAnsi="Cambria Math"/>
            <w:lang w:val="en-US"/>
          </w:rPr>
          <m:t>y=xarcosh x</m:t>
        </m:r>
      </m:oMath>
      <w:r w:rsidRPr="003E3DDE">
        <w:rPr>
          <w:rFonts w:eastAsiaTheme="minorEastAsia"/>
        </w:rPr>
        <w:t xml:space="preserve">, 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</m:oMath>
      <w:r w:rsidRPr="003E3DDE">
        <w:rPr>
          <w:rFonts w:eastAsiaTheme="minorEastAsia"/>
        </w:rPr>
        <w:t xml:space="preserve"> </w:t>
      </w:r>
    </w:p>
    <w:p w14:paraId="01C91427" w14:textId="74E1BABE" w:rsidR="003E3DDE" w:rsidRDefault="003E3DDE" w:rsidP="00982A39">
      <w:pPr>
        <w:rPr>
          <w:rFonts w:eastAsiaTheme="minorEastAsia"/>
        </w:rPr>
      </w:pPr>
    </w:p>
    <w:p w14:paraId="12C6077B" w14:textId="6D06B7BF" w:rsidR="003E3DDE" w:rsidRDefault="003E3DDE" w:rsidP="00982A39">
      <w:pPr>
        <w:rPr>
          <w:rFonts w:eastAsiaTheme="minorEastAsia"/>
        </w:rPr>
      </w:pPr>
    </w:p>
    <w:p w14:paraId="35C3FC18" w14:textId="767D17E0" w:rsidR="003E3DDE" w:rsidRDefault="003E3DDE" w:rsidP="00982A39">
      <w:pPr>
        <w:rPr>
          <w:rFonts w:eastAsiaTheme="minorEastAsia"/>
        </w:rPr>
      </w:pPr>
    </w:p>
    <w:p w14:paraId="3809D221" w14:textId="7DACF61A" w:rsidR="003E3DDE" w:rsidRDefault="003E3DDE" w:rsidP="00982A39">
      <w:pPr>
        <w:rPr>
          <w:rFonts w:eastAsiaTheme="minorEastAsia"/>
        </w:rPr>
      </w:pPr>
    </w:p>
    <w:p w14:paraId="6F6A3E8D" w14:textId="7C01DF9D" w:rsidR="003E3DDE" w:rsidRDefault="003E3DDE" w:rsidP="00982A39">
      <w:pPr>
        <w:rPr>
          <w:rFonts w:eastAsiaTheme="minorEastAsia"/>
        </w:rPr>
      </w:pPr>
    </w:p>
    <w:p w14:paraId="6EEC933A" w14:textId="302F3FD3" w:rsidR="003E3DDE" w:rsidRDefault="003E3DDE" w:rsidP="00982A39">
      <w:pPr>
        <w:rPr>
          <w:rFonts w:eastAsiaTheme="minorEastAsia"/>
        </w:rPr>
      </w:pPr>
    </w:p>
    <w:p w14:paraId="1FB04504" w14:textId="0C9EC8B9" w:rsidR="003E3DDE" w:rsidRDefault="003E3DDE" w:rsidP="00982A39">
      <w:pPr>
        <w:rPr>
          <w:rFonts w:eastAsiaTheme="minorEastAsia"/>
        </w:rPr>
      </w:pPr>
    </w:p>
    <w:p w14:paraId="42872937" w14:textId="23003B75" w:rsidR="003E3DDE" w:rsidRDefault="003E3DDE" w:rsidP="00982A39">
      <w:pPr>
        <w:rPr>
          <w:rFonts w:eastAsiaTheme="minorEastAsia"/>
        </w:rPr>
      </w:pPr>
    </w:p>
    <w:p w14:paraId="5AF5C787" w14:textId="2E2726BB" w:rsidR="003E3DDE" w:rsidRDefault="003E3DDE" w:rsidP="00982A39">
      <w:pPr>
        <w:rPr>
          <w:rFonts w:eastAsiaTheme="minorEastAsia"/>
        </w:rPr>
      </w:pPr>
    </w:p>
    <w:p w14:paraId="2F05A5AF" w14:textId="68AB0369" w:rsidR="003E3DDE" w:rsidRDefault="003E3DDE" w:rsidP="00982A39">
      <w:pPr>
        <w:rPr>
          <w:rFonts w:eastAsiaTheme="minorEastAsia"/>
        </w:rPr>
      </w:pPr>
    </w:p>
    <w:p w14:paraId="03AECFE7" w14:textId="6688F4B3" w:rsidR="003E3DDE" w:rsidRDefault="003E3DDE" w:rsidP="00982A39">
      <w:pPr>
        <w:rPr>
          <w:rFonts w:eastAsiaTheme="minorEastAsia"/>
        </w:rPr>
      </w:pPr>
    </w:p>
    <w:p w14:paraId="2F2074D5" w14:textId="4E4B4D9E" w:rsidR="003E3DDE" w:rsidRDefault="003E3DDE" w:rsidP="00982A39">
      <w:pPr>
        <w:rPr>
          <w:rFonts w:eastAsiaTheme="minorEastAsia"/>
        </w:rPr>
      </w:pPr>
    </w:p>
    <w:p w14:paraId="31506C6C" w14:textId="77E20C5B" w:rsidR="003E3DDE" w:rsidRPr="003E3DDE" w:rsidRDefault="003E3DDE" w:rsidP="003E3DDE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3E3DDE">
        <w:rPr>
          <w:rFonts w:eastAsiaTheme="minorEastAsia"/>
          <w:lang w:val="en-US"/>
        </w:rPr>
        <w:lastRenderedPageBreak/>
        <w:t xml:space="preserve">Given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arcosh x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 w:rsidRPr="003E3DDE">
        <w:rPr>
          <w:rFonts w:eastAsiaTheme="minorEastAsia"/>
        </w:rPr>
        <w:t>, prove that:</w:t>
      </w:r>
    </w:p>
    <w:p w14:paraId="0A9AD930" w14:textId="039BB833" w:rsidR="003E3DDE" w:rsidRPr="003E3DDE" w:rsidRDefault="003E3DDE" w:rsidP="003E3DDE">
      <w:pPr>
        <w:rPr>
          <w:rFonts w:eastAsiaTheme="minorEastAsia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dx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=4y</m:t>
          </m:r>
        </m:oMath>
      </m:oMathPara>
    </w:p>
    <w:p w14:paraId="39ED9811" w14:textId="722A2380" w:rsidR="003E3DDE" w:rsidRPr="003E3DDE" w:rsidRDefault="003E3DDE" w:rsidP="003E3DDE">
      <w:pPr>
        <w:rPr>
          <w:rFonts w:eastAsiaTheme="minorEastAsia"/>
        </w:rPr>
      </w:pPr>
    </w:p>
    <w:p w14:paraId="726C97D1" w14:textId="372012D9" w:rsidR="003E3DDE" w:rsidRDefault="003E3DDE" w:rsidP="00982A39">
      <w:pPr>
        <w:rPr>
          <w:rFonts w:eastAsiaTheme="minorEastAsia"/>
        </w:rPr>
      </w:pPr>
    </w:p>
    <w:p w14:paraId="647FDBC8" w14:textId="02D7B856" w:rsidR="003E3DDE" w:rsidRDefault="003E3DDE" w:rsidP="00982A39">
      <w:pPr>
        <w:rPr>
          <w:rFonts w:eastAsiaTheme="minorEastAsia"/>
        </w:rPr>
      </w:pPr>
    </w:p>
    <w:p w14:paraId="28C7667A" w14:textId="64F003E3" w:rsidR="003E3DDE" w:rsidRDefault="003E3DDE" w:rsidP="00982A39">
      <w:pPr>
        <w:rPr>
          <w:rFonts w:eastAsiaTheme="minorEastAsia"/>
        </w:rPr>
      </w:pPr>
    </w:p>
    <w:p w14:paraId="66D20D81" w14:textId="160C7875" w:rsidR="003E3DDE" w:rsidRDefault="003E3DDE" w:rsidP="00982A39">
      <w:pPr>
        <w:rPr>
          <w:rFonts w:eastAsiaTheme="minorEastAsia"/>
        </w:rPr>
      </w:pPr>
    </w:p>
    <w:p w14:paraId="7775CB70" w14:textId="73A2BD90" w:rsidR="003E3DDE" w:rsidRDefault="003E3DDE" w:rsidP="00982A39">
      <w:pPr>
        <w:rPr>
          <w:rFonts w:eastAsiaTheme="minorEastAsia"/>
        </w:rPr>
      </w:pPr>
    </w:p>
    <w:p w14:paraId="454F3DBD" w14:textId="73114FAA" w:rsidR="003E3DDE" w:rsidRDefault="003E3DDE" w:rsidP="00982A39">
      <w:pPr>
        <w:rPr>
          <w:rFonts w:eastAsiaTheme="minorEastAsia"/>
        </w:rPr>
      </w:pPr>
    </w:p>
    <w:p w14:paraId="7A2A1069" w14:textId="44FCA855" w:rsidR="003E3DDE" w:rsidRDefault="003E3DDE" w:rsidP="00982A39">
      <w:pPr>
        <w:rPr>
          <w:rFonts w:eastAsiaTheme="minorEastAsia"/>
        </w:rPr>
      </w:pPr>
    </w:p>
    <w:p w14:paraId="2BD2AE9B" w14:textId="29A76D84" w:rsidR="003E3DDE" w:rsidRDefault="003E3DDE" w:rsidP="00982A39">
      <w:pPr>
        <w:rPr>
          <w:rFonts w:eastAsiaTheme="minorEastAsia"/>
        </w:rPr>
      </w:pPr>
    </w:p>
    <w:p w14:paraId="172128F6" w14:textId="4E7AAD18" w:rsidR="003E3DDE" w:rsidRDefault="003E3DDE" w:rsidP="00982A39">
      <w:pPr>
        <w:rPr>
          <w:rFonts w:eastAsiaTheme="minorEastAsia"/>
        </w:rPr>
      </w:pPr>
    </w:p>
    <w:p w14:paraId="534F6196" w14:textId="08E4C2E3" w:rsidR="003E3DDE" w:rsidRDefault="003E3DDE" w:rsidP="00982A39">
      <w:pPr>
        <w:rPr>
          <w:rFonts w:eastAsiaTheme="minorEastAsia"/>
        </w:rPr>
      </w:pPr>
    </w:p>
    <w:p w14:paraId="4B15469F" w14:textId="21B64F4C" w:rsidR="003E3DDE" w:rsidRDefault="003E3DDE" w:rsidP="00982A39">
      <w:pPr>
        <w:rPr>
          <w:rFonts w:eastAsiaTheme="minorEastAsia"/>
        </w:rPr>
      </w:pPr>
    </w:p>
    <w:p w14:paraId="6A0CE369" w14:textId="779389BF" w:rsidR="003E3DDE" w:rsidRDefault="003E3DDE" w:rsidP="00982A39">
      <w:pPr>
        <w:rPr>
          <w:rFonts w:eastAsiaTheme="minorEastAsia"/>
        </w:rPr>
      </w:pPr>
    </w:p>
    <w:p w14:paraId="72185899" w14:textId="67755AF3" w:rsidR="003E3DDE" w:rsidRDefault="003E3DDE" w:rsidP="00982A39">
      <w:pPr>
        <w:rPr>
          <w:rFonts w:eastAsiaTheme="minorEastAsia"/>
        </w:rPr>
      </w:pPr>
    </w:p>
    <w:p w14:paraId="1B42AD71" w14:textId="77777777" w:rsidR="003B13E9" w:rsidRPr="003B13E9" w:rsidRDefault="003B13E9" w:rsidP="003B13E9">
      <w:pPr>
        <w:pStyle w:val="ListParagraph"/>
        <w:numPr>
          <w:ilvl w:val="0"/>
          <w:numId w:val="34"/>
        </w:numPr>
        <w:rPr>
          <w:rFonts w:eastAsiaTheme="minorEastAsia"/>
        </w:rPr>
      </w:pPr>
    </w:p>
    <w:p w14:paraId="55C63B4B" w14:textId="5EE409D0" w:rsidR="00000000" w:rsidRPr="003B13E9" w:rsidRDefault="00E00503" w:rsidP="003B13E9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3B13E9">
        <w:rPr>
          <w:rFonts w:eastAsiaTheme="minorEastAsia"/>
          <w:lang w:val="en-US"/>
        </w:rPr>
        <w:t xml:space="preserve">Show that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arsinh 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14:paraId="1C2F1883" w14:textId="56668856" w:rsidR="003E3DDE" w:rsidRPr="003B13E9" w:rsidRDefault="003E3DDE" w:rsidP="003B13E9">
      <w:pPr>
        <w:pStyle w:val="ListParagraph"/>
        <w:rPr>
          <w:rFonts w:eastAsiaTheme="minorEastAsia"/>
        </w:rPr>
      </w:pPr>
    </w:p>
    <w:p w14:paraId="082BF813" w14:textId="35464C50" w:rsidR="003E3DDE" w:rsidRDefault="003E3DDE" w:rsidP="00982A39">
      <w:pPr>
        <w:rPr>
          <w:rFonts w:eastAsiaTheme="minorEastAsia"/>
        </w:rPr>
      </w:pPr>
    </w:p>
    <w:p w14:paraId="64EA75D2" w14:textId="3E602A36" w:rsidR="003E3DDE" w:rsidRDefault="003E3DDE" w:rsidP="00982A39">
      <w:pPr>
        <w:rPr>
          <w:rFonts w:eastAsiaTheme="minorEastAsia"/>
        </w:rPr>
      </w:pPr>
    </w:p>
    <w:p w14:paraId="0A40424C" w14:textId="2E3343CC" w:rsidR="003E3DDE" w:rsidRDefault="003E3DDE" w:rsidP="00982A39">
      <w:pPr>
        <w:rPr>
          <w:rFonts w:eastAsiaTheme="minorEastAsia"/>
        </w:rPr>
      </w:pPr>
    </w:p>
    <w:p w14:paraId="7FBCBD40" w14:textId="7AB36739" w:rsidR="003E3DDE" w:rsidRDefault="003E3DDE" w:rsidP="00982A39">
      <w:pPr>
        <w:rPr>
          <w:rFonts w:eastAsiaTheme="minorEastAsia"/>
        </w:rPr>
      </w:pPr>
    </w:p>
    <w:p w14:paraId="4F8BF8C2" w14:textId="5DB27F86" w:rsidR="003E3DDE" w:rsidRDefault="003E3DDE" w:rsidP="00982A39">
      <w:pPr>
        <w:rPr>
          <w:rFonts w:eastAsiaTheme="minorEastAsia"/>
        </w:rPr>
      </w:pPr>
    </w:p>
    <w:p w14:paraId="23D324C7" w14:textId="413CD805" w:rsidR="003E3DDE" w:rsidRDefault="003E3DDE" w:rsidP="00982A39">
      <w:pPr>
        <w:rPr>
          <w:rFonts w:eastAsiaTheme="minorEastAsia"/>
        </w:rPr>
      </w:pPr>
    </w:p>
    <w:p w14:paraId="56381613" w14:textId="33FD1905" w:rsidR="003E3DDE" w:rsidRDefault="003E3DDE" w:rsidP="00982A39">
      <w:pPr>
        <w:rPr>
          <w:rFonts w:eastAsiaTheme="minorEastAsia"/>
        </w:rPr>
      </w:pPr>
    </w:p>
    <w:p w14:paraId="0FB5A1C5" w14:textId="0E4D12A2" w:rsidR="003E3DDE" w:rsidRDefault="003E3DDE" w:rsidP="00982A39">
      <w:pPr>
        <w:rPr>
          <w:rFonts w:eastAsiaTheme="minorEastAsia"/>
        </w:rPr>
      </w:pPr>
    </w:p>
    <w:p w14:paraId="3DD07C17" w14:textId="581025A4" w:rsidR="003E3DDE" w:rsidRDefault="003E3DDE" w:rsidP="00982A39">
      <w:pPr>
        <w:rPr>
          <w:rFonts w:eastAsiaTheme="minorEastAsia"/>
        </w:rPr>
      </w:pPr>
    </w:p>
    <w:p w14:paraId="7E80DC2A" w14:textId="79BE9AF1" w:rsidR="003E3DDE" w:rsidRDefault="003E3DDE" w:rsidP="00982A39">
      <w:pPr>
        <w:rPr>
          <w:rFonts w:eastAsiaTheme="minorEastAsia"/>
        </w:rPr>
      </w:pPr>
    </w:p>
    <w:p w14:paraId="204B0BEF" w14:textId="7B289D92" w:rsidR="003E3DDE" w:rsidRDefault="003E3DDE" w:rsidP="00982A39">
      <w:pPr>
        <w:rPr>
          <w:rFonts w:eastAsiaTheme="minorEastAsia"/>
        </w:rPr>
      </w:pPr>
    </w:p>
    <w:p w14:paraId="6031DC27" w14:textId="3FCFE125" w:rsidR="003E3DDE" w:rsidRDefault="003E3DDE" w:rsidP="00982A39">
      <w:pPr>
        <w:rPr>
          <w:rFonts w:eastAsiaTheme="minorEastAsia"/>
        </w:rPr>
      </w:pPr>
    </w:p>
    <w:p w14:paraId="2D9BD509" w14:textId="76CB7FE6" w:rsidR="00000000" w:rsidRPr="003B13E9" w:rsidRDefault="00E00503" w:rsidP="003B13E9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3B13E9">
        <w:rPr>
          <w:rFonts w:eastAsiaTheme="minorEastAsia"/>
        </w:rPr>
        <w:lastRenderedPageBreak/>
        <w:t xml:space="preserve">Find the first two non-zero terms in the series expansion of </w:t>
      </w:r>
      <m:oMath>
        <m:r>
          <w:rPr>
            <w:rFonts w:ascii="Cambria Math" w:eastAsiaTheme="minorEastAsia" w:hAnsi="Cambria Math"/>
            <w:lang w:val="en-US"/>
          </w:rPr>
          <m:t>arsinh x</m:t>
        </m:r>
      </m:oMath>
    </w:p>
    <w:p w14:paraId="24FD0E94" w14:textId="34C5B523" w:rsidR="003E3DDE" w:rsidRDefault="003E3DDE" w:rsidP="00982A39">
      <w:pPr>
        <w:rPr>
          <w:rFonts w:eastAsiaTheme="minorEastAsia"/>
        </w:rPr>
      </w:pPr>
    </w:p>
    <w:p w14:paraId="1FC2E28C" w14:textId="38F7023D" w:rsidR="003E3DDE" w:rsidRDefault="003E3DDE" w:rsidP="00982A39">
      <w:pPr>
        <w:rPr>
          <w:rFonts w:eastAsiaTheme="minorEastAsia"/>
        </w:rPr>
      </w:pPr>
    </w:p>
    <w:p w14:paraId="771DB9A5" w14:textId="3FC90CF2" w:rsidR="003E3DDE" w:rsidRDefault="003E3DDE" w:rsidP="00982A39">
      <w:pPr>
        <w:rPr>
          <w:rFonts w:eastAsiaTheme="minorEastAsia"/>
        </w:rPr>
      </w:pPr>
    </w:p>
    <w:p w14:paraId="1F0283A5" w14:textId="7AF8E867" w:rsidR="003E3DDE" w:rsidRDefault="003E3DDE" w:rsidP="00982A39">
      <w:pPr>
        <w:rPr>
          <w:rFonts w:eastAsiaTheme="minorEastAsia"/>
        </w:rPr>
      </w:pPr>
    </w:p>
    <w:p w14:paraId="39F8B05A" w14:textId="7B0B0C04" w:rsidR="003E3DDE" w:rsidRDefault="003E3DDE" w:rsidP="00982A39">
      <w:pPr>
        <w:rPr>
          <w:rFonts w:eastAsiaTheme="minorEastAsia"/>
        </w:rPr>
      </w:pPr>
    </w:p>
    <w:p w14:paraId="71D8DD9A" w14:textId="0022DB83" w:rsidR="003E3DDE" w:rsidRDefault="003E3DDE" w:rsidP="00982A39">
      <w:pPr>
        <w:rPr>
          <w:rFonts w:eastAsiaTheme="minorEastAsia"/>
        </w:rPr>
      </w:pPr>
    </w:p>
    <w:p w14:paraId="544BF141" w14:textId="38EA876C" w:rsidR="003E3DDE" w:rsidRDefault="003E3DDE" w:rsidP="00982A39">
      <w:pPr>
        <w:rPr>
          <w:rFonts w:eastAsiaTheme="minorEastAsia"/>
        </w:rPr>
      </w:pPr>
    </w:p>
    <w:p w14:paraId="185A0936" w14:textId="577ADF58" w:rsidR="003E3DDE" w:rsidRDefault="003E3DDE" w:rsidP="00982A39">
      <w:pPr>
        <w:rPr>
          <w:rFonts w:eastAsiaTheme="minorEastAsia"/>
        </w:rPr>
      </w:pPr>
    </w:p>
    <w:p w14:paraId="1FD70D09" w14:textId="77777777" w:rsidR="008A691F" w:rsidRDefault="008A691F" w:rsidP="00982A39">
      <w:pPr>
        <w:rPr>
          <w:rFonts w:eastAsiaTheme="minorEastAsia"/>
        </w:rPr>
      </w:pPr>
    </w:p>
    <w:p w14:paraId="180C97B5" w14:textId="0072A419" w:rsidR="003E3DDE" w:rsidRDefault="003E3DDE" w:rsidP="00982A39">
      <w:pPr>
        <w:rPr>
          <w:rFonts w:eastAsiaTheme="minorEastAsia"/>
        </w:rPr>
      </w:pPr>
    </w:p>
    <w:p w14:paraId="490DFDCA" w14:textId="723A665C" w:rsidR="003E3DDE" w:rsidRDefault="003E3DDE" w:rsidP="00982A39">
      <w:pPr>
        <w:rPr>
          <w:rFonts w:eastAsiaTheme="minorEastAsia"/>
        </w:rPr>
      </w:pPr>
    </w:p>
    <w:p w14:paraId="4575C198" w14:textId="45BE1501" w:rsidR="003E3DDE" w:rsidRDefault="003E3DDE" w:rsidP="00982A39">
      <w:pPr>
        <w:rPr>
          <w:rFonts w:eastAsiaTheme="minorEastAsia"/>
        </w:rPr>
      </w:pPr>
    </w:p>
    <w:p w14:paraId="2838AC5E" w14:textId="19085335" w:rsidR="003E3DDE" w:rsidRDefault="003E3DDE" w:rsidP="00982A39">
      <w:pPr>
        <w:rPr>
          <w:rFonts w:eastAsiaTheme="minorEastAsia"/>
        </w:rPr>
      </w:pPr>
    </w:p>
    <w:p w14:paraId="6F6CDD56" w14:textId="57F7A057" w:rsidR="003E3DDE" w:rsidRDefault="003E3DDE" w:rsidP="00982A39">
      <w:pPr>
        <w:rPr>
          <w:rFonts w:eastAsiaTheme="minorEastAsia"/>
        </w:rPr>
      </w:pPr>
    </w:p>
    <w:p w14:paraId="4E279A9E" w14:textId="5A737347" w:rsidR="00CC3CDC" w:rsidRDefault="00CC3CDC" w:rsidP="00982A39">
      <w:pPr>
        <w:rPr>
          <w:rFonts w:eastAsiaTheme="minorEastAsia"/>
        </w:rPr>
      </w:pPr>
    </w:p>
    <w:p w14:paraId="1A1A612F" w14:textId="5C19D69F" w:rsidR="00CC3CDC" w:rsidRDefault="00CC3CDC" w:rsidP="00982A39">
      <w:pPr>
        <w:rPr>
          <w:rFonts w:eastAsiaTheme="minorEastAsia"/>
        </w:rPr>
      </w:pPr>
    </w:p>
    <w:p w14:paraId="556DDC19" w14:textId="751DEBA5" w:rsidR="003B13E9" w:rsidRDefault="003B13E9" w:rsidP="003B13E9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3B13E9">
        <w:rPr>
          <w:rFonts w:eastAsiaTheme="minorEastAsia"/>
        </w:rPr>
        <w:t xml:space="preserve">The general term for the series expansion of </w:t>
      </w:r>
      <m:oMath>
        <m:r>
          <w:rPr>
            <w:rFonts w:ascii="Cambria Math" w:eastAsiaTheme="minorEastAsia" w:hAnsi="Cambria Math"/>
            <w:lang w:val="en-US"/>
          </w:rPr>
          <m:t>arsinh x</m:t>
        </m:r>
      </m:oMath>
      <w:r w:rsidRPr="003B13E9">
        <w:rPr>
          <w:rFonts w:eastAsiaTheme="minorEastAsia"/>
        </w:rPr>
        <w:t xml:space="preserve"> is given by:</w:t>
      </w:r>
    </w:p>
    <w:p w14:paraId="34371D40" w14:textId="359CB610" w:rsidR="003B13E9" w:rsidRPr="003B13E9" w:rsidRDefault="003B13E9" w:rsidP="003B13E9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arsinh x=</m:t>
          </m:r>
          <m:nary>
            <m:naryPr>
              <m:chr m:val="∑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r=0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(-1)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n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2n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2n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n!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2n+1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2n+1</m:t>
                  </m:r>
                </m:den>
              </m:f>
            </m:e>
          </m:nary>
        </m:oMath>
      </m:oMathPara>
    </w:p>
    <w:p w14:paraId="17E60B82" w14:textId="77777777" w:rsidR="003B13E9" w:rsidRPr="003B13E9" w:rsidRDefault="003B13E9" w:rsidP="003B13E9">
      <w:pPr>
        <w:rPr>
          <w:rFonts w:eastAsiaTheme="minorEastAsia"/>
        </w:rPr>
      </w:pPr>
    </w:p>
    <w:p w14:paraId="72A19DA5" w14:textId="77777777" w:rsidR="003B13E9" w:rsidRPr="003B13E9" w:rsidRDefault="003B13E9" w:rsidP="003B13E9">
      <w:pPr>
        <w:ind w:firstLine="720"/>
        <w:rPr>
          <w:rFonts w:eastAsiaTheme="minorEastAsia"/>
        </w:rPr>
      </w:pPr>
      <w:r w:rsidRPr="003B13E9">
        <w:rPr>
          <w:rFonts w:eastAsiaTheme="minorEastAsia"/>
        </w:rPr>
        <w:t>Find, in its simplest terms, the third term in the sequence</w:t>
      </w:r>
    </w:p>
    <w:p w14:paraId="664B8021" w14:textId="2363A152" w:rsidR="00CC3CDC" w:rsidRDefault="00CC3CDC" w:rsidP="00982A39">
      <w:pPr>
        <w:rPr>
          <w:rFonts w:eastAsiaTheme="minorEastAsia"/>
        </w:rPr>
      </w:pPr>
    </w:p>
    <w:p w14:paraId="40308342" w14:textId="78765742" w:rsidR="003B13E9" w:rsidRDefault="003B13E9" w:rsidP="00982A39">
      <w:pPr>
        <w:rPr>
          <w:rFonts w:eastAsiaTheme="minorEastAsia"/>
        </w:rPr>
      </w:pPr>
    </w:p>
    <w:p w14:paraId="6EFE707E" w14:textId="5A416D95" w:rsidR="003B13E9" w:rsidRDefault="003B13E9" w:rsidP="00982A39">
      <w:pPr>
        <w:rPr>
          <w:rFonts w:eastAsiaTheme="minorEastAsia"/>
        </w:rPr>
      </w:pPr>
    </w:p>
    <w:p w14:paraId="1B15DB47" w14:textId="77777777" w:rsidR="008A691F" w:rsidRDefault="008A691F" w:rsidP="00982A39">
      <w:pPr>
        <w:rPr>
          <w:rFonts w:eastAsiaTheme="minorEastAsia"/>
        </w:rPr>
      </w:pPr>
    </w:p>
    <w:p w14:paraId="3F436880" w14:textId="47741C65" w:rsidR="003B13E9" w:rsidRDefault="003B13E9" w:rsidP="00982A39">
      <w:pPr>
        <w:rPr>
          <w:rFonts w:eastAsiaTheme="minorEastAsia"/>
        </w:rPr>
      </w:pPr>
    </w:p>
    <w:p w14:paraId="4C722010" w14:textId="77777777" w:rsidR="008A691F" w:rsidRDefault="008A691F" w:rsidP="00982A39">
      <w:pPr>
        <w:rPr>
          <w:rFonts w:eastAsiaTheme="minorEastAsia"/>
        </w:rPr>
      </w:pPr>
    </w:p>
    <w:p w14:paraId="7928A24C" w14:textId="0196D1C2" w:rsidR="003B13E9" w:rsidRDefault="003B13E9" w:rsidP="00982A39">
      <w:pPr>
        <w:rPr>
          <w:rFonts w:eastAsiaTheme="minorEastAsia"/>
        </w:rPr>
      </w:pPr>
    </w:p>
    <w:p w14:paraId="11F9A6AB" w14:textId="77777777" w:rsidR="003B13E9" w:rsidRDefault="003B13E9" w:rsidP="00982A39">
      <w:pPr>
        <w:rPr>
          <w:rFonts w:eastAsiaTheme="minorEastAsia"/>
        </w:rPr>
      </w:pPr>
    </w:p>
    <w:p w14:paraId="4F21A4CF" w14:textId="553A9D56" w:rsidR="00CC3CDC" w:rsidRDefault="00CC3CDC" w:rsidP="00982A39">
      <w:pPr>
        <w:rPr>
          <w:rFonts w:eastAsiaTheme="minorEastAsia"/>
        </w:rPr>
      </w:pPr>
    </w:p>
    <w:p w14:paraId="56A5D72B" w14:textId="03F80C56" w:rsidR="003B13E9" w:rsidRPr="003B13E9" w:rsidRDefault="003B13E9" w:rsidP="003B13E9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3B13E9">
        <w:rPr>
          <w:rFonts w:eastAsiaTheme="minorEastAsia"/>
          <w:lang w:val="en-US"/>
        </w:rPr>
        <w:lastRenderedPageBreak/>
        <w:t xml:space="preserve">Use your approximation, up to and including the term in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5</m:t>
            </m:r>
          </m:sup>
        </m:sSup>
      </m:oMath>
      <w:r w:rsidRPr="003B13E9">
        <w:rPr>
          <w:rFonts w:eastAsiaTheme="minorEastAsia"/>
          <w:lang w:val="en-US"/>
        </w:rPr>
        <w:t xml:space="preserve">, to find an approximation for </w:t>
      </w:r>
      <m:oMath>
        <m:r>
          <w:rPr>
            <w:rFonts w:ascii="Cambria Math" w:eastAsiaTheme="minorEastAsia" w:hAnsi="Cambria Math"/>
            <w:lang w:val="en-US"/>
          </w:rPr>
          <m:t>arsinh 0.5</m:t>
        </m:r>
      </m:oMath>
    </w:p>
    <w:p w14:paraId="44B2D8E3" w14:textId="33DE5BF7" w:rsidR="00CC3CDC" w:rsidRDefault="00CC3CDC" w:rsidP="00982A39">
      <w:pPr>
        <w:rPr>
          <w:rFonts w:eastAsiaTheme="minorEastAsia"/>
        </w:rPr>
      </w:pPr>
    </w:p>
    <w:p w14:paraId="747AD710" w14:textId="01E9F597" w:rsidR="00CC3CDC" w:rsidRDefault="00CC3CDC" w:rsidP="00982A39">
      <w:pPr>
        <w:rPr>
          <w:rFonts w:eastAsiaTheme="minorEastAsia"/>
        </w:rPr>
      </w:pPr>
    </w:p>
    <w:p w14:paraId="077F4261" w14:textId="086A2740" w:rsidR="003B13E9" w:rsidRDefault="003B13E9" w:rsidP="00982A39">
      <w:pPr>
        <w:rPr>
          <w:rFonts w:eastAsiaTheme="minorEastAsia"/>
        </w:rPr>
      </w:pPr>
    </w:p>
    <w:p w14:paraId="6B706EFB" w14:textId="6927549D" w:rsidR="003B13E9" w:rsidRDefault="003B13E9" w:rsidP="00982A39">
      <w:pPr>
        <w:rPr>
          <w:rFonts w:eastAsiaTheme="minorEastAsia"/>
        </w:rPr>
      </w:pPr>
    </w:p>
    <w:p w14:paraId="24E60073" w14:textId="26AC0775" w:rsidR="003B13E9" w:rsidRDefault="003B13E9" w:rsidP="00982A39">
      <w:pPr>
        <w:rPr>
          <w:rFonts w:eastAsiaTheme="minorEastAsia"/>
        </w:rPr>
      </w:pPr>
    </w:p>
    <w:p w14:paraId="30A6D884" w14:textId="77777777" w:rsidR="003B13E9" w:rsidRDefault="003B13E9" w:rsidP="00982A39">
      <w:pPr>
        <w:rPr>
          <w:rFonts w:eastAsiaTheme="minorEastAsia"/>
        </w:rPr>
      </w:pPr>
    </w:p>
    <w:p w14:paraId="356BC45D" w14:textId="3B81D02E" w:rsidR="003B13E9" w:rsidRDefault="003B13E9" w:rsidP="00982A39">
      <w:pPr>
        <w:rPr>
          <w:rFonts w:eastAsiaTheme="minorEastAsia"/>
        </w:rPr>
      </w:pPr>
    </w:p>
    <w:p w14:paraId="7E1C44F5" w14:textId="6B9325A9" w:rsidR="003B13E9" w:rsidRDefault="003B13E9" w:rsidP="00982A39">
      <w:pPr>
        <w:rPr>
          <w:rFonts w:eastAsiaTheme="minorEastAsia"/>
        </w:rPr>
      </w:pPr>
    </w:p>
    <w:p w14:paraId="0718B2C5" w14:textId="5036F649" w:rsidR="003B13E9" w:rsidRDefault="003B13E9" w:rsidP="00982A39">
      <w:pPr>
        <w:rPr>
          <w:rFonts w:eastAsiaTheme="minorEastAsia"/>
        </w:rPr>
      </w:pPr>
    </w:p>
    <w:p w14:paraId="67932968" w14:textId="125B8ADF" w:rsidR="003B13E9" w:rsidRDefault="003B13E9" w:rsidP="00982A39">
      <w:pPr>
        <w:rPr>
          <w:rFonts w:eastAsiaTheme="minorEastAsia"/>
        </w:rPr>
      </w:pPr>
    </w:p>
    <w:p w14:paraId="2A2471F4" w14:textId="56B85224" w:rsidR="003B13E9" w:rsidRPr="003B13E9" w:rsidRDefault="003B13E9" w:rsidP="003B13E9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3B13E9">
        <w:rPr>
          <w:rFonts w:eastAsiaTheme="minorEastAsia"/>
          <w:lang w:val="en-US"/>
        </w:rPr>
        <w:t>Calculate the percentage error by using this approximation</w:t>
      </w:r>
    </w:p>
    <w:p w14:paraId="5CEB3B64" w14:textId="7D4EAF16" w:rsidR="003B13E9" w:rsidRDefault="003B13E9" w:rsidP="00982A39">
      <w:pPr>
        <w:rPr>
          <w:rFonts w:eastAsiaTheme="minorEastAsia"/>
        </w:rPr>
      </w:pPr>
    </w:p>
    <w:p w14:paraId="4E9FD9F3" w14:textId="2FEFBA15" w:rsidR="003B13E9" w:rsidRDefault="003B13E9" w:rsidP="00982A39">
      <w:pPr>
        <w:rPr>
          <w:rFonts w:eastAsiaTheme="minorEastAsia"/>
        </w:rPr>
      </w:pPr>
    </w:p>
    <w:p w14:paraId="1AC2961E" w14:textId="66A4F54C" w:rsidR="003B13E9" w:rsidRDefault="003B13E9" w:rsidP="00982A39">
      <w:pPr>
        <w:rPr>
          <w:rFonts w:eastAsiaTheme="minorEastAsia"/>
        </w:rPr>
      </w:pPr>
    </w:p>
    <w:p w14:paraId="6163468A" w14:textId="1867735E" w:rsidR="003B13E9" w:rsidRDefault="003B13E9" w:rsidP="00982A39">
      <w:pPr>
        <w:rPr>
          <w:rFonts w:eastAsiaTheme="minorEastAsia"/>
        </w:rPr>
      </w:pPr>
    </w:p>
    <w:p w14:paraId="53C1A228" w14:textId="27FD813D" w:rsidR="003B13E9" w:rsidRDefault="003B13E9" w:rsidP="00982A39">
      <w:pPr>
        <w:rPr>
          <w:rFonts w:eastAsiaTheme="minorEastAsia"/>
        </w:rPr>
      </w:pPr>
    </w:p>
    <w:p w14:paraId="4353CC03" w14:textId="12A53AEF" w:rsidR="003B13E9" w:rsidRDefault="003B13E9" w:rsidP="00982A39">
      <w:pPr>
        <w:rPr>
          <w:rFonts w:eastAsiaTheme="minorEastAsia"/>
        </w:rPr>
      </w:pPr>
    </w:p>
    <w:p w14:paraId="67D295A0" w14:textId="4B6F4C22" w:rsidR="003B13E9" w:rsidRDefault="003B13E9" w:rsidP="00982A39">
      <w:pPr>
        <w:rPr>
          <w:rFonts w:eastAsiaTheme="minorEastAsia"/>
        </w:rPr>
      </w:pPr>
    </w:p>
    <w:p w14:paraId="07C88461" w14:textId="646D579F" w:rsidR="003B13E9" w:rsidRDefault="003B13E9" w:rsidP="00982A39">
      <w:pPr>
        <w:rPr>
          <w:rFonts w:eastAsiaTheme="minorEastAsia"/>
        </w:rPr>
      </w:pPr>
    </w:p>
    <w:p w14:paraId="51C766CC" w14:textId="57D576BD" w:rsidR="003B13E9" w:rsidRDefault="003B13E9" w:rsidP="00982A39">
      <w:pPr>
        <w:rPr>
          <w:rFonts w:eastAsiaTheme="minorEastAsia"/>
        </w:rPr>
      </w:pPr>
    </w:p>
    <w:p w14:paraId="3339276C" w14:textId="7A118F63" w:rsidR="003B13E9" w:rsidRDefault="003B13E9" w:rsidP="00982A39">
      <w:pPr>
        <w:rPr>
          <w:rFonts w:eastAsiaTheme="minorEastAsia"/>
        </w:rPr>
      </w:pPr>
    </w:p>
    <w:p w14:paraId="0EB6CA5F" w14:textId="6B8ECBAF" w:rsidR="003B13E9" w:rsidRDefault="003B13E9" w:rsidP="00982A39">
      <w:pPr>
        <w:rPr>
          <w:rFonts w:eastAsiaTheme="minorEastAsia"/>
        </w:rPr>
      </w:pPr>
    </w:p>
    <w:p w14:paraId="6028E2D2" w14:textId="48758463" w:rsidR="003B13E9" w:rsidRDefault="003B13E9" w:rsidP="00982A39">
      <w:pPr>
        <w:rPr>
          <w:rFonts w:eastAsiaTheme="minorEastAsia"/>
        </w:rPr>
      </w:pPr>
    </w:p>
    <w:p w14:paraId="5F649C3C" w14:textId="297E7D2B" w:rsidR="003B13E9" w:rsidRDefault="003B13E9" w:rsidP="00982A39">
      <w:pPr>
        <w:rPr>
          <w:rFonts w:eastAsiaTheme="minorEastAsia"/>
        </w:rPr>
      </w:pPr>
    </w:p>
    <w:p w14:paraId="749497C2" w14:textId="500FE548" w:rsidR="003B13E9" w:rsidRDefault="003B13E9" w:rsidP="00982A39">
      <w:pPr>
        <w:rPr>
          <w:rFonts w:eastAsiaTheme="minorEastAsia"/>
        </w:rPr>
      </w:pPr>
    </w:p>
    <w:p w14:paraId="0CDBE3FC" w14:textId="37C81842" w:rsidR="003B13E9" w:rsidRDefault="003B13E9" w:rsidP="00982A39">
      <w:pPr>
        <w:rPr>
          <w:rFonts w:eastAsiaTheme="minorEastAsia"/>
        </w:rPr>
      </w:pPr>
    </w:p>
    <w:p w14:paraId="1257743F" w14:textId="47840675" w:rsidR="003B13E9" w:rsidRDefault="003B13E9" w:rsidP="00982A39">
      <w:pPr>
        <w:rPr>
          <w:rFonts w:eastAsiaTheme="minorEastAsia"/>
        </w:rPr>
      </w:pPr>
    </w:p>
    <w:p w14:paraId="2EF8967D" w14:textId="0811648C" w:rsidR="003B13E9" w:rsidRDefault="003B13E9" w:rsidP="00982A39">
      <w:pPr>
        <w:rPr>
          <w:rFonts w:eastAsiaTheme="minorEastAsia"/>
        </w:rPr>
      </w:pPr>
    </w:p>
    <w:p w14:paraId="1E4B014A" w14:textId="75609DEE" w:rsidR="003B13E9" w:rsidRDefault="003B13E9" w:rsidP="00982A39">
      <w:pPr>
        <w:rPr>
          <w:rFonts w:eastAsiaTheme="minorEastAsia"/>
        </w:rPr>
      </w:pPr>
    </w:p>
    <w:p w14:paraId="36422D8B" w14:textId="3652E8B4" w:rsidR="00CC3CDC" w:rsidRDefault="0011241D" w:rsidP="0011241D">
      <w:pPr>
        <w:jc w:val="center"/>
        <w:rPr>
          <w:rFonts w:eastAsiaTheme="minorEastAsia"/>
        </w:rPr>
      </w:pPr>
      <w:r w:rsidRPr="0011241D">
        <w:rPr>
          <w:b/>
          <w:sz w:val="32"/>
          <w:u w:val="single"/>
          <w:lang w:val="en-US"/>
        </w:rPr>
        <w:lastRenderedPageBreak/>
        <w:t>6E Integrating Hyperbolics</w:t>
      </w:r>
    </w:p>
    <w:p w14:paraId="4F244693" w14:textId="3DB4650C" w:rsidR="008A691F" w:rsidRPr="008A691F" w:rsidRDefault="008A691F" w:rsidP="008A691F">
      <w:pPr>
        <w:numPr>
          <w:ilvl w:val="0"/>
          <w:numId w:val="38"/>
        </w:numPr>
        <w:jc w:val="both"/>
      </w:pPr>
      <w:r>
        <w:rPr>
          <w:rFonts w:eastAsiaTheme="minorEastAsia"/>
        </w:rPr>
        <w:t>Find</w:t>
      </w:r>
    </w:p>
    <w:p w14:paraId="4C954990" w14:textId="47A1894B" w:rsidR="008A691F" w:rsidRPr="008A691F" w:rsidRDefault="008A691F" w:rsidP="008A691F">
      <w:pPr>
        <w:pStyle w:val="ListParagraph"/>
        <w:numPr>
          <w:ilvl w:val="0"/>
          <w:numId w:val="39"/>
        </w:numPr>
        <w:jc w:val="both"/>
      </w:pPr>
    </w:p>
    <w:p w14:paraId="403B6C42" w14:textId="0A0DD154" w:rsidR="008A691F" w:rsidRPr="008A691F" w:rsidRDefault="008A691F" w:rsidP="008A691F">
      <w:pPr>
        <w:ind w:left="720"/>
        <w:jc w:val="both"/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4x-1</m:t>
                      </m:r>
                    </m:e>
                  </m:d>
                </m:e>
              </m:func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20D4F619" w14:textId="3BC7035F" w:rsidR="00CC3CDC" w:rsidRPr="008A691F" w:rsidRDefault="00CC3CDC" w:rsidP="008A691F">
      <w:pPr>
        <w:pStyle w:val="ListParagraph"/>
        <w:rPr>
          <w:rFonts w:eastAsiaTheme="minorEastAsia"/>
        </w:rPr>
      </w:pPr>
    </w:p>
    <w:p w14:paraId="1BEAE525" w14:textId="6780F2FF" w:rsidR="00CC3CDC" w:rsidRDefault="00CC3CDC" w:rsidP="00982A39">
      <w:pPr>
        <w:rPr>
          <w:rFonts w:eastAsiaTheme="minorEastAsia"/>
        </w:rPr>
      </w:pPr>
    </w:p>
    <w:p w14:paraId="58F6FEAC" w14:textId="293E12B6" w:rsidR="00CC3CDC" w:rsidRDefault="00CC3CDC" w:rsidP="00982A39">
      <w:pPr>
        <w:rPr>
          <w:rFonts w:eastAsiaTheme="minorEastAsia"/>
        </w:rPr>
      </w:pPr>
    </w:p>
    <w:p w14:paraId="4D60A6CF" w14:textId="3654B289" w:rsidR="00CC3CDC" w:rsidRDefault="00CC3CDC" w:rsidP="00982A39">
      <w:pPr>
        <w:rPr>
          <w:rFonts w:eastAsiaTheme="minorEastAsia"/>
        </w:rPr>
      </w:pPr>
    </w:p>
    <w:p w14:paraId="6A51F2C4" w14:textId="77777777" w:rsidR="008A691F" w:rsidRDefault="008A691F" w:rsidP="00982A39">
      <w:pPr>
        <w:rPr>
          <w:rFonts w:eastAsiaTheme="minorEastAsia"/>
        </w:rPr>
      </w:pPr>
    </w:p>
    <w:p w14:paraId="77C8FE76" w14:textId="62DA0F0B" w:rsidR="00CC3CDC" w:rsidRDefault="00CC3CDC" w:rsidP="00982A39">
      <w:pPr>
        <w:rPr>
          <w:rFonts w:eastAsiaTheme="minorEastAsia"/>
        </w:rPr>
      </w:pPr>
    </w:p>
    <w:p w14:paraId="00F6CA81" w14:textId="4BF320CA" w:rsidR="00CC3CDC" w:rsidRPr="008A691F" w:rsidRDefault="00CC3CDC" w:rsidP="008A691F">
      <w:pPr>
        <w:pStyle w:val="ListParagraph"/>
        <w:numPr>
          <w:ilvl w:val="0"/>
          <w:numId w:val="39"/>
        </w:numPr>
        <w:rPr>
          <w:rFonts w:eastAsiaTheme="minorEastAsia"/>
        </w:rPr>
      </w:pPr>
    </w:p>
    <w:p w14:paraId="6F05FA6D" w14:textId="1F2968BB" w:rsidR="008A691F" w:rsidRPr="008A691F" w:rsidRDefault="008A691F" w:rsidP="008A691F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2+5x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+1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3A55360A" w14:textId="460C06FD" w:rsidR="00CC3CDC" w:rsidRDefault="00CC3CDC" w:rsidP="00982A39">
      <w:pPr>
        <w:rPr>
          <w:rFonts w:eastAsiaTheme="minorEastAsia"/>
        </w:rPr>
      </w:pPr>
    </w:p>
    <w:p w14:paraId="5674FDD0" w14:textId="61F8D7B1" w:rsidR="00CC3CDC" w:rsidRDefault="00CC3CDC" w:rsidP="00982A39">
      <w:pPr>
        <w:rPr>
          <w:rFonts w:eastAsiaTheme="minorEastAsia"/>
        </w:rPr>
      </w:pPr>
    </w:p>
    <w:p w14:paraId="22777CDE" w14:textId="5C0F682E" w:rsidR="00CC3CDC" w:rsidRDefault="00CC3CDC" w:rsidP="00982A39">
      <w:pPr>
        <w:rPr>
          <w:rFonts w:eastAsiaTheme="minorEastAsia"/>
        </w:rPr>
      </w:pPr>
    </w:p>
    <w:p w14:paraId="561C9250" w14:textId="302119DA" w:rsidR="00CC3CDC" w:rsidRDefault="00CC3CDC" w:rsidP="00982A39">
      <w:pPr>
        <w:rPr>
          <w:rFonts w:eastAsiaTheme="minorEastAsia"/>
        </w:rPr>
      </w:pPr>
    </w:p>
    <w:p w14:paraId="00E99445" w14:textId="1656D991" w:rsidR="00CC3CDC" w:rsidRDefault="00CC3CDC" w:rsidP="00982A39">
      <w:pPr>
        <w:rPr>
          <w:rFonts w:eastAsiaTheme="minorEastAsia"/>
        </w:rPr>
      </w:pPr>
    </w:p>
    <w:p w14:paraId="2801DCAD" w14:textId="31697559" w:rsidR="00CC3CDC" w:rsidRPr="00CC3CDC" w:rsidRDefault="00CC3CDC" w:rsidP="00CC3CDC">
      <w:pPr>
        <w:pStyle w:val="ListParagraph"/>
        <w:rPr>
          <w:rFonts w:eastAsiaTheme="minorEastAsia"/>
        </w:rPr>
      </w:pPr>
    </w:p>
    <w:p w14:paraId="29878AC4" w14:textId="6B481FF4" w:rsidR="00CC3CDC" w:rsidRDefault="00CC3CDC" w:rsidP="00982A39">
      <w:pPr>
        <w:rPr>
          <w:rFonts w:eastAsiaTheme="minorEastAsia"/>
        </w:rPr>
      </w:pPr>
    </w:p>
    <w:p w14:paraId="48FECC46" w14:textId="27F8457D" w:rsidR="00CC3CDC" w:rsidRDefault="00CC3CDC" w:rsidP="00982A39">
      <w:pPr>
        <w:rPr>
          <w:rFonts w:eastAsiaTheme="minorEastAsia"/>
        </w:rPr>
      </w:pPr>
    </w:p>
    <w:p w14:paraId="7A8E8221" w14:textId="7DE9791D" w:rsidR="008A691F" w:rsidRDefault="008A691F" w:rsidP="00982A39">
      <w:pPr>
        <w:rPr>
          <w:rFonts w:eastAsiaTheme="minorEastAsia"/>
        </w:rPr>
      </w:pPr>
    </w:p>
    <w:p w14:paraId="00D84919" w14:textId="10640678" w:rsidR="008A691F" w:rsidRDefault="008A691F" w:rsidP="00982A39">
      <w:pPr>
        <w:rPr>
          <w:rFonts w:eastAsiaTheme="minorEastAsia"/>
        </w:rPr>
      </w:pPr>
    </w:p>
    <w:p w14:paraId="6858E9BB" w14:textId="59BAE1BA" w:rsidR="008A691F" w:rsidRDefault="008A691F" w:rsidP="00982A39">
      <w:pPr>
        <w:rPr>
          <w:rFonts w:eastAsiaTheme="minorEastAsia"/>
        </w:rPr>
      </w:pPr>
    </w:p>
    <w:p w14:paraId="717282FF" w14:textId="215B38E7" w:rsidR="008A691F" w:rsidRDefault="008A691F" w:rsidP="00982A39">
      <w:pPr>
        <w:rPr>
          <w:rFonts w:eastAsiaTheme="minorEastAsia"/>
        </w:rPr>
      </w:pPr>
    </w:p>
    <w:p w14:paraId="43A2B130" w14:textId="208A21DB" w:rsidR="008A691F" w:rsidRDefault="008A691F" w:rsidP="00982A39">
      <w:pPr>
        <w:rPr>
          <w:rFonts w:eastAsiaTheme="minorEastAsia"/>
        </w:rPr>
      </w:pPr>
    </w:p>
    <w:p w14:paraId="6E41930A" w14:textId="6C97974D" w:rsidR="008A691F" w:rsidRDefault="008A691F" w:rsidP="00982A39">
      <w:pPr>
        <w:rPr>
          <w:rFonts w:eastAsiaTheme="minorEastAsia"/>
        </w:rPr>
      </w:pPr>
    </w:p>
    <w:p w14:paraId="0E9445B5" w14:textId="477BBE54" w:rsidR="008A691F" w:rsidRDefault="008A691F" w:rsidP="00982A39">
      <w:pPr>
        <w:rPr>
          <w:rFonts w:eastAsiaTheme="minorEastAsia"/>
        </w:rPr>
      </w:pPr>
    </w:p>
    <w:p w14:paraId="71417BAC" w14:textId="5CAAA3B3" w:rsidR="008A691F" w:rsidRDefault="008A691F" w:rsidP="00982A39">
      <w:pPr>
        <w:rPr>
          <w:rFonts w:eastAsiaTheme="minorEastAsia"/>
        </w:rPr>
      </w:pPr>
    </w:p>
    <w:p w14:paraId="1956F9AC" w14:textId="2D45FF4E" w:rsidR="008A691F" w:rsidRDefault="008A691F" w:rsidP="00982A39">
      <w:pPr>
        <w:rPr>
          <w:rFonts w:eastAsiaTheme="minorEastAsia"/>
        </w:rPr>
      </w:pPr>
    </w:p>
    <w:p w14:paraId="63ADCBC0" w14:textId="6C2EC7BC" w:rsidR="008A691F" w:rsidRPr="008A691F" w:rsidRDefault="008A691F" w:rsidP="008A691F">
      <w:pPr>
        <w:pStyle w:val="ListParagraph"/>
        <w:numPr>
          <w:ilvl w:val="0"/>
          <w:numId w:val="39"/>
        </w:numPr>
        <w:rPr>
          <w:rFonts w:eastAsiaTheme="minorEastAsia"/>
          <w:iCs/>
        </w:rPr>
      </w:pPr>
    </w:p>
    <w:p w14:paraId="0826DD2D" w14:textId="5667B594" w:rsidR="008A691F" w:rsidRPr="008A691F" w:rsidRDefault="008A691F" w:rsidP="008A691F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cosh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2x sinh2x dx</m:t>
              </m:r>
            </m:e>
          </m:nary>
        </m:oMath>
      </m:oMathPara>
    </w:p>
    <w:p w14:paraId="716015DF" w14:textId="253F9BB5" w:rsidR="008A691F" w:rsidRDefault="008A691F" w:rsidP="00982A39">
      <w:pPr>
        <w:rPr>
          <w:rFonts w:eastAsiaTheme="minorEastAsia"/>
        </w:rPr>
      </w:pPr>
    </w:p>
    <w:p w14:paraId="14453CC2" w14:textId="716D1DCA" w:rsidR="008A691F" w:rsidRDefault="008A691F" w:rsidP="00982A39">
      <w:pPr>
        <w:rPr>
          <w:rFonts w:eastAsiaTheme="minorEastAsia"/>
        </w:rPr>
      </w:pPr>
    </w:p>
    <w:p w14:paraId="021CC5AC" w14:textId="10994071" w:rsidR="008A691F" w:rsidRDefault="008A691F" w:rsidP="00982A39">
      <w:pPr>
        <w:rPr>
          <w:rFonts w:eastAsiaTheme="minorEastAsia"/>
        </w:rPr>
      </w:pPr>
    </w:p>
    <w:p w14:paraId="6249F0C3" w14:textId="18C57849" w:rsidR="008A691F" w:rsidRDefault="008A691F" w:rsidP="00982A39">
      <w:pPr>
        <w:rPr>
          <w:rFonts w:eastAsiaTheme="minorEastAsia"/>
        </w:rPr>
      </w:pPr>
    </w:p>
    <w:p w14:paraId="6AA454A5" w14:textId="3243C599" w:rsidR="008A691F" w:rsidRDefault="008A691F" w:rsidP="00982A39">
      <w:pPr>
        <w:rPr>
          <w:rFonts w:eastAsiaTheme="minorEastAsia"/>
        </w:rPr>
      </w:pPr>
    </w:p>
    <w:p w14:paraId="6D003F65" w14:textId="77777777" w:rsidR="00D70EF0" w:rsidRDefault="00D70EF0" w:rsidP="00982A39">
      <w:pPr>
        <w:rPr>
          <w:rFonts w:eastAsiaTheme="minorEastAsia"/>
        </w:rPr>
      </w:pPr>
    </w:p>
    <w:p w14:paraId="13C206F8" w14:textId="7FF93D95" w:rsidR="008A691F" w:rsidRDefault="008A691F" w:rsidP="00982A39">
      <w:pPr>
        <w:rPr>
          <w:rFonts w:eastAsiaTheme="minorEastAsia"/>
        </w:rPr>
      </w:pPr>
    </w:p>
    <w:p w14:paraId="17BC8C18" w14:textId="3E5DE544" w:rsidR="008A691F" w:rsidRDefault="008A691F" w:rsidP="00982A39">
      <w:pPr>
        <w:rPr>
          <w:rFonts w:eastAsiaTheme="minorEastAsia"/>
        </w:rPr>
      </w:pPr>
    </w:p>
    <w:p w14:paraId="17F27978" w14:textId="77777777" w:rsidR="00D70EF0" w:rsidRPr="00D70EF0" w:rsidRDefault="00D70EF0" w:rsidP="00D70EF0">
      <w:pPr>
        <w:pStyle w:val="ListParagraph"/>
        <w:numPr>
          <w:ilvl w:val="0"/>
          <w:numId w:val="39"/>
        </w:numPr>
        <w:rPr>
          <w:rFonts w:eastAsiaTheme="minorEastAsia"/>
        </w:rPr>
      </w:pPr>
    </w:p>
    <w:p w14:paraId="6821C88D" w14:textId="697A67F1" w:rsidR="00D70EF0" w:rsidRPr="00D70EF0" w:rsidRDefault="00D70EF0" w:rsidP="00D70EF0">
      <w:pPr>
        <w:pStyle w:val="ListParagraph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en-US"/>
                </w:rPr>
                <m:t>tanhx dx</m:t>
              </m:r>
            </m:e>
          </m:nary>
        </m:oMath>
      </m:oMathPara>
    </w:p>
    <w:p w14:paraId="333133FA" w14:textId="0722D225" w:rsidR="008A691F" w:rsidRPr="00D70EF0" w:rsidRDefault="008A691F" w:rsidP="00D70EF0">
      <w:pPr>
        <w:pStyle w:val="ListParagraph"/>
        <w:rPr>
          <w:rFonts w:eastAsiaTheme="minorEastAsia"/>
        </w:rPr>
      </w:pPr>
    </w:p>
    <w:p w14:paraId="6BCFFF1A" w14:textId="25A3A96D" w:rsidR="008A691F" w:rsidRDefault="008A691F" w:rsidP="00982A39">
      <w:pPr>
        <w:rPr>
          <w:rFonts w:eastAsiaTheme="minorEastAsia"/>
        </w:rPr>
      </w:pPr>
    </w:p>
    <w:p w14:paraId="12A782E8" w14:textId="5A297895" w:rsidR="008A691F" w:rsidRDefault="008A691F" w:rsidP="00982A39">
      <w:pPr>
        <w:rPr>
          <w:rFonts w:eastAsiaTheme="minorEastAsia"/>
        </w:rPr>
      </w:pPr>
    </w:p>
    <w:p w14:paraId="2656198C" w14:textId="3D0A71C5" w:rsidR="008A691F" w:rsidRDefault="008A691F" w:rsidP="00982A39">
      <w:pPr>
        <w:rPr>
          <w:rFonts w:eastAsiaTheme="minorEastAsia"/>
        </w:rPr>
      </w:pPr>
    </w:p>
    <w:p w14:paraId="54BB58A0" w14:textId="77777777" w:rsidR="00D70EF0" w:rsidRDefault="00D70EF0" w:rsidP="00982A39">
      <w:pPr>
        <w:rPr>
          <w:rFonts w:eastAsiaTheme="minorEastAsia"/>
        </w:rPr>
      </w:pPr>
    </w:p>
    <w:p w14:paraId="501D61D9" w14:textId="3C0E7AB3" w:rsidR="008A691F" w:rsidRDefault="008A691F" w:rsidP="00982A39">
      <w:pPr>
        <w:rPr>
          <w:rFonts w:eastAsiaTheme="minorEastAsia"/>
        </w:rPr>
      </w:pPr>
    </w:p>
    <w:p w14:paraId="12860B3C" w14:textId="2D611018" w:rsidR="008A691F" w:rsidRDefault="008A691F" w:rsidP="00982A39">
      <w:pPr>
        <w:rPr>
          <w:rFonts w:eastAsiaTheme="minorEastAsia"/>
        </w:rPr>
      </w:pPr>
    </w:p>
    <w:p w14:paraId="7FB32568" w14:textId="575B10E5" w:rsidR="008A691F" w:rsidRDefault="008A691F" w:rsidP="00982A39">
      <w:pPr>
        <w:rPr>
          <w:rFonts w:eastAsiaTheme="minorEastAsia"/>
        </w:rPr>
      </w:pPr>
    </w:p>
    <w:p w14:paraId="52CF735E" w14:textId="3D1488B2" w:rsidR="008A691F" w:rsidRPr="00D70EF0" w:rsidRDefault="008A691F" w:rsidP="00D70EF0">
      <w:pPr>
        <w:pStyle w:val="ListParagraph"/>
        <w:numPr>
          <w:ilvl w:val="0"/>
          <w:numId w:val="39"/>
        </w:numPr>
        <w:rPr>
          <w:rFonts w:eastAsiaTheme="minorEastAsia"/>
        </w:rPr>
      </w:pPr>
    </w:p>
    <w:p w14:paraId="71251C00" w14:textId="4D55C0EB" w:rsidR="00D70EF0" w:rsidRPr="00D70EF0" w:rsidRDefault="00D70EF0" w:rsidP="00D70EF0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cosh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3x dx</m:t>
              </m:r>
            </m:e>
          </m:nary>
        </m:oMath>
      </m:oMathPara>
    </w:p>
    <w:p w14:paraId="68BF907A" w14:textId="221BC4D8" w:rsidR="008A691F" w:rsidRDefault="008A691F" w:rsidP="00982A39">
      <w:pPr>
        <w:rPr>
          <w:rFonts w:eastAsiaTheme="minorEastAsia"/>
        </w:rPr>
      </w:pPr>
    </w:p>
    <w:p w14:paraId="1E5B4F17" w14:textId="7C7150A0" w:rsidR="008A691F" w:rsidRDefault="008A691F" w:rsidP="00982A39">
      <w:pPr>
        <w:rPr>
          <w:rFonts w:eastAsiaTheme="minorEastAsia"/>
        </w:rPr>
      </w:pPr>
    </w:p>
    <w:p w14:paraId="222F0FB9" w14:textId="4E6C55B3" w:rsidR="008A691F" w:rsidRDefault="008A691F" w:rsidP="00982A39">
      <w:pPr>
        <w:rPr>
          <w:rFonts w:eastAsiaTheme="minorEastAsia"/>
        </w:rPr>
      </w:pPr>
    </w:p>
    <w:p w14:paraId="2D2094E9" w14:textId="6D24A479" w:rsidR="008A691F" w:rsidRDefault="008A691F" w:rsidP="00982A39">
      <w:pPr>
        <w:rPr>
          <w:rFonts w:eastAsiaTheme="minorEastAsia"/>
        </w:rPr>
      </w:pPr>
    </w:p>
    <w:p w14:paraId="31C6A560" w14:textId="461D014A" w:rsidR="008A691F" w:rsidRDefault="008A691F" w:rsidP="00982A39">
      <w:pPr>
        <w:rPr>
          <w:rFonts w:eastAsiaTheme="minorEastAsia"/>
        </w:rPr>
      </w:pPr>
    </w:p>
    <w:p w14:paraId="61C7428E" w14:textId="692BD436" w:rsidR="008A691F" w:rsidRDefault="008A691F" w:rsidP="00982A39">
      <w:pPr>
        <w:rPr>
          <w:rFonts w:eastAsiaTheme="minorEastAsia"/>
        </w:rPr>
      </w:pPr>
    </w:p>
    <w:p w14:paraId="5179184C" w14:textId="2ADEA5D1" w:rsidR="008A691F" w:rsidRDefault="008A691F" w:rsidP="00982A39">
      <w:pPr>
        <w:rPr>
          <w:rFonts w:eastAsiaTheme="minorEastAsia"/>
        </w:rPr>
      </w:pPr>
    </w:p>
    <w:p w14:paraId="3A8C187F" w14:textId="28A880AA" w:rsidR="008A691F" w:rsidRDefault="008A691F" w:rsidP="00982A39">
      <w:pPr>
        <w:rPr>
          <w:rFonts w:eastAsiaTheme="minorEastAsia"/>
        </w:rPr>
      </w:pPr>
    </w:p>
    <w:p w14:paraId="635CB879" w14:textId="2BE5521C" w:rsidR="008A691F" w:rsidRPr="00D70EF0" w:rsidRDefault="008A691F" w:rsidP="00D70EF0">
      <w:pPr>
        <w:pStyle w:val="ListParagraph"/>
        <w:numPr>
          <w:ilvl w:val="0"/>
          <w:numId w:val="39"/>
        </w:numPr>
        <w:rPr>
          <w:rFonts w:eastAsiaTheme="minorEastAsia"/>
        </w:rPr>
      </w:pPr>
    </w:p>
    <w:p w14:paraId="473674BF" w14:textId="42F9858F" w:rsidR="00D70EF0" w:rsidRPr="00D70EF0" w:rsidRDefault="00D70EF0" w:rsidP="00D70EF0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sinh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x dx</m:t>
              </m:r>
            </m:e>
          </m:nary>
        </m:oMath>
      </m:oMathPara>
    </w:p>
    <w:p w14:paraId="7ED6F59F" w14:textId="428910B0" w:rsidR="00D70EF0" w:rsidRDefault="00D70EF0" w:rsidP="00982A39">
      <w:pPr>
        <w:rPr>
          <w:rFonts w:eastAsiaTheme="minorEastAsia"/>
        </w:rPr>
      </w:pPr>
    </w:p>
    <w:p w14:paraId="1F52019D" w14:textId="28149710" w:rsidR="00D70EF0" w:rsidRDefault="00D70EF0" w:rsidP="00982A39">
      <w:pPr>
        <w:rPr>
          <w:rFonts w:eastAsiaTheme="minorEastAsia"/>
        </w:rPr>
      </w:pPr>
    </w:p>
    <w:p w14:paraId="38F40F0A" w14:textId="05F1BE64" w:rsidR="00D70EF0" w:rsidRDefault="00D70EF0" w:rsidP="00982A39">
      <w:pPr>
        <w:rPr>
          <w:rFonts w:eastAsiaTheme="minorEastAsia"/>
        </w:rPr>
      </w:pPr>
    </w:p>
    <w:p w14:paraId="2621A7F2" w14:textId="7434A96E" w:rsidR="00D70EF0" w:rsidRDefault="00D70EF0" w:rsidP="00982A39">
      <w:pPr>
        <w:rPr>
          <w:rFonts w:eastAsiaTheme="minorEastAsia"/>
        </w:rPr>
      </w:pPr>
    </w:p>
    <w:p w14:paraId="2354DBD8" w14:textId="0982C31E" w:rsidR="00D70EF0" w:rsidRDefault="00D70EF0" w:rsidP="00982A39">
      <w:pPr>
        <w:rPr>
          <w:rFonts w:eastAsiaTheme="minorEastAsia"/>
        </w:rPr>
      </w:pPr>
    </w:p>
    <w:p w14:paraId="7883FA9C" w14:textId="7A323305" w:rsidR="00D70EF0" w:rsidRDefault="00D70EF0" w:rsidP="00982A39">
      <w:pPr>
        <w:rPr>
          <w:rFonts w:eastAsiaTheme="minorEastAsia"/>
        </w:rPr>
      </w:pPr>
    </w:p>
    <w:p w14:paraId="72DC4CDC" w14:textId="087D927B" w:rsidR="00D70EF0" w:rsidRDefault="00D70EF0" w:rsidP="00982A39">
      <w:pPr>
        <w:rPr>
          <w:rFonts w:eastAsiaTheme="minorEastAsia"/>
        </w:rPr>
      </w:pPr>
    </w:p>
    <w:p w14:paraId="54692437" w14:textId="609F4046" w:rsidR="00D70EF0" w:rsidRDefault="00D70EF0" w:rsidP="00982A39">
      <w:pPr>
        <w:rPr>
          <w:rFonts w:eastAsiaTheme="minorEastAsia"/>
        </w:rPr>
      </w:pPr>
    </w:p>
    <w:p w14:paraId="5871A5A7" w14:textId="1AECEAE9" w:rsidR="00D70EF0" w:rsidRDefault="00D70EF0" w:rsidP="00982A39">
      <w:pPr>
        <w:rPr>
          <w:rFonts w:eastAsiaTheme="minorEastAsia"/>
        </w:rPr>
      </w:pPr>
    </w:p>
    <w:p w14:paraId="0DFCAE0F" w14:textId="31AE3EE1" w:rsidR="00D70EF0" w:rsidRDefault="00D70EF0" w:rsidP="00982A39">
      <w:pPr>
        <w:rPr>
          <w:rFonts w:eastAsiaTheme="minorEastAsia"/>
        </w:rPr>
      </w:pPr>
    </w:p>
    <w:p w14:paraId="04AF17E2" w14:textId="4C33D9EB" w:rsidR="00D70EF0" w:rsidRDefault="00D70EF0" w:rsidP="00982A39">
      <w:pPr>
        <w:rPr>
          <w:rFonts w:eastAsiaTheme="minorEastAsia"/>
        </w:rPr>
      </w:pPr>
    </w:p>
    <w:p w14:paraId="7C3BFBA3" w14:textId="2431924E" w:rsidR="00D70EF0" w:rsidRDefault="00D70EF0" w:rsidP="00982A39">
      <w:pPr>
        <w:rPr>
          <w:rFonts w:eastAsiaTheme="minorEastAsia"/>
        </w:rPr>
      </w:pPr>
    </w:p>
    <w:p w14:paraId="1CC67801" w14:textId="04F684A6" w:rsidR="00D70EF0" w:rsidRDefault="00D70EF0" w:rsidP="00982A39">
      <w:pPr>
        <w:rPr>
          <w:rFonts w:eastAsiaTheme="minorEastAsia"/>
        </w:rPr>
      </w:pPr>
    </w:p>
    <w:p w14:paraId="004B9652" w14:textId="6503EA81" w:rsidR="00D70EF0" w:rsidRPr="00D70EF0" w:rsidRDefault="00D70EF0" w:rsidP="00D70EF0">
      <w:pPr>
        <w:pStyle w:val="ListParagraph"/>
        <w:numPr>
          <w:ilvl w:val="0"/>
          <w:numId w:val="39"/>
        </w:numPr>
        <w:rPr>
          <w:rFonts w:eastAsiaTheme="minorEastAsia"/>
        </w:rPr>
      </w:pPr>
    </w:p>
    <w:p w14:paraId="088C6DF8" w14:textId="63D99745" w:rsidR="00D70EF0" w:rsidRPr="00D70EF0" w:rsidRDefault="00D70EF0" w:rsidP="00D70EF0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2x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sinh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1BF50FB3" w14:textId="2367F84E" w:rsidR="00D70EF0" w:rsidRDefault="00D70EF0" w:rsidP="00982A39">
      <w:pPr>
        <w:rPr>
          <w:rFonts w:eastAsiaTheme="minorEastAsia"/>
        </w:rPr>
      </w:pPr>
    </w:p>
    <w:p w14:paraId="66AD9D9A" w14:textId="2D8411E9" w:rsidR="00D70EF0" w:rsidRDefault="00D70EF0" w:rsidP="00982A39">
      <w:pPr>
        <w:rPr>
          <w:rFonts w:eastAsiaTheme="minorEastAsia"/>
        </w:rPr>
      </w:pPr>
    </w:p>
    <w:p w14:paraId="3EAFDFE0" w14:textId="7C2C721B" w:rsidR="00D70EF0" w:rsidRDefault="00D70EF0" w:rsidP="00982A39">
      <w:pPr>
        <w:rPr>
          <w:rFonts w:eastAsiaTheme="minorEastAsia"/>
        </w:rPr>
      </w:pPr>
    </w:p>
    <w:p w14:paraId="50227EED" w14:textId="566C3385" w:rsidR="00D70EF0" w:rsidRDefault="00D70EF0" w:rsidP="00982A39">
      <w:pPr>
        <w:rPr>
          <w:rFonts w:eastAsiaTheme="minorEastAsia"/>
        </w:rPr>
      </w:pPr>
    </w:p>
    <w:p w14:paraId="100164F6" w14:textId="208AFD92" w:rsidR="00D70EF0" w:rsidRDefault="00D70EF0" w:rsidP="00982A39">
      <w:pPr>
        <w:rPr>
          <w:rFonts w:eastAsiaTheme="minorEastAsia"/>
        </w:rPr>
      </w:pPr>
    </w:p>
    <w:p w14:paraId="0F2E9977" w14:textId="09C23264" w:rsidR="00D70EF0" w:rsidRDefault="00D70EF0" w:rsidP="00982A39">
      <w:pPr>
        <w:rPr>
          <w:rFonts w:eastAsiaTheme="minorEastAsia"/>
        </w:rPr>
      </w:pPr>
    </w:p>
    <w:p w14:paraId="7A13D6BB" w14:textId="6621AACF" w:rsidR="00D70EF0" w:rsidRDefault="00D70EF0" w:rsidP="00982A39">
      <w:pPr>
        <w:rPr>
          <w:rFonts w:eastAsiaTheme="minorEastAsia"/>
        </w:rPr>
      </w:pPr>
    </w:p>
    <w:p w14:paraId="34A2B02D" w14:textId="604D742E" w:rsidR="00D70EF0" w:rsidRDefault="00D70EF0" w:rsidP="00982A39">
      <w:pPr>
        <w:rPr>
          <w:rFonts w:eastAsiaTheme="minorEastAsia"/>
        </w:rPr>
      </w:pPr>
    </w:p>
    <w:p w14:paraId="166EEDA4" w14:textId="77777777" w:rsidR="00D70EF0" w:rsidRDefault="00D70EF0" w:rsidP="00982A39">
      <w:pPr>
        <w:rPr>
          <w:rFonts w:eastAsiaTheme="minorEastAsia"/>
        </w:rPr>
      </w:pPr>
    </w:p>
    <w:p w14:paraId="1E419A7B" w14:textId="4FCF9C69" w:rsidR="008A691F" w:rsidRDefault="008A691F" w:rsidP="00982A39">
      <w:pPr>
        <w:rPr>
          <w:rFonts w:eastAsiaTheme="minorEastAsia"/>
        </w:rPr>
      </w:pPr>
    </w:p>
    <w:p w14:paraId="6AB046B4" w14:textId="39709268" w:rsidR="008A691F" w:rsidRDefault="008A691F" w:rsidP="00982A39">
      <w:pPr>
        <w:rPr>
          <w:rFonts w:eastAsiaTheme="minorEastAsia"/>
        </w:rPr>
      </w:pPr>
    </w:p>
    <w:p w14:paraId="2EAD8396" w14:textId="1F7913C3" w:rsidR="008A691F" w:rsidRDefault="008A691F" w:rsidP="00982A39">
      <w:pPr>
        <w:rPr>
          <w:rFonts w:eastAsiaTheme="minorEastAsia"/>
        </w:rPr>
      </w:pPr>
    </w:p>
    <w:p w14:paraId="02F7ED52" w14:textId="1D5C2A01" w:rsidR="008A691F" w:rsidRDefault="008A691F" w:rsidP="00982A39">
      <w:pPr>
        <w:rPr>
          <w:rFonts w:eastAsiaTheme="minorEastAsia"/>
        </w:rPr>
      </w:pPr>
    </w:p>
    <w:p w14:paraId="22F13140" w14:textId="1CD43897" w:rsidR="00D70EF0" w:rsidRPr="00D70EF0" w:rsidRDefault="00D70EF0" w:rsidP="00D70EF0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D70EF0">
        <w:rPr>
          <w:rFonts w:eastAsiaTheme="minorEastAsia"/>
        </w:rPr>
        <w:lastRenderedPageBreak/>
        <w:t>By using an appropriate substitution, find:</w:t>
      </w:r>
    </w:p>
    <w:p w14:paraId="2C58E2EE" w14:textId="1D7C29F7" w:rsidR="00D70EF0" w:rsidRPr="00D70EF0" w:rsidRDefault="00D70EF0" w:rsidP="00D70EF0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, x&gt;a</m:t>
          </m:r>
        </m:oMath>
      </m:oMathPara>
    </w:p>
    <w:p w14:paraId="73C42F05" w14:textId="61A4F843" w:rsidR="008A691F" w:rsidRDefault="008A691F" w:rsidP="00D70EF0">
      <w:pPr>
        <w:rPr>
          <w:rFonts w:eastAsiaTheme="minorEastAsia"/>
        </w:rPr>
      </w:pPr>
    </w:p>
    <w:p w14:paraId="4B6EA94A" w14:textId="43AB68B3" w:rsidR="00D70EF0" w:rsidRDefault="00D70EF0" w:rsidP="00D70EF0">
      <w:pPr>
        <w:rPr>
          <w:rFonts w:eastAsiaTheme="minorEastAsia"/>
        </w:rPr>
      </w:pPr>
    </w:p>
    <w:p w14:paraId="05CEB89D" w14:textId="36226C2D" w:rsidR="00D70EF0" w:rsidRDefault="00D70EF0" w:rsidP="00D70EF0">
      <w:pPr>
        <w:rPr>
          <w:rFonts w:eastAsiaTheme="minorEastAsia"/>
        </w:rPr>
      </w:pPr>
    </w:p>
    <w:p w14:paraId="4CF4FE4C" w14:textId="33DB5D5E" w:rsidR="00D70EF0" w:rsidRDefault="00D70EF0" w:rsidP="00D70EF0">
      <w:pPr>
        <w:rPr>
          <w:rFonts w:eastAsiaTheme="minorEastAsia"/>
        </w:rPr>
      </w:pPr>
    </w:p>
    <w:p w14:paraId="58FB6E89" w14:textId="27AB6395" w:rsidR="00D70EF0" w:rsidRDefault="00D70EF0" w:rsidP="00D70EF0">
      <w:pPr>
        <w:rPr>
          <w:rFonts w:eastAsiaTheme="minorEastAsia"/>
        </w:rPr>
      </w:pPr>
    </w:p>
    <w:p w14:paraId="7C663507" w14:textId="132BC398" w:rsidR="00D70EF0" w:rsidRDefault="00D70EF0" w:rsidP="00D70EF0">
      <w:pPr>
        <w:rPr>
          <w:rFonts w:eastAsiaTheme="minorEastAsia"/>
        </w:rPr>
      </w:pPr>
    </w:p>
    <w:p w14:paraId="303BB7D8" w14:textId="0C072AE5" w:rsidR="00D70EF0" w:rsidRDefault="00D70EF0" w:rsidP="00D70EF0">
      <w:pPr>
        <w:rPr>
          <w:rFonts w:eastAsiaTheme="minorEastAsia"/>
        </w:rPr>
      </w:pPr>
    </w:p>
    <w:p w14:paraId="2C4A0C9A" w14:textId="112BF4CD" w:rsidR="00D70EF0" w:rsidRDefault="00D70EF0" w:rsidP="00D70EF0">
      <w:pPr>
        <w:rPr>
          <w:rFonts w:eastAsiaTheme="minorEastAsia"/>
        </w:rPr>
      </w:pPr>
    </w:p>
    <w:p w14:paraId="2D2CA652" w14:textId="22C10B80" w:rsidR="00D70EF0" w:rsidRDefault="00D70EF0" w:rsidP="00D70EF0">
      <w:pPr>
        <w:rPr>
          <w:rFonts w:eastAsiaTheme="minorEastAsia"/>
        </w:rPr>
      </w:pPr>
    </w:p>
    <w:p w14:paraId="7382E848" w14:textId="2C6A7D53" w:rsidR="00D70EF0" w:rsidRDefault="00D70EF0" w:rsidP="00D70EF0">
      <w:pPr>
        <w:rPr>
          <w:rFonts w:eastAsiaTheme="minorEastAsia"/>
        </w:rPr>
      </w:pPr>
    </w:p>
    <w:p w14:paraId="6AA59B56" w14:textId="612B7D1D" w:rsidR="00D70EF0" w:rsidRDefault="00D70EF0" w:rsidP="00D70EF0">
      <w:pPr>
        <w:rPr>
          <w:rFonts w:eastAsiaTheme="minorEastAsia"/>
        </w:rPr>
      </w:pPr>
    </w:p>
    <w:p w14:paraId="6FB5BE55" w14:textId="2F168641" w:rsidR="00D70EF0" w:rsidRDefault="00D70EF0" w:rsidP="00D70EF0">
      <w:pPr>
        <w:rPr>
          <w:rFonts w:eastAsiaTheme="minorEastAsia"/>
        </w:rPr>
      </w:pPr>
    </w:p>
    <w:p w14:paraId="68DD607B" w14:textId="2C9F1721" w:rsidR="00D70EF0" w:rsidRDefault="00D70EF0" w:rsidP="00D70EF0">
      <w:pPr>
        <w:rPr>
          <w:rFonts w:eastAsiaTheme="minorEastAsia"/>
        </w:rPr>
      </w:pPr>
    </w:p>
    <w:p w14:paraId="01120085" w14:textId="77F4A9CF" w:rsidR="00D70EF0" w:rsidRDefault="00D70EF0" w:rsidP="00D70EF0">
      <w:pPr>
        <w:rPr>
          <w:rFonts w:eastAsiaTheme="minorEastAsia"/>
        </w:rPr>
      </w:pPr>
    </w:p>
    <w:p w14:paraId="6C253BEA" w14:textId="241040DE" w:rsidR="00D70EF0" w:rsidRDefault="00D70EF0" w:rsidP="00D70EF0">
      <w:pPr>
        <w:rPr>
          <w:rFonts w:eastAsiaTheme="minorEastAsia"/>
        </w:rPr>
      </w:pPr>
    </w:p>
    <w:p w14:paraId="03BE143D" w14:textId="6C76EBFF" w:rsidR="00D70EF0" w:rsidRDefault="00D70EF0" w:rsidP="00D70EF0">
      <w:pPr>
        <w:rPr>
          <w:rFonts w:eastAsiaTheme="minorEastAsia"/>
        </w:rPr>
      </w:pPr>
    </w:p>
    <w:p w14:paraId="61114D1C" w14:textId="12B2CE13" w:rsidR="00D70EF0" w:rsidRDefault="00D70EF0" w:rsidP="00D70EF0">
      <w:pPr>
        <w:rPr>
          <w:rFonts w:eastAsiaTheme="minorEastAsia"/>
        </w:rPr>
      </w:pPr>
    </w:p>
    <w:p w14:paraId="696EFF00" w14:textId="62398022" w:rsidR="00D70EF0" w:rsidRDefault="00D70EF0" w:rsidP="00D70EF0">
      <w:pPr>
        <w:rPr>
          <w:rFonts w:eastAsiaTheme="minorEastAsia"/>
        </w:rPr>
      </w:pPr>
    </w:p>
    <w:p w14:paraId="52F59016" w14:textId="31A57FDF" w:rsidR="00D70EF0" w:rsidRDefault="00D70EF0" w:rsidP="00D70EF0">
      <w:pPr>
        <w:rPr>
          <w:rFonts w:eastAsiaTheme="minorEastAsia"/>
        </w:rPr>
      </w:pPr>
    </w:p>
    <w:p w14:paraId="35276CB9" w14:textId="4482BF76" w:rsidR="00D70EF0" w:rsidRDefault="00D70EF0" w:rsidP="00D70EF0">
      <w:pPr>
        <w:rPr>
          <w:rFonts w:eastAsiaTheme="minorEastAsia"/>
        </w:rPr>
      </w:pPr>
    </w:p>
    <w:p w14:paraId="66F7EBEE" w14:textId="5022F009" w:rsidR="00D70EF0" w:rsidRDefault="00D70EF0" w:rsidP="00D70EF0">
      <w:pPr>
        <w:rPr>
          <w:rFonts w:eastAsiaTheme="minorEastAsia"/>
        </w:rPr>
      </w:pPr>
    </w:p>
    <w:p w14:paraId="675F7CA8" w14:textId="553E2EBE" w:rsidR="00D70EF0" w:rsidRDefault="00D70EF0" w:rsidP="00D70EF0">
      <w:pPr>
        <w:rPr>
          <w:rFonts w:eastAsiaTheme="minorEastAsia"/>
        </w:rPr>
      </w:pPr>
    </w:p>
    <w:p w14:paraId="4D941693" w14:textId="4532E04A" w:rsidR="00D70EF0" w:rsidRDefault="00D70EF0" w:rsidP="00D70EF0">
      <w:pPr>
        <w:rPr>
          <w:rFonts w:eastAsiaTheme="minorEastAsia"/>
        </w:rPr>
      </w:pPr>
    </w:p>
    <w:p w14:paraId="4BD35D62" w14:textId="06B26507" w:rsidR="00D70EF0" w:rsidRDefault="00D70EF0" w:rsidP="00D70EF0">
      <w:pPr>
        <w:rPr>
          <w:rFonts w:eastAsiaTheme="minorEastAsia"/>
        </w:rPr>
      </w:pPr>
    </w:p>
    <w:p w14:paraId="04DA6AA7" w14:textId="4A3A497B" w:rsidR="00D70EF0" w:rsidRDefault="00D70EF0" w:rsidP="00D70EF0">
      <w:pPr>
        <w:rPr>
          <w:rFonts w:eastAsiaTheme="minorEastAsia"/>
        </w:rPr>
      </w:pPr>
    </w:p>
    <w:p w14:paraId="3921D218" w14:textId="699ECAFF" w:rsidR="00D70EF0" w:rsidRDefault="00D70EF0" w:rsidP="00D70EF0">
      <w:pPr>
        <w:rPr>
          <w:rFonts w:eastAsiaTheme="minorEastAsia"/>
        </w:rPr>
      </w:pPr>
    </w:p>
    <w:p w14:paraId="0BDE7746" w14:textId="70927BB6" w:rsidR="00E00503" w:rsidRDefault="00E00503" w:rsidP="00D70EF0">
      <w:pPr>
        <w:rPr>
          <w:rFonts w:eastAsiaTheme="minorEastAsia"/>
        </w:rPr>
      </w:pPr>
    </w:p>
    <w:p w14:paraId="3EA0F9AA" w14:textId="77777777" w:rsidR="00E00503" w:rsidRDefault="00E00503" w:rsidP="00D70EF0">
      <w:pPr>
        <w:rPr>
          <w:rFonts w:eastAsiaTheme="minorEastAsia"/>
        </w:rPr>
      </w:pPr>
    </w:p>
    <w:p w14:paraId="61DC146A" w14:textId="47D03F6F" w:rsidR="00D70EF0" w:rsidRDefault="00E00503" w:rsidP="00D70EF0">
      <w:pPr>
        <w:rPr>
          <w:rFonts w:eastAsiaTheme="minorEastAsia"/>
        </w:rPr>
      </w:pPr>
      <w:r>
        <w:rPr>
          <w:rFonts w:eastAsiaTheme="minorEastAsia"/>
        </w:rPr>
        <w:lastRenderedPageBreak/>
        <w:t>Formula book reference:</w:t>
      </w:r>
    </w:p>
    <w:p w14:paraId="76B1549A" w14:textId="0C07935B" w:rsidR="00D70EF0" w:rsidRDefault="00D70EF0" w:rsidP="00D70EF0">
      <w:pPr>
        <w:rPr>
          <w:rFonts w:eastAsiaTheme="minorEastAsia"/>
        </w:rPr>
      </w:pPr>
    </w:p>
    <w:p w14:paraId="19ACC3D5" w14:textId="5E5B24C7" w:rsidR="00D70EF0" w:rsidRDefault="00E00503" w:rsidP="00D70EF0">
      <w:pPr>
        <w:rPr>
          <w:rFonts w:eastAsiaTheme="minorEastAsia"/>
        </w:rPr>
      </w:pPr>
      <w:r w:rsidRPr="00D70EF0">
        <w:rPr>
          <w:rFonts w:eastAsiaTheme="minorEastAsia"/>
        </w:rPr>
        <w:drawing>
          <wp:anchor distT="0" distB="0" distL="114300" distR="114300" simplePos="0" relativeHeight="251661312" behindDoc="0" locked="0" layoutInCell="1" allowOverlap="1" wp14:anchorId="028CFD5C" wp14:editId="7C41EA6E">
            <wp:simplePos x="0" y="0"/>
            <wp:positionH relativeFrom="column">
              <wp:posOffset>3451381</wp:posOffset>
            </wp:positionH>
            <wp:positionV relativeFrom="paragraph">
              <wp:posOffset>37215</wp:posOffset>
            </wp:positionV>
            <wp:extent cx="2568220" cy="3817399"/>
            <wp:effectExtent l="0" t="0" r="3810" b="0"/>
            <wp:wrapNone/>
            <wp:docPr id="14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B7207117-E057-4CBD-B0E9-3377E51D27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B7207117-E057-4CBD-B0E9-3377E51D27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2504" t="41191" r="51104" b="15493"/>
                    <a:stretch/>
                  </pic:blipFill>
                  <pic:spPr>
                    <a:xfrm>
                      <a:off x="0" y="0"/>
                      <a:ext cx="2568220" cy="381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EF0">
        <w:rPr>
          <w:rFonts w:eastAsiaTheme="minorEastAsia"/>
        </w:rPr>
        <w:drawing>
          <wp:anchor distT="0" distB="0" distL="114300" distR="114300" simplePos="0" relativeHeight="251659264" behindDoc="0" locked="0" layoutInCell="1" allowOverlap="1" wp14:anchorId="78A7615B" wp14:editId="6190FC6C">
            <wp:simplePos x="0" y="0"/>
            <wp:positionH relativeFrom="margin">
              <wp:align>left</wp:align>
            </wp:positionH>
            <wp:positionV relativeFrom="paragraph">
              <wp:posOffset>7235</wp:posOffset>
            </wp:positionV>
            <wp:extent cx="2391410" cy="2183765"/>
            <wp:effectExtent l="0" t="0" r="8890" b="6985"/>
            <wp:wrapNone/>
            <wp:docPr id="10" name="図 2">
              <a:extLst xmlns:a="http://schemas.openxmlformats.org/drawingml/2006/main">
                <a:ext uri="{FF2B5EF4-FFF2-40B4-BE49-F238E27FC236}">
                  <a16:creationId xmlns:a16="http://schemas.microsoft.com/office/drawing/2014/main" id="{C834CD59-EF90-4C59-A9C2-F427245A09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C834CD59-EF90-4C59-A9C2-F427245A09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2504" t="16607" r="53201" b="60190"/>
                    <a:stretch/>
                  </pic:blipFill>
                  <pic:spPr>
                    <a:xfrm>
                      <a:off x="0" y="0"/>
                      <a:ext cx="239141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54141" w14:textId="47232CDD" w:rsidR="00D70EF0" w:rsidRDefault="00D70EF0" w:rsidP="00D70EF0">
      <w:pPr>
        <w:rPr>
          <w:rFonts w:eastAsiaTheme="minorEastAsia"/>
        </w:rPr>
      </w:pPr>
    </w:p>
    <w:p w14:paraId="1103D58B" w14:textId="2008E1A4" w:rsidR="00D70EF0" w:rsidRDefault="00D70EF0" w:rsidP="00D70EF0">
      <w:pPr>
        <w:rPr>
          <w:rFonts w:eastAsiaTheme="minorEastAsia"/>
        </w:rPr>
      </w:pPr>
    </w:p>
    <w:p w14:paraId="0EACE79A" w14:textId="67A3E069" w:rsidR="00D70EF0" w:rsidRDefault="00D70EF0" w:rsidP="00D70EF0">
      <w:pPr>
        <w:rPr>
          <w:rFonts w:eastAsiaTheme="minorEastAsia"/>
        </w:rPr>
      </w:pPr>
    </w:p>
    <w:p w14:paraId="4DB5F69A" w14:textId="55721613" w:rsidR="00D70EF0" w:rsidRPr="00D70EF0" w:rsidRDefault="00D70EF0" w:rsidP="00D70EF0">
      <w:pPr>
        <w:rPr>
          <w:rFonts w:eastAsiaTheme="minorEastAsia"/>
        </w:rPr>
      </w:pPr>
    </w:p>
    <w:p w14:paraId="3D4D4685" w14:textId="439634B4" w:rsidR="008A691F" w:rsidRDefault="008A691F" w:rsidP="00982A39">
      <w:pPr>
        <w:rPr>
          <w:rFonts w:eastAsiaTheme="minorEastAsia"/>
        </w:rPr>
      </w:pPr>
    </w:p>
    <w:p w14:paraId="3F6D2631" w14:textId="267144D2" w:rsidR="008A691F" w:rsidRDefault="008A691F" w:rsidP="00982A39">
      <w:pPr>
        <w:rPr>
          <w:rFonts w:eastAsiaTheme="minorEastAsia"/>
        </w:rPr>
      </w:pPr>
    </w:p>
    <w:p w14:paraId="5AE5E1D4" w14:textId="17775DC5" w:rsidR="008A691F" w:rsidRDefault="008A691F" w:rsidP="00982A39">
      <w:pPr>
        <w:rPr>
          <w:rFonts w:eastAsiaTheme="minorEastAsia"/>
        </w:rPr>
      </w:pPr>
    </w:p>
    <w:p w14:paraId="27FA9E16" w14:textId="1E953C8C" w:rsidR="008A691F" w:rsidRDefault="00E00503" w:rsidP="00982A39">
      <w:pPr>
        <w:rPr>
          <w:rFonts w:eastAsiaTheme="minorEastAsia"/>
        </w:rPr>
      </w:pPr>
      <w:r w:rsidRPr="00D70EF0">
        <w:rPr>
          <w:rFonts w:eastAsiaTheme="minorEastAsia"/>
        </w:rPr>
        <w:drawing>
          <wp:anchor distT="0" distB="0" distL="114300" distR="114300" simplePos="0" relativeHeight="251660288" behindDoc="0" locked="0" layoutInCell="1" allowOverlap="1" wp14:anchorId="15405931" wp14:editId="5E408DAA">
            <wp:simplePos x="0" y="0"/>
            <wp:positionH relativeFrom="margin">
              <wp:posOffset>-823</wp:posOffset>
            </wp:positionH>
            <wp:positionV relativeFrom="paragraph">
              <wp:posOffset>60325</wp:posOffset>
            </wp:positionV>
            <wp:extent cx="3834765" cy="4182110"/>
            <wp:effectExtent l="0" t="0" r="0" b="8890"/>
            <wp:wrapNone/>
            <wp:docPr id="13" name="図 3">
              <a:extLst xmlns:a="http://schemas.openxmlformats.org/drawingml/2006/main">
                <a:ext uri="{FF2B5EF4-FFF2-40B4-BE49-F238E27FC236}">
                  <a16:creationId xmlns:a16="http://schemas.microsoft.com/office/drawing/2014/main" id="{604B27F7-C962-418A-9568-4A3DA04643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604B27F7-C962-418A-9568-4A3DA04643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32913" t="35458" r="43495" b="18803"/>
                    <a:stretch/>
                  </pic:blipFill>
                  <pic:spPr>
                    <a:xfrm>
                      <a:off x="0" y="0"/>
                      <a:ext cx="383476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5612B" w14:textId="0D98525C" w:rsidR="008A691F" w:rsidRDefault="008A691F" w:rsidP="00982A39">
      <w:pPr>
        <w:rPr>
          <w:rFonts w:eastAsiaTheme="minorEastAsia"/>
        </w:rPr>
      </w:pPr>
    </w:p>
    <w:p w14:paraId="279C3CB6" w14:textId="6DF7EA91" w:rsidR="008A691F" w:rsidRDefault="008A691F" w:rsidP="00982A39">
      <w:pPr>
        <w:rPr>
          <w:rFonts w:eastAsiaTheme="minorEastAsia"/>
        </w:rPr>
      </w:pPr>
    </w:p>
    <w:p w14:paraId="3E28BFB3" w14:textId="2EBD68D1" w:rsidR="008A691F" w:rsidRDefault="008A691F" w:rsidP="00982A39">
      <w:pPr>
        <w:rPr>
          <w:rFonts w:eastAsiaTheme="minorEastAsia"/>
        </w:rPr>
      </w:pPr>
    </w:p>
    <w:p w14:paraId="336AD5DF" w14:textId="54A4F9AF" w:rsidR="008A691F" w:rsidRDefault="008A691F" w:rsidP="00982A39">
      <w:pPr>
        <w:rPr>
          <w:rFonts w:eastAsiaTheme="minorEastAsia"/>
        </w:rPr>
      </w:pPr>
    </w:p>
    <w:p w14:paraId="051702A7" w14:textId="567C02E4" w:rsidR="008A691F" w:rsidRDefault="008A691F" w:rsidP="00982A39">
      <w:pPr>
        <w:rPr>
          <w:rFonts w:eastAsiaTheme="minorEastAsia"/>
        </w:rPr>
      </w:pPr>
    </w:p>
    <w:p w14:paraId="32346FFB" w14:textId="6F4005B8" w:rsidR="008A691F" w:rsidRDefault="008A691F" w:rsidP="00982A39">
      <w:pPr>
        <w:rPr>
          <w:rFonts w:eastAsiaTheme="minorEastAsia"/>
        </w:rPr>
      </w:pPr>
    </w:p>
    <w:p w14:paraId="31DBBFA7" w14:textId="1B1E4D8F" w:rsidR="008A691F" w:rsidRDefault="008A691F" w:rsidP="00982A39">
      <w:pPr>
        <w:rPr>
          <w:rFonts w:eastAsiaTheme="minorEastAsia"/>
        </w:rPr>
      </w:pPr>
    </w:p>
    <w:p w14:paraId="74921E51" w14:textId="4436B771" w:rsidR="00E00503" w:rsidRDefault="00E00503" w:rsidP="00982A39">
      <w:pPr>
        <w:rPr>
          <w:rFonts w:eastAsiaTheme="minorEastAsia"/>
        </w:rPr>
      </w:pPr>
    </w:p>
    <w:p w14:paraId="022841A5" w14:textId="39EE4432" w:rsidR="00E00503" w:rsidRDefault="00E00503" w:rsidP="00982A39">
      <w:pPr>
        <w:rPr>
          <w:rFonts w:eastAsiaTheme="minorEastAsia"/>
        </w:rPr>
      </w:pPr>
    </w:p>
    <w:p w14:paraId="04BAFD05" w14:textId="752088B7" w:rsidR="00E00503" w:rsidRDefault="00E00503" w:rsidP="00982A39">
      <w:pPr>
        <w:rPr>
          <w:rFonts w:eastAsiaTheme="minorEastAsia"/>
        </w:rPr>
      </w:pPr>
    </w:p>
    <w:p w14:paraId="7C29C552" w14:textId="1CE889E1" w:rsidR="00E00503" w:rsidRDefault="00E00503" w:rsidP="00982A39">
      <w:pPr>
        <w:rPr>
          <w:rFonts w:eastAsiaTheme="minorEastAsia"/>
        </w:rPr>
      </w:pPr>
    </w:p>
    <w:p w14:paraId="1FFE4EA3" w14:textId="23ED81D5" w:rsidR="00E00503" w:rsidRDefault="00E00503" w:rsidP="00982A39">
      <w:pPr>
        <w:rPr>
          <w:rFonts w:eastAsiaTheme="minorEastAsia"/>
        </w:rPr>
      </w:pPr>
    </w:p>
    <w:p w14:paraId="699A7C87" w14:textId="69C7CCE8" w:rsidR="00E00503" w:rsidRDefault="00E00503" w:rsidP="00982A39">
      <w:pPr>
        <w:rPr>
          <w:rFonts w:eastAsiaTheme="minorEastAsia"/>
        </w:rPr>
      </w:pPr>
    </w:p>
    <w:p w14:paraId="310CD206" w14:textId="365266DC" w:rsidR="00E00503" w:rsidRDefault="00E00503" w:rsidP="00982A39">
      <w:pPr>
        <w:rPr>
          <w:rFonts w:eastAsiaTheme="minorEastAsia"/>
        </w:rPr>
      </w:pPr>
    </w:p>
    <w:p w14:paraId="1240D68C" w14:textId="38262B0A" w:rsidR="00E00503" w:rsidRDefault="00E00503" w:rsidP="00982A39">
      <w:pPr>
        <w:rPr>
          <w:rFonts w:eastAsiaTheme="minorEastAsia"/>
        </w:rPr>
      </w:pPr>
    </w:p>
    <w:p w14:paraId="2B4DFF4B" w14:textId="0E9BA183" w:rsidR="00E00503" w:rsidRDefault="00E00503" w:rsidP="00982A39">
      <w:pPr>
        <w:rPr>
          <w:rFonts w:eastAsiaTheme="minorEastAsia"/>
        </w:rPr>
      </w:pPr>
    </w:p>
    <w:p w14:paraId="038FEA1F" w14:textId="288DCFB6" w:rsidR="00E00503" w:rsidRDefault="00E00503" w:rsidP="00982A39">
      <w:pPr>
        <w:rPr>
          <w:rFonts w:eastAsiaTheme="minorEastAsia"/>
        </w:rPr>
      </w:pPr>
    </w:p>
    <w:p w14:paraId="63664D7C" w14:textId="7A5F99A6" w:rsidR="00E00503" w:rsidRDefault="00E00503" w:rsidP="00982A39">
      <w:pPr>
        <w:rPr>
          <w:rFonts w:eastAsiaTheme="minorEastAsia"/>
        </w:rPr>
      </w:pPr>
    </w:p>
    <w:p w14:paraId="409666E5" w14:textId="61693F99" w:rsidR="00E00503" w:rsidRDefault="00E00503" w:rsidP="00982A39">
      <w:pPr>
        <w:rPr>
          <w:rFonts w:eastAsiaTheme="minorEastAsia"/>
        </w:rPr>
      </w:pPr>
    </w:p>
    <w:p w14:paraId="1DB9C3E6" w14:textId="12E830F1" w:rsidR="00E00503" w:rsidRDefault="00E00503" w:rsidP="00982A39">
      <w:pPr>
        <w:rPr>
          <w:rFonts w:eastAsiaTheme="minorEastAsia"/>
        </w:rPr>
      </w:pPr>
    </w:p>
    <w:p w14:paraId="70AA5B66" w14:textId="6C07CB6E" w:rsidR="00E00503" w:rsidRDefault="00E00503" w:rsidP="00E00503">
      <w:pPr>
        <w:pStyle w:val="ListParagraph"/>
        <w:numPr>
          <w:ilvl w:val="0"/>
          <w:numId w:val="38"/>
        </w:numPr>
        <w:rPr>
          <w:rFonts w:eastAsiaTheme="minorEastAsia"/>
        </w:rPr>
      </w:pPr>
      <w:r>
        <w:rPr>
          <w:rFonts w:eastAsiaTheme="minorEastAsia"/>
        </w:rPr>
        <w:lastRenderedPageBreak/>
        <w:t>Show that</w:t>
      </w:r>
    </w:p>
    <w:p w14:paraId="02141D32" w14:textId="79758679" w:rsidR="00E00503" w:rsidRPr="00E00503" w:rsidRDefault="00E00503" w:rsidP="00E00503">
      <w:pPr>
        <w:pStyle w:val="ListParagraph"/>
        <w:numPr>
          <w:ilvl w:val="0"/>
          <w:numId w:val="40"/>
        </w:numPr>
        <w:rPr>
          <w:rFonts w:eastAsiaTheme="minorEastAsia"/>
        </w:rPr>
      </w:pPr>
    </w:p>
    <w:p w14:paraId="268A99D0" w14:textId="48A48ED1" w:rsidR="00E00503" w:rsidRPr="00E00503" w:rsidRDefault="00E00503" w:rsidP="00E00503">
      <w:pPr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8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-16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dx=ln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nary>
        </m:oMath>
      </m:oMathPara>
    </w:p>
    <w:p w14:paraId="27B60E0A" w14:textId="12B8F346" w:rsidR="00E00503" w:rsidRDefault="00E00503" w:rsidP="00982A39">
      <w:pPr>
        <w:rPr>
          <w:rFonts w:eastAsiaTheme="minorEastAsia"/>
        </w:rPr>
      </w:pPr>
    </w:p>
    <w:p w14:paraId="5C597296" w14:textId="401E9C36" w:rsidR="00E00503" w:rsidRDefault="00E00503" w:rsidP="00982A39">
      <w:pPr>
        <w:rPr>
          <w:rFonts w:eastAsiaTheme="minorEastAsia"/>
        </w:rPr>
      </w:pPr>
    </w:p>
    <w:p w14:paraId="715B9357" w14:textId="26B3AE28" w:rsidR="00E00503" w:rsidRDefault="00E00503" w:rsidP="00982A39">
      <w:pPr>
        <w:rPr>
          <w:rFonts w:eastAsiaTheme="minorEastAsia"/>
        </w:rPr>
      </w:pPr>
    </w:p>
    <w:p w14:paraId="562CFB30" w14:textId="38EF1EE8" w:rsidR="00E00503" w:rsidRDefault="00E00503" w:rsidP="00982A39">
      <w:pPr>
        <w:rPr>
          <w:rFonts w:eastAsiaTheme="minorEastAsia"/>
        </w:rPr>
      </w:pPr>
    </w:p>
    <w:p w14:paraId="488177FB" w14:textId="75A5B2DC" w:rsidR="00E00503" w:rsidRDefault="00E00503" w:rsidP="00982A39">
      <w:pPr>
        <w:rPr>
          <w:rFonts w:eastAsiaTheme="minorEastAsia"/>
        </w:rPr>
      </w:pPr>
    </w:p>
    <w:p w14:paraId="70CB8640" w14:textId="7C047B01" w:rsidR="00E00503" w:rsidRDefault="00E00503" w:rsidP="00982A39">
      <w:pPr>
        <w:rPr>
          <w:rFonts w:eastAsiaTheme="minorEastAsia"/>
        </w:rPr>
      </w:pPr>
    </w:p>
    <w:p w14:paraId="52EFBE30" w14:textId="09C874CE" w:rsidR="00E00503" w:rsidRDefault="00E00503" w:rsidP="00982A39">
      <w:pPr>
        <w:rPr>
          <w:rFonts w:eastAsiaTheme="minorEastAsia"/>
        </w:rPr>
      </w:pPr>
    </w:p>
    <w:p w14:paraId="52BDAEFB" w14:textId="675206CF" w:rsidR="00E00503" w:rsidRDefault="00E00503" w:rsidP="00982A39">
      <w:pPr>
        <w:rPr>
          <w:rFonts w:eastAsiaTheme="minorEastAsia"/>
        </w:rPr>
      </w:pPr>
    </w:p>
    <w:p w14:paraId="26EA1A70" w14:textId="52001726" w:rsidR="00E00503" w:rsidRDefault="00E00503" w:rsidP="00982A39">
      <w:pPr>
        <w:rPr>
          <w:rFonts w:eastAsiaTheme="minorEastAsia"/>
        </w:rPr>
      </w:pPr>
    </w:p>
    <w:p w14:paraId="6884E6B7" w14:textId="7F3A2406" w:rsidR="00E00503" w:rsidRPr="00E00503" w:rsidRDefault="00E00503" w:rsidP="00E00503">
      <w:pPr>
        <w:pStyle w:val="ListParagraph"/>
        <w:numPr>
          <w:ilvl w:val="0"/>
          <w:numId w:val="40"/>
        </w:numPr>
        <w:rPr>
          <w:rFonts w:eastAsiaTheme="minorEastAsia"/>
        </w:rPr>
      </w:pPr>
    </w:p>
    <w:p w14:paraId="40937C42" w14:textId="1ECB09C5" w:rsidR="00E00503" w:rsidRPr="00E00503" w:rsidRDefault="00E00503" w:rsidP="00E00503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  <w:lang w:val="en-US"/>
            </w:rPr>
            <m:t> dx=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arsinhx+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x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+c</m:t>
          </m:r>
        </m:oMath>
      </m:oMathPara>
    </w:p>
    <w:p w14:paraId="27015E84" w14:textId="5D3DB5EC" w:rsidR="00E00503" w:rsidRDefault="00E00503" w:rsidP="00E00503">
      <w:pPr>
        <w:rPr>
          <w:rFonts w:eastAsiaTheme="minorEastAsia"/>
        </w:rPr>
      </w:pPr>
    </w:p>
    <w:p w14:paraId="237903AA" w14:textId="1B352124" w:rsidR="00E00503" w:rsidRDefault="00E00503" w:rsidP="00E00503">
      <w:pPr>
        <w:rPr>
          <w:rFonts w:eastAsiaTheme="minorEastAsia"/>
        </w:rPr>
      </w:pPr>
    </w:p>
    <w:p w14:paraId="604525A9" w14:textId="3B8B625A" w:rsidR="00E00503" w:rsidRDefault="00E00503" w:rsidP="00E00503">
      <w:pPr>
        <w:rPr>
          <w:rFonts w:eastAsiaTheme="minorEastAsia"/>
        </w:rPr>
      </w:pPr>
    </w:p>
    <w:p w14:paraId="6D48E452" w14:textId="4AD4F64A" w:rsidR="00E00503" w:rsidRDefault="00E00503" w:rsidP="00E00503">
      <w:pPr>
        <w:rPr>
          <w:rFonts w:eastAsiaTheme="minorEastAsia"/>
        </w:rPr>
      </w:pPr>
    </w:p>
    <w:p w14:paraId="66F953D1" w14:textId="7DE177E9" w:rsidR="00E00503" w:rsidRDefault="00E00503" w:rsidP="00E00503">
      <w:pPr>
        <w:rPr>
          <w:rFonts w:eastAsiaTheme="minorEastAsia"/>
        </w:rPr>
      </w:pPr>
    </w:p>
    <w:p w14:paraId="4DC212D1" w14:textId="718CD008" w:rsidR="00E00503" w:rsidRDefault="00E00503" w:rsidP="00E00503">
      <w:pPr>
        <w:rPr>
          <w:rFonts w:eastAsiaTheme="minorEastAsia"/>
        </w:rPr>
      </w:pPr>
    </w:p>
    <w:p w14:paraId="4215A61D" w14:textId="4D3B0122" w:rsidR="00E00503" w:rsidRDefault="00E00503" w:rsidP="00E00503">
      <w:pPr>
        <w:rPr>
          <w:rFonts w:eastAsiaTheme="minorEastAsia"/>
        </w:rPr>
      </w:pPr>
    </w:p>
    <w:p w14:paraId="6BA75A34" w14:textId="3FBAFCD1" w:rsidR="00E00503" w:rsidRDefault="00E00503" w:rsidP="00E00503">
      <w:pPr>
        <w:rPr>
          <w:rFonts w:eastAsiaTheme="minorEastAsia"/>
        </w:rPr>
      </w:pPr>
    </w:p>
    <w:p w14:paraId="0381C21C" w14:textId="11BF168D" w:rsidR="00E00503" w:rsidRDefault="00E00503" w:rsidP="00E00503">
      <w:pPr>
        <w:rPr>
          <w:rFonts w:eastAsiaTheme="minorEastAsia"/>
        </w:rPr>
      </w:pPr>
    </w:p>
    <w:p w14:paraId="6AD0CFB3" w14:textId="7AB2A4DD" w:rsidR="00E00503" w:rsidRDefault="00E00503" w:rsidP="00E00503">
      <w:pPr>
        <w:rPr>
          <w:rFonts w:eastAsiaTheme="minorEastAsia"/>
        </w:rPr>
      </w:pPr>
    </w:p>
    <w:p w14:paraId="326BB449" w14:textId="00511BDB" w:rsidR="00E00503" w:rsidRDefault="00E00503" w:rsidP="00E00503">
      <w:pPr>
        <w:rPr>
          <w:rFonts w:eastAsiaTheme="minorEastAsia"/>
        </w:rPr>
      </w:pPr>
    </w:p>
    <w:p w14:paraId="42A64D11" w14:textId="4BFA022E" w:rsidR="00E00503" w:rsidRDefault="00E00503" w:rsidP="00E00503">
      <w:pPr>
        <w:rPr>
          <w:rFonts w:eastAsiaTheme="minorEastAsia"/>
        </w:rPr>
      </w:pPr>
    </w:p>
    <w:p w14:paraId="51328EE1" w14:textId="1D7CFDA9" w:rsidR="00E00503" w:rsidRDefault="00E00503" w:rsidP="00E00503">
      <w:pPr>
        <w:rPr>
          <w:rFonts w:eastAsiaTheme="minorEastAsia"/>
        </w:rPr>
      </w:pPr>
    </w:p>
    <w:p w14:paraId="5F1C0C0B" w14:textId="65C6961F" w:rsidR="00E00503" w:rsidRDefault="00E00503" w:rsidP="00E00503">
      <w:pPr>
        <w:rPr>
          <w:rFonts w:eastAsiaTheme="minorEastAsia"/>
        </w:rPr>
      </w:pPr>
    </w:p>
    <w:p w14:paraId="0E7A0D24" w14:textId="6F98B5F2" w:rsidR="00E00503" w:rsidRDefault="00E00503" w:rsidP="00E00503">
      <w:pPr>
        <w:rPr>
          <w:rFonts w:eastAsiaTheme="minorEastAsia"/>
        </w:rPr>
      </w:pPr>
    </w:p>
    <w:p w14:paraId="5088E80B" w14:textId="70020952" w:rsidR="00E00503" w:rsidRDefault="00E00503" w:rsidP="00E00503">
      <w:pPr>
        <w:rPr>
          <w:rFonts w:eastAsiaTheme="minorEastAsia"/>
        </w:rPr>
      </w:pPr>
    </w:p>
    <w:p w14:paraId="7E0E0727" w14:textId="77777777" w:rsidR="00E00503" w:rsidRPr="00E00503" w:rsidRDefault="00E00503" w:rsidP="00E00503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E00503">
        <w:rPr>
          <w:rFonts w:eastAsiaTheme="minorEastAsia"/>
        </w:rPr>
        <w:lastRenderedPageBreak/>
        <w:t>By using a hyperbolic substitution, evaluate:</w:t>
      </w:r>
    </w:p>
    <w:p w14:paraId="570DD9E6" w14:textId="1C050D01" w:rsidR="00E00503" w:rsidRPr="00E00503" w:rsidRDefault="00E00503" w:rsidP="00E00503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+9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192C7020" w14:textId="6B550201" w:rsidR="00E00503" w:rsidRPr="00E00503" w:rsidRDefault="00E00503" w:rsidP="00E00503">
      <w:pPr>
        <w:rPr>
          <w:rFonts w:eastAsiaTheme="minorEastAsia"/>
        </w:rPr>
      </w:pPr>
    </w:p>
    <w:p w14:paraId="3A526252" w14:textId="7BD1F25A" w:rsidR="00E00503" w:rsidRDefault="00E00503" w:rsidP="00E00503">
      <w:pPr>
        <w:rPr>
          <w:rFonts w:eastAsiaTheme="minorEastAsia"/>
        </w:rPr>
      </w:pPr>
    </w:p>
    <w:p w14:paraId="404B507F" w14:textId="0324F86F" w:rsidR="00E00503" w:rsidRDefault="00E00503" w:rsidP="00E00503">
      <w:pPr>
        <w:rPr>
          <w:rFonts w:eastAsiaTheme="minorEastAsia"/>
        </w:rPr>
      </w:pPr>
    </w:p>
    <w:p w14:paraId="3C5B6F99" w14:textId="4F167BAA" w:rsidR="00E00503" w:rsidRDefault="00E00503" w:rsidP="00E00503">
      <w:pPr>
        <w:rPr>
          <w:rFonts w:eastAsiaTheme="minorEastAsia"/>
        </w:rPr>
      </w:pPr>
    </w:p>
    <w:p w14:paraId="2C930525" w14:textId="51F65B35" w:rsidR="00E00503" w:rsidRDefault="00E00503" w:rsidP="00E00503">
      <w:pPr>
        <w:rPr>
          <w:rFonts w:eastAsiaTheme="minorEastAsia"/>
        </w:rPr>
      </w:pPr>
    </w:p>
    <w:p w14:paraId="7315F238" w14:textId="59B0A519" w:rsidR="00E00503" w:rsidRDefault="00E00503" w:rsidP="00E00503">
      <w:pPr>
        <w:rPr>
          <w:rFonts w:eastAsiaTheme="minorEastAsia"/>
        </w:rPr>
      </w:pPr>
    </w:p>
    <w:p w14:paraId="68BA8653" w14:textId="669268FA" w:rsidR="00E00503" w:rsidRDefault="00E00503" w:rsidP="00E00503">
      <w:pPr>
        <w:rPr>
          <w:rFonts w:eastAsiaTheme="minorEastAsia"/>
        </w:rPr>
      </w:pPr>
    </w:p>
    <w:p w14:paraId="19D238E2" w14:textId="569B473B" w:rsidR="00E00503" w:rsidRDefault="00E00503" w:rsidP="00E00503">
      <w:pPr>
        <w:rPr>
          <w:rFonts w:eastAsiaTheme="minorEastAsia"/>
        </w:rPr>
      </w:pPr>
    </w:p>
    <w:p w14:paraId="1E08832B" w14:textId="28CE7547" w:rsidR="00E00503" w:rsidRDefault="00E00503" w:rsidP="00E00503">
      <w:pPr>
        <w:rPr>
          <w:rFonts w:eastAsiaTheme="minorEastAsia"/>
        </w:rPr>
      </w:pPr>
    </w:p>
    <w:p w14:paraId="1375F92A" w14:textId="178D74C2" w:rsidR="00E00503" w:rsidRDefault="00E00503" w:rsidP="00E00503">
      <w:pPr>
        <w:rPr>
          <w:rFonts w:eastAsiaTheme="minorEastAsia"/>
        </w:rPr>
      </w:pPr>
    </w:p>
    <w:p w14:paraId="28C504A1" w14:textId="5D84C696" w:rsidR="00E00503" w:rsidRDefault="00E00503" w:rsidP="00E00503">
      <w:pPr>
        <w:rPr>
          <w:rFonts w:eastAsiaTheme="minorEastAsia"/>
        </w:rPr>
      </w:pPr>
    </w:p>
    <w:p w14:paraId="49C35836" w14:textId="4B411A60" w:rsidR="00E00503" w:rsidRDefault="00E00503" w:rsidP="00E00503">
      <w:pPr>
        <w:rPr>
          <w:rFonts w:eastAsiaTheme="minorEastAsia"/>
        </w:rPr>
      </w:pPr>
    </w:p>
    <w:p w14:paraId="1B9DBFA6" w14:textId="2E4577AA" w:rsidR="00E00503" w:rsidRDefault="00E00503" w:rsidP="00E00503">
      <w:pPr>
        <w:rPr>
          <w:rFonts w:eastAsiaTheme="minorEastAsia"/>
        </w:rPr>
      </w:pPr>
    </w:p>
    <w:p w14:paraId="3A0C6E61" w14:textId="7CEDF2F4" w:rsidR="00E00503" w:rsidRDefault="00E00503" w:rsidP="00E00503">
      <w:pPr>
        <w:rPr>
          <w:rFonts w:eastAsiaTheme="minorEastAsia"/>
        </w:rPr>
      </w:pPr>
    </w:p>
    <w:p w14:paraId="4F8E62A4" w14:textId="2443E432" w:rsidR="00E00503" w:rsidRDefault="00E00503" w:rsidP="00E00503">
      <w:pPr>
        <w:rPr>
          <w:rFonts w:eastAsiaTheme="minorEastAsia"/>
        </w:rPr>
      </w:pPr>
    </w:p>
    <w:p w14:paraId="5B961573" w14:textId="7924C317" w:rsidR="00E00503" w:rsidRDefault="00E00503" w:rsidP="00E00503">
      <w:pPr>
        <w:rPr>
          <w:rFonts w:eastAsiaTheme="minorEastAsia"/>
        </w:rPr>
      </w:pPr>
    </w:p>
    <w:p w14:paraId="125D35DB" w14:textId="4CE16CFE" w:rsidR="00E00503" w:rsidRDefault="00E00503" w:rsidP="00E00503">
      <w:pPr>
        <w:rPr>
          <w:rFonts w:eastAsiaTheme="minorEastAsia"/>
        </w:rPr>
      </w:pPr>
    </w:p>
    <w:p w14:paraId="7F1F1ADF" w14:textId="45FA55F6" w:rsidR="00E00503" w:rsidRDefault="00E00503" w:rsidP="00E00503">
      <w:pPr>
        <w:rPr>
          <w:rFonts w:eastAsiaTheme="minorEastAsia"/>
        </w:rPr>
      </w:pPr>
    </w:p>
    <w:p w14:paraId="2FC099C8" w14:textId="5BD9471B" w:rsidR="00E00503" w:rsidRDefault="00E00503" w:rsidP="00E00503">
      <w:pPr>
        <w:rPr>
          <w:rFonts w:eastAsiaTheme="minorEastAsia"/>
        </w:rPr>
      </w:pPr>
    </w:p>
    <w:p w14:paraId="3989B8AA" w14:textId="39205DAD" w:rsidR="00E00503" w:rsidRDefault="00E00503" w:rsidP="00E00503">
      <w:pPr>
        <w:rPr>
          <w:rFonts w:eastAsiaTheme="minorEastAsia"/>
        </w:rPr>
      </w:pPr>
    </w:p>
    <w:p w14:paraId="29B678FC" w14:textId="357DEA2A" w:rsidR="00E00503" w:rsidRDefault="00E00503" w:rsidP="00E00503">
      <w:pPr>
        <w:rPr>
          <w:rFonts w:eastAsiaTheme="minorEastAsia"/>
        </w:rPr>
      </w:pPr>
    </w:p>
    <w:p w14:paraId="3A8D0B86" w14:textId="13BD5595" w:rsidR="00E00503" w:rsidRDefault="00E00503" w:rsidP="00E00503">
      <w:pPr>
        <w:rPr>
          <w:rFonts w:eastAsiaTheme="minorEastAsia"/>
        </w:rPr>
      </w:pPr>
    </w:p>
    <w:p w14:paraId="6188F0FF" w14:textId="55046605" w:rsidR="00E00503" w:rsidRDefault="00E00503" w:rsidP="00E00503">
      <w:pPr>
        <w:rPr>
          <w:rFonts w:eastAsiaTheme="minorEastAsia"/>
        </w:rPr>
      </w:pPr>
    </w:p>
    <w:p w14:paraId="24CAC0AF" w14:textId="51B3D649" w:rsidR="00E00503" w:rsidRDefault="00E00503" w:rsidP="00E00503">
      <w:pPr>
        <w:rPr>
          <w:rFonts w:eastAsiaTheme="minorEastAsia"/>
        </w:rPr>
      </w:pPr>
    </w:p>
    <w:p w14:paraId="7B309B3D" w14:textId="633DFEBF" w:rsidR="00E00503" w:rsidRDefault="00E00503" w:rsidP="00E00503">
      <w:pPr>
        <w:rPr>
          <w:rFonts w:eastAsiaTheme="minorEastAsia"/>
        </w:rPr>
      </w:pPr>
    </w:p>
    <w:p w14:paraId="5C62C2D2" w14:textId="2FCE2136" w:rsidR="00E00503" w:rsidRDefault="00E00503" w:rsidP="00E00503">
      <w:pPr>
        <w:rPr>
          <w:rFonts w:eastAsiaTheme="minorEastAsia"/>
        </w:rPr>
      </w:pPr>
    </w:p>
    <w:p w14:paraId="11DCDC7A" w14:textId="0EA9E9C7" w:rsidR="00E00503" w:rsidRDefault="00E00503" w:rsidP="00E00503">
      <w:pPr>
        <w:rPr>
          <w:rFonts w:eastAsiaTheme="minorEastAsia"/>
        </w:rPr>
      </w:pPr>
    </w:p>
    <w:p w14:paraId="277A3C9A" w14:textId="06D66D1F" w:rsidR="00E00503" w:rsidRDefault="00E00503" w:rsidP="00E00503">
      <w:pPr>
        <w:rPr>
          <w:rFonts w:eastAsiaTheme="minorEastAsia"/>
        </w:rPr>
      </w:pPr>
    </w:p>
    <w:p w14:paraId="6B24EA3E" w14:textId="4A1F0CF8" w:rsidR="00E00503" w:rsidRPr="00E00503" w:rsidRDefault="00E00503" w:rsidP="00E00503">
      <w:pPr>
        <w:pStyle w:val="ListParagraph"/>
        <w:numPr>
          <w:ilvl w:val="0"/>
          <w:numId w:val="38"/>
        </w:numPr>
        <w:rPr>
          <w:rFonts w:eastAsiaTheme="minorEastAsia"/>
        </w:rPr>
      </w:pPr>
    </w:p>
    <w:p w14:paraId="251B68AE" w14:textId="27C0A536" w:rsidR="00E00503" w:rsidRPr="00E00503" w:rsidRDefault="00E00503" w:rsidP="00E00503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12x+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11A0CF6E" w14:textId="53082F48" w:rsidR="00E00503" w:rsidRDefault="00E00503" w:rsidP="00E00503">
      <w:pPr>
        <w:rPr>
          <w:rFonts w:eastAsiaTheme="minorEastAsia"/>
        </w:rPr>
      </w:pPr>
    </w:p>
    <w:p w14:paraId="7C0AD005" w14:textId="2767EDD5" w:rsidR="00E00503" w:rsidRDefault="00E00503" w:rsidP="00E00503">
      <w:pPr>
        <w:rPr>
          <w:rFonts w:eastAsiaTheme="minorEastAsia"/>
        </w:rPr>
      </w:pPr>
    </w:p>
    <w:p w14:paraId="591BCABC" w14:textId="0D8DDB2D" w:rsidR="00E00503" w:rsidRDefault="00E00503" w:rsidP="00E00503">
      <w:pPr>
        <w:rPr>
          <w:rFonts w:eastAsiaTheme="minorEastAsia"/>
        </w:rPr>
      </w:pPr>
    </w:p>
    <w:p w14:paraId="161E13B5" w14:textId="46D188C4" w:rsidR="00E00503" w:rsidRDefault="00E00503" w:rsidP="00E00503">
      <w:pPr>
        <w:rPr>
          <w:rFonts w:eastAsiaTheme="minorEastAsia"/>
        </w:rPr>
      </w:pPr>
    </w:p>
    <w:p w14:paraId="6F78B3C6" w14:textId="1AAA368B" w:rsidR="00E00503" w:rsidRDefault="00E00503" w:rsidP="00E00503">
      <w:pPr>
        <w:rPr>
          <w:rFonts w:eastAsiaTheme="minorEastAsia"/>
        </w:rPr>
      </w:pPr>
    </w:p>
    <w:p w14:paraId="0EFB2CB8" w14:textId="27F83DEC" w:rsidR="00E00503" w:rsidRDefault="00E00503" w:rsidP="00E00503">
      <w:pPr>
        <w:rPr>
          <w:rFonts w:eastAsiaTheme="minorEastAsia"/>
        </w:rPr>
      </w:pPr>
    </w:p>
    <w:p w14:paraId="796C4F1D" w14:textId="248EDABE" w:rsidR="00E00503" w:rsidRDefault="00E00503" w:rsidP="00E00503">
      <w:pPr>
        <w:rPr>
          <w:rFonts w:eastAsiaTheme="minorEastAsia"/>
        </w:rPr>
      </w:pPr>
    </w:p>
    <w:p w14:paraId="176A6180" w14:textId="3335E5C3" w:rsidR="00E00503" w:rsidRDefault="00E00503" w:rsidP="00E00503">
      <w:pPr>
        <w:rPr>
          <w:rFonts w:eastAsiaTheme="minorEastAsia"/>
        </w:rPr>
      </w:pPr>
    </w:p>
    <w:p w14:paraId="35BC48ED" w14:textId="5894B08A" w:rsidR="00E00503" w:rsidRDefault="00E00503" w:rsidP="00E00503">
      <w:pPr>
        <w:rPr>
          <w:rFonts w:eastAsiaTheme="minorEastAsia"/>
        </w:rPr>
      </w:pPr>
    </w:p>
    <w:p w14:paraId="5B458F0C" w14:textId="400D61B5" w:rsidR="00E00503" w:rsidRDefault="00E00503" w:rsidP="00E00503">
      <w:pPr>
        <w:rPr>
          <w:rFonts w:eastAsiaTheme="minorEastAsia"/>
        </w:rPr>
      </w:pPr>
    </w:p>
    <w:p w14:paraId="5C6A3F22" w14:textId="4AE854F3" w:rsidR="00E00503" w:rsidRDefault="00E00503" w:rsidP="00E00503">
      <w:pPr>
        <w:rPr>
          <w:rFonts w:eastAsiaTheme="minorEastAsia"/>
        </w:rPr>
      </w:pPr>
    </w:p>
    <w:p w14:paraId="4E0FBEE6" w14:textId="12301B4A" w:rsidR="00E00503" w:rsidRDefault="00E00503" w:rsidP="00E00503">
      <w:pPr>
        <w:rPr>
          <w:rFonts w:eastAsiaTheme="minorEastAsia"/>
        </w:rPr>
      </w:pPr>
    </w:p>
    <w:p w14:paraId="5A93A02D" w14:textId="718247A9" w:rsidR="00E00503" w:rsidRDefault="00E00503" w:rsidP="00E00503">
      <w:pPr>
        <w:rPr>
          <w:rFonts w:eastAsiaTheme="minorEastAsia"/>
        </w:rPr>
      </w:pPr>
    </w:p>
    <w:p w14:paraId="61BE7871" w14:textId="77777777" w:rsidR="00E00503" w:rsidRPr="00E00503" w:rsidRDefault="00E00503" w:rsidP="00E00503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E00503">
        <w:rPr>
          <w:rFonts w:eastAsiaTheme="minorEastAsia"/>
        </w:rPr>
        <w:t>Use the substitution</w:t>
      </w:r>
    </w:p>
    <w:p w14:paraId="59B69E4B" w14:textId="44F0B51D" w:rsidR="00E00503" w:rsidRDefault="00E00503" w:rsidP="00E00503">
      <w:pPr>
        <w:jc w:val="both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3+4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cosh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</m:func>
            </m:e>
          </m:d>
        </m:oMath>
      </m:oMathPara>
    </w:p>
    <w:p w14:paraId="2E041049" w14:textId="00B9446D" w:rsidR="00E00503" w:rsidRDefault="00E00503" w:rsidP="00E00503">
      <w:pPr>
        <w:ind w:firstLine="720"/>
        <w:rPr>
          <w:rFonts w:eastAsiaTheme="minorEastAsia"/>
        </w:rPr>
      </w:pPr>
      <w:r w:rsidRPr="00E00503">
        <w:rPr>
          <w:rFonts w:eastAsiaTheme="minorEastAsia"/>
        </w:rPr>
        <w:t xml:space="preserve"> to find:</w:t>
      </w:r>
    </w:p>
    <w:p w14:paraId="21A9DC85" w14:textId="0E891C4E" w:rsidR="00E00503" w:rsidRPr="00E00503" w:rsidRDefault="00E00503" w:rsidP="00E00503">
      <w:pPr>
        <w:ind w:firstLine="720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-12x-7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5E82B20F" w14:textId="77777777" w:rsidR="00E00503" w:rsidRPr="00E00503" w:rsidRDefault="00E00503" w:rsidP="00E00503">
      <w:pPr>
        <w:ind w:firstLine="720"/>
        <w:rPr>
          <w:rFonts w:eastAsiaTheme="minorEastAsia"/>
        </w:rPr>
      </w:pPr>
      <w:bookmarkStart w:id="0" w:name="_GoBack"/>
      <w:bookmarkEnd w:id="0"/>
    </w:p>
    <w:p w14:paraId="06B09818" w14:textId="563B6A76" w:rsidR="00E00503" w:rsidRDefault="00E00503" w:rsidP="00E00503">
      <w:pPr>
        <w:rPr>
          <w:rFonts w:eastAsiaTheme="minorEastAsia"/>
        </w:rPr>
      </w:pPr>
    </w:p>
    <w:p w14:paraId="40700ED4" w14:textId="16F12A6E" w:rsidR="00E00503" w:rsidRDefault="00E00503" w:rsidP="00E00503">
      <w:pPr>
        <w:rPr>
          <w:rFonts w:eastAsiaTheme="minorEastAsia"/>
        </w:rPr>
      </w:pPr>
    </w:p>
    <w:p w14:paraId="3CF56C6B" w14:textId="2340B6F6" w:rsidR="00E00503" w:rsidRDefault="00E00503" w:rsidP="00E00503">
      <w:pPr>
        <w:rPr>
          <w:rFonts w:eastAsiaTheme="minorEastAsia"/>
        </w:rPr>
      </w:pPr>
    </w:p>
    <w:p w14:paraId="04B7D1D7" w14:textId="612E6026" w:rsidR="00E00503" w:rsidRDefault="00E00503" w:rsidP="00E00503">
      <w:pPr>
        <w:rPr>
          <w:rFonts w:eastAsiaTheme="minorEastAsia"/>
        </w:rPr>
      </w:pPr>
    </w:p>
    <w:p w14:paraId="4B2B8D5D" w14:textId="60DC81D0" w:rsidR="00E00503" w:rsidRDefault="00E00503" w:rsidP="00E00503">
      <w:pPr>
        <w:rPr>
          <w:rFonts w:eastAsiaTheme="minorEastAsia"/>
        </w:rPr>
      </w:pPr>
    </w:p>
    <w:p w14:paraId="066CF1D7" w14:textId="11BEC8D5" w:rsidR="00E00503" w:rsidRDefault="00E00503" w:rsidP="00E00503">
      <w:pPr>
        <w:rPr>
          <w:rFonts w:eastAsiaTheme="minorEastAsia"/>
        </w:rPr>
      </w:pPr>
    </w:p>
    <w:p w14:paraId="5F2B47E7" w14:textId="79E70A70" w:rsidR="00E00503" w:rsidRDefault="00E00503" w:rsidP="00E00503">
      <w:pPr>
        <w:rPr>
          <w:rFonts w:eastAsiaTheme="minorEastAsia"/>
        </w:rPr>
      </w:pPr>
    </w:p>
    <w:p w14:paraId="2F8865CC" w14:textId="63956BD0" w:rsidR="00E00503" w:rsidRDefault="00E00503" w:rsidP="00E00503">
      <w:pPr>
        <w:rPr>
          <w:rFonts w:eastAsiaTheme="minorEastAsia"/>
        </w:rPr>
      </w:pPr>
    </w:p>
    <w:p w14:paraId="7655F0E9" w14:textId="21A00204" w:rsidR="00E00503" w:rsidRDefault="00E00503" w:rsidP="00E00503">
      <w:pPr>
        <w:rPr>
          <w:rFonts w:eastAsiaTheme="minorEastAsia"/>
        </w:rPr>
      </w:pPr>
    </w:p>
    <w:p w14:paraId="127A176B" w14:textId="5F5710A6" w:rsidR="00E00503" w:rsidRDefault="00E00503" w:rsidP="00E00503">
      <w:pPr>
        <w:rPr>
          <w:rFonts w:eastAsiaTheme="minorEastAsia"/>
        </w:rPr>
      </w:pPr>
    </w:p>
    <w:p w14:paraId="2A2687AC" w14:textId="2577454B" w:rsidR="00E00503" w:rsidRDefault="00E00503" w:rsidP="00E00503">
      <w:pPr>
        <w:rPr>
          <w:rFonts w:eastAsiaTheme="minorEastAsia"/>
        </w:rPr>
      </w:pPr>
    </w:p>
    <w:p w14:paraId="6BAA1A98" w14:textId="613F3882" w:rsidR="00E00503" w:rsidRDefault="00E00503" w:rsidP="00E00503">
      <w:pPr>
        <w:rPr>
          <w:rFonts w:eastAsiaTheme="minorEastAsia"/>
        </w:rPr>
      </w:pPr>
    </w:p>
    <w:p w14:paraId="5167B588" w14:textId="4524120B" w:rsidR="00E00503" w:rsidRDefault="00E00503" w:rsidP="00E00503">
      <w:pPr>
        <w:rPr>
          <w:rFonts w:eastAsiaTheme="minorEastAsia"/>
        </w:rPr>
      </w:pPr>
    </w:p>
    <w:p w14:paraId="13D4FA41" w14:textId="4D734579" w:rsidR="00E00503" w:rsidRDefault="00E00503" w:rsidP="00E00503">
      <w:pPr>
        <w:rPr>
          <w:rFonts w:eastAsiaTheme="minorEastAsia"/>
        </w:rPr>
      </w:pPr>
    </w:p>
    <w:p w14:paraId="5A3D0E38" w14:textId="1B8874F6" w:rsidR="00E00503" w:rsidRDefault="00E00503" w:rsidP="00E00503">
      <w:pPr>
        <w:rPr>
          <w:rFonts w:eastAsiaTheme="minorEastAsia"/>
        </w:rPr>
      </w:pPr>
    </w:p>
    <w:p w14:paraId="5CFBB524" w14:textId="2F9A0C9A" w:rsidR="00E00503" w:rsidRDefault="00E00503" w:rsidP="00E00503">
      <w:pPr>
        <w:rPr>
          <w:rFonts w:eastAsiaTheme="minorEastAsia"/>
        </w:rPr>
      </w:pPr>
    </w:p>
    <w:p w14:paraId="43E231F5" w14:textId="24A0C3D7" w:rsidR="00E00503" w:rsidRDefault="00E00503" w:rsidP="00E00503">
      <w:pPr>
        <w:rPr>
          <w:rFonts w:eastAsiaTheme="minorEastAsia"/>
        </w:rPr>
      </w:pPr>
    </w:p>
    <w:p w14:paraId="4685DBC2" w14:textId="7E945582" w:rsidR="00E00503" w:rsidRDefault="00E00503" w:rsidP="00E00503">
      <w:pPr>
        <w:rPr>
          <w:rFonts w:eastAsiaTheme="minorEastAsia"/>
        </w:rPr>
      </w:pPr>
    </w:p>
    <w:p w14:paraId="1BA14CB2" w14:textId="552143DB" w:rsidR="00E00503" w:rsidRDefault="00E00503" w:rsidP="00E00503">
      <w:pPr>
        <w:rPr>
          <w:rFonts w:eastAsiaTheme="minorEastAsia"/>
        </w:rPr>
      </w:pPr>
    </w:p>
    <w:p w14:paraId="78351CEB" w14:textId="38EE9A51" w:rsidR="00E00503" w:rsidRDefault="00E00503" w:rsidP="00E00503">
      <w:pPr>
        <w:rPr>
          <w:rFonts w:eastAsiaTheme="minorEastAsia"/>
        </w:rPr>
      </w:pPr>
    </w:p>
    <w:p w14:paraId="34A2DAE3" w14:textId="377A5068" w:rsidR="00E00503" w:rsidRDefault="00E00503" w:rsidP="00E00503">
      <w:pPr>
        <w:rPr>
          <w:rFonts w:eastAsiaTheme="minorEastAsia"/>
        </w:rPr>
      </w:pPr>
    </w:p>
    <w:p w14:paraId="6A6B7BDF" w14:textId="4DB2CDE2" w:rsidR="00E00503" w:rsidRDefault="00E00503" w:rsidP="00E00503">
      <w:pPr>
        <w:rPr>
          <w:rFonts w:eastAsiaTheme="minorEastAsia"/>
        </w:rPr>
      </w:pPr>
    </w:p>
    <w:p w14:paraId="5F91270C" w14:textId="16CAC078" w:rsidR="00E00503" w:rsidRDefault="00E00503" w:rsidP="00E00503">
      <w:pPr>
        <w:rPr>
          <w:rFonts w:eastAsiaTheme="minorEastAsia"/>
        </w:rPr>
      </w:pPr>
    </w:p>
    <w:p w14:paraId="7B468B64" w14:textId="2E5CCB4E" w:rsidR="00E00503" w:rsidRDefault="00E00503" w:rsidP="00E00503">
      <w:pPr>
        <w:rPr>
          <w:rFonts w:eastAsiaTheme="minorEastAsia"/>
        </w:rPr>
      </w:pPr>
    </w:p>
    <w:p w14:paraId="38F03B64" w14:textId="108A999F" w:rsidR="00E00503" w:rsidRDefault="00E00503" w:rsidP="00E00503">
      <w:pPr>
        <w:rPr>
          <w:rFonts w:eastAsiaTheme="minorEastAsia"/>
        </w:rPr>
      </w:pPr>
    </w:p>
    <w:p w14:paraId="30341F89" w14:textId="6260655C" w:rsidR="00E00503" w:rsidRDefault="00E00503" w:rsidP="00E00503">
      <w:pPr>
        <w:rPr>
          <w:rFonts w:eastAsiaTheme="minorEastAsia"/>
        </w:rPr>
      </w:pPr>
    </w:p>
    <w:p w14:paraId="271D6127" w14:textId="0AA31EF2" w:rsidR="00E00503" w:rsidRDefault="00E00503" w:rsidP="00E00503">
      <w:pPr>
        <w:rPr>
          <w:rFonts w:eastAsiaTheme="minorEastAsia"/>
        </w:rPr>
      </w:pPr>
    </w:p>
    <w:p w14:paraId="2EE6CD5B" w14:textId="2C286C9B" w:rsidR="00E00503" w:rsidRDefault="00E00503" w:rsidP="00E00503">
      <w:pPr>
        <w:rPr>
          <w:rFonts w:eastAsiaTheme="minorEastAsia"/>
        </w:rPr>
      </w:pPr>
    </w:p>
    <w:p w14:paraId="25DB45F6" w14:textId="14A6AB10" w:rsidR="00E00503" w:rsidRDefault="00E00503" w:rsidP="00E00503">
      <w:pPr>
        <w:rPr>
          <w:rFonts w:eastAsiaTheme="minorEastAsia"/>
        </w:rPr>
      </w:pPr>
    </w:p>
    <w:p w14:paraId="58FD4D1E" w14:textId="60781180" w:rsidR="00E00503" w:rsidRDefault="00E00503" w:rsidP="00E00503">
      <w:pPr>
        <w:rPr>
          <w:rFonts w:eastAsiaTheme="minorEastAsia"/>
        </w:rPr>
      </w:pPr>
    </w:p>
    <w:p w14:paraId="79445268" w14:textId="526542A7" w:rsidR="00E00503" w:rsidRDefault="00E00503" w:rsidP="00E00503">
      <w:pPr>
        <w:rPr>
          <w:rFonts w:eastAsiaTheme="minorEastAsia"/>
        </w:rPr>
      </w:pPr>
    </w:p>
    <w:p w14:paraId="11BAD86A" w14:textId="77777777" w:rsidR="00E00503" w:rsidRPr="00E00503" w:rsidRDefault="00E00503" w:rsidP="00E00503">
      <w:pPr>
        <w:rPr>
          <w:rFonts w:eastAsiaTheme="minorEastAsia"/>
        </w:rPr>
      </w:pPr>
    </w:p>
    <w:sectPr w:rsidR="00E00503" w:rsidRPr="00E00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3C8"/>
    <w:multiLevelType w:val="hybridMultilevel"/>
    <w:tmpl w:val="C28039B8"/>
    <w:lvl w:ilvl="0" w:tplc="3C3091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58B"/>
    <w:multiLevelType w:val="hybridMultilevel"/>
    <w:tmpl w:val="65DC33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874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882"/>
    <w:multiLevelType w:val="hybridMultilevel"/>
    <w:tmpl w:val="1D50F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D67"/>
    <w:multiLevelType w:val="hybridMultilevel"/>
    <w:tmpl w:val="96B2A6A4"/>
    <w:lvl w:ilvl="0" w:tplc="E8FED9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10C1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3020"/>
    <w:multiLevelType w:val="hybridMultilevel"/>
    <w:tmpl w:val="F086C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065CE"/>
    <w:multiLevelType w:val="hybridMultilevel"/>
    <w:tmpl w:val="9DA67052"/>
    <w:lvl w:ilvl="0" w:tplc="87040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F8FA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5A3B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F434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D8899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D4CD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E2CD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C6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AF8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91232"/>
    <w:multiLevelType w:val="hybridMultilevel"/>
    <w:tmpl w:val="7264C5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7E80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917"/>
    <w:multiLevelType w:val="hybridMultilevel"/>
    <w:tmpl w:val="818A3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81196"/>
    <w:multiLevelType w:val="hybridMultilevel"/>
    <w:tmpl w:val="285E1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A6822"/>
    <w:multiLevelType w:val="hybridMultilevel"/>
    <w:tmpl w:val="6E5E9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D6139"/>
    <w:multiLevelType w:val="hybridMultilevel"/>
    <w:tmpl w:val="DCA678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81750"/>
    <w:multiLevelType w:val="hybridMultilevel"/>
    <w:tmpl w:val="0F6AB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83AA5"/>
    <w:multiLevelType w:val="hybridMultilevel"/>
    <w:tmpl w:val="45F093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24E93"/>
    <w:multiLevelType w:val="hybridMultilevel"/>
    <w:tmpl w:val="DBE44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17BF6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676B"/>
    <w:multiLevelType w:val="hybridMultilevel"/>
    <w:tmpl w:val="9D2AF480"/>
    <w:lvl w:ilvl="0" w:tplc="631492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7AFA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720D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6602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0ED7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5E29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2E8D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D6BA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14E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2"/>
  </w:num>
  <w:num w:numId="3">
    <w:abstractNumId w:val="38"/>
  </w:num>
  <w:num w:numId="4">
    <w:abstractNumId w:val="7"/>
  </w:num>
  <w:num w:numId="5">
    <w:abstractNumId w:val="16"/>
  </w:num>
  <w:num w:numId="6">
    <w:abstractNumId w:val="10"/>
  </w:num>
  <w:num w:numId="7">
    <w:abstractNumId w:val="30"/>
  </w:num>
  <w:num w:numId="8">
    <w:abstractNumId w:val="0"/>
  </w:num>
  <w:num w:numId="9">
    <w:abstractNumId w:val="21"/>
  </w:num>
  <w:num w:numId="10">
    <w:abstractNumId w:val="3"/>
  </w:num>
  <w:num w:numId="11">
    <w:abstractNumId w:val="17"/>
  </w:num>
  <w:num w:numId="12">
    <w:abstractNumId w:val="34"/>
  </w:num>
  <w:num w:numId="13">
    <w:abstractNumId w:val="18"/>
  </w:num>
  <w:num w:numId="14">
    <w:abstractNumId w:val="22"/>
  </w:num>
  <w:num w:numId="15">
    <w:abstractNumId w:val="6"/>
  </w:num>
  <w:num w:numId="16">
    <w:abstractNumId w:val="11"/>
  </w:num>
  <w:num w:numId="17">
    <w:abstractNumId w:val="23"/>
  </w:num>
  <w:num w:numId="18">
    <w:abstractNumId w:val="20"/>
  </w:num>
  <w:num w:numId="19">
    <w:abstractNumId w:val="2"/>
  </w:num>
  <w:num w:numId="20">
    <w:abstractNumId w:val="19"/>
  </w:num>
  <w:num w:numId="21">
    <w:abstractNumId w:val="27"/>
  </w:num>
  <w:num w:numId="22">
    <w:abstractNumId w:val="12"/>
  </w:num>
  <w:num w:numId="23">
    <w:abstractNumId w:val="31"/>
  </w:num>
  <w:num w:numId="24">
    <w:abstractNumId w:val="37"/>
  </w:num>
  <w:num w:numId="25">
    <w:abstractNumId w:val="24"/>
  </w:num>
  <w:num w:numId="26">
    <w:abstractNumId w:val="5"/>
  </w:num>
  <w:num w:numId="27">
    <w:abstractNumId w:val="8"/>
  </w:num>
  <w:num w:numId="28">
    <w:abstractNumId w:val="1"/>
  </w:num>
  <w:num w:numId="29">
    <w:abstractNumId w:val="29"/>
  </w:num>
  <w:num w:numId="30">
    <w:abstractNumId w:val="26"/>
  </w:num>
  <w:num w:numId="31">
    <w:abstractNumId w:val="4"/>
  </w:num>
  <w:num w:numId="32">
    <w:abstractNumId w:val="35"/>
  </w:num>
  <w:num w:numId="33">
    <w:abstractNumId w:val="15"/>
  </w:num>
  <w:num w:numId="34">
    <w:abstractNumId w:val="36"/>
  </w:num>
  <w:num w:numId="35">
    <w:abstractNumId w:val="39"/>
  </w:num>
  <w:num w:numId="36">
    <w:abstractNumId w:val="33"/>
  </w:num>
  <w:num w:numId="37">
    <w:abstractNumId w:val="14"/>
  </w:num>
  <w:num w:numId="38">
    <w:abstractNumId w:val="28"/>
  </w:num>
  <w:num w:numId="39">
    <w:abstractNumId w:val="9"/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26D2F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1241D"/>
    <w:rsid w:val="0013756C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8016B"/>
    <w:rsid w:val="003B13E9"/>
    <w:rsid w:val="003D752E"/>
    <w:rsid w:val="003E3DDE"/>
    <w:rsid w:val="004637D9"/>
    <w:rsid w:val="00480D9B"/>
    <w:rsid w:val="004A7EE6"/>
    <w:rsid w:val="004C3762"/>
    <w:rsid w:val="00504121"/>
    <w:rsid w:val="00567C28"/>
    <w:rsid w:val="005D77D5"/>
    <w:rsid w:val="005D7EA6"/>
    <w:rsid w:val="005E0DC7"/>
    <w:rsid w:val="0062307F"/>
    <w:rsid w:val="0064038D"/>
    <w:rsid w:val="006C1542"/>
    <w:rsid w:val="007451A3"/>
    <w:rsid w:val="00775C10"/>
    <w:rsid w:val="00793BE4"/>
    <w:rsid w:val="007B5F84"/>
    <w:rsid w:val="008000FD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A655E5"/>
    <w:rsid w:val="00A86338"/>
    <w:rsid w:val="00AB65C5"/>
    <w:rsid w:val="00AD4B47"/>
    <w:rsid w:val="00B26B9D"/>
    <w:rsid w:val="00B601EF"/>
    <w:rsid w:val="00B91B9B"/>
    <w:rsid w:val="00B97976"/>
    <w:rsid w:val="00BB768C"/>
    <w:rsid w:val="00C30783"/>
    <w:rsid w:val="00C55EA5"/>
    <w:rsid w:val="00C9608A"/>
    <w:rsid w:val="00CB62B1"/>
    <w:rsid w:val="00CC2263"/>
    <w:rsid w:val="00CC3CDC"/>
    <w:rsid w:val="00CD3B27"/>
    <w:rsid w:val="00D05C72"/>
    <w:rsid w:val="00D24B22"/>
    <w:rsid w:val="00D51FCD"/>
    <w:rsid w:val="00D54FF7"/>
    <w:rsid w:val="00D70EF0"/>
    <w:rsid w:val="00DD03CC"/>
    <w:rsid w:val="00DF6361"/>
    <w:rsid w:val="00E00503"/>
    <w:rsid w:val="00E03BB4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00eee050-7eda-4a68-8825-514e694f5f0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6</cp:revision>
  <cp:lastPrinted>2020-12-12T10:29:00Z</cp:lastPrinted>
  <dcterms:created xsi:type="dcterms:W3CDTF">2021-09-01T10:18:00Z</dcterms:created>
  <dcterms:modified xsi:type="dcterms:W3CDTF">2021-09-01T11:59:00Z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