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68A47" w14:textId="77777777" w:rsidR="00CC4C70" w:rsidRPr="003E712E" w:rsidRDefault="00CC4C70" w:rsidP="00CC4C70">
      <w:pPr>
        <w:rPr>
          <w:sz w:val="36"/>
          <w:u w:val="single"/>
        </w:rPr>
      </w:pPr>
      <w:r w:rsidRPr="003E712E">
        <w:rPr>
          <w:sz w:val="36"/>
          <w:u w:val="single"/>
        </w:rPr>
        <w:t>Multiplying Complex Numbers</w:t>
      </w:r>
    </w:p>
    <w:p w14:paraId="7C7387F4" w14:textId="77777777" w:rsidR="00CC4C70" w:rsidRDefault="00CC4C70" w:rsidP="00CC4C70">
      <w:pPr>
        <w:rPr>
          <w:sz w:val="40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35287" wp14:editId="11C1F97C">
                <wp:simplePos x="0" y="0"/>
                <wp:positionH relativeFrom="column">
                  <wp:posOffset>0</wp:posOffset>
                </wp:positionH>
                <wp:positionV relativeFrom="paragraph">
                  <wp:posOffset>92711</wp:posOffset>
                </wp:positionV>
                <wp:extent cx="5486400" cy="1371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A62C5" id="Rectangle 3" o:spid="_x0000_s1026" style="position:absolute;margin-left:0;margin-top:7.3pt;width:6in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" fillcolor="white [3201]" strokecolor="#70ad47 [3209]" strokeweight="1pt"/>
            </w:pict>
          </mc:Fallback>
        </mc:AlternateContent>
      </w:r>
    </w:p>
    <w:p w14:paraId="77338463" w14:textId="77777777" w:rsidR="00CC4C70" w:rsidRDefault="00CC4C70" w:rsidP="00CC4C70">
      <w:pPr>
        <w:rPr>
          <w:sz w:val="40"/>
          <w:u w:val="single"/>
        </w:rPr>
      </w:pPr>
    </w:p>
    <w:p w14:paraId="0E6AC7C6" w14:textId="77777777" w:rsidR="00CC4C70" w:rsidRDefault="00CC4C70" w:rsidP="00CC4C70">
      <w:pPr>
        <w:rPr>
          <w:sz w:val="40"/>
          <w:u w:val="single"/>
        </w:rPr>
      </w:pPr>
    </w:p>
    <w:p w14:paraId="317EA982" w14:textId="77777777" w:rsidR="00CC4C70" w:rsidRDefault="00CC4C70" w:rsidP="00CC4C70">
      <w:pPr>
        <w:rPr>
          <w:sz w:val="40"/>
          <w:u w:val="single"/>
        </w:rPr>
      </w:pPr>
    </w:p>
    <w:p w14:paraId="6339AB01" w14:textId="77777777" w:rsidR="00CC4C70" w:rsidRPr="003E712E" w:rsidRDefault="00CC4C70" w:rsidP="00CC4C70">
      <w:pPr>
        <w:rPr>
          <w:sz w:val="36"/>
        </w:rPr>
      </w:pPr>
      <w:r w:rsidRPr="003E712E">
        <w:rPr>
          <w:sz w:val="36"/>
        </w:rPr>
        <w:t>Examples</w:t>
      </w:r>
    </w:p>
    <w:p w14:paraId="366229D8" w14:textId="77777777" w:rsidR="00CC4C70" w:rsidRDefault="00CC4C70" w:rsidP="00CC4C70">
      <w:pPr>
        <w:pStyle w:val="ListParagraph"/>
        <w:numPr>
          <w:ilvl w:val="0"/>
          <w:numId w:val="2"/>
        </w:numPr>
        <w:rPr>
          <w:sz w:val="36"/>
        </w:rPr>
      </w:pPr>
      <w:r w:rsidRPr="003E712E">
        <w:rPr>
          <w:sz w:val="36"/>
        </w:rPr>
        <w:t xml:space="preserve">Express each of the following in the form </w:t>
      </w:r>
      <m:oMath>
        <m:r>
          <w:rPr>
            <w:rFonts w:ascii="Cambria Math" w:hAnsi="Cambria Math"/>
            <w:sz w:val="36"/>
          </w:rPr>
          <m:t>a+bi</m:t>
        </m:r>
      </m:oMath>
      <w:r w:rsidRPr="003E712E">
        <w:rPr>
          <w:sz w:val="36"/>
        </w:rPr>
        <w:t xml:space="preserve">, where </w:t>
      </w:r>
      <m:oMath>
        <m:r>
          <w:rPr>
            <w:rFonts w:ascii="Cambria Math" w:hAnsi="Cambria Math"/>
            <w:sz w:val="36"/>
          </w:rPr>
          <m:t>a,b</m:t>
        </m:r>
      </m:oMath>
      <w:r w:rsidRPr="003E712E">
        <w:rPr>
          <w:sz w:val="36"/>
        </w:rPr>
        <w:t xml:space="preserve"> are integers.</w:t>
      </w:r>
    </w:p>
    <w:p w14:paraId="6EEC0D32" w14:textId="77777777" w:rsidR="00CC4C70" w:rsidRPr="003E712E" w:rsidRDefault="00CC4C70" w:rsidP="00CC4C70">
      <w:pPr>
        <w:pStyle w:val="ListParagraph"/>
        <w:rPr>
          <w:sz w:val="36"/>
        </w:rPr>
      </w:pPr>
    </w:p>
    <w:p w14:paraId="70C32D2C" w14:textId="77777777" w:rsidR="00CC4C70" w:rsidRPr="003E712E" w:rsidRDefault="00CC4C70" w:rsidP="00CC4C70">
      <w:pPr>
        <w:pStyle w:val="ListParagraph"/>
        <w:numPr>
          <w:ilvl w:val="0"/>
          <w:numId w:val="4"/>
        </w:numPr>
        <w:rPr>
          <w:sz w:val="36"/>
        </w:rPr>
      </w:pPr>
      <w:r w:rsidRPr="003E712E">
        <w:rPr>
          <w:sz w:val="3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2+3i</m:t>
            </m:r>
          </m:e>
        </m:d>
        <m:d>
          <m:dPr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3-2i</m:t>
            </m:r>
          </m:e>
        </m:d>
      </m:oMath>
    </w:p>
    <w:p w14:paraId="0AA8F47D" w14:textId="77777777" w:rsidR="00CC4C70" w:rsidRDefault="00CC4C70" w:rsidP="00CC4C70">
      <w:pPr>
        <w:rPr>
          <w:sz w:val="36"/>
        </w:rPr>
      </w:pPr>
    </w:p>
    <w:p w14:paraId="0EB80A7F" w14:textId="77777777" w:rsidR="00CC4C70" w:rsidRDefault="00CC4C70" w:rsidP="00CC4C70">
      <w:pPr>
        <w:rPr>
          <w:sz w:val="36"/>
        </w:rPr>
      </w:pPr>
    </w:p>
    <w:p w14:paraId="45776E9F" w14:textId="77777777" w:rsidR="00CC4C70" w:rsidRPr="003E712E" w:rsidRDefault="00CC4C70" w:rsidP="00CC4C70">
      <w:pPr>
        <w:rPr>
          <w:sz w:val="36"/>
        </w:rPr>
      </w:pPr>
    </w:p>
    <w:p w14:paraId="11DBA45A" w14:textId="77777777" w:rsidR="00CC4C70" w:rsidRPr="003E712E" w:rsidRDefault="00CC4C70" w:rsidP="00CC4C70">
      <w:pPr>
        <w:pStyle w:val="ListParagraph"/>
        <w:numPr>
          <w:ilvl w:val="0"/>
          <w:numId w:val="4"/>
        </w:numPr>
        <w:rPr>
          <w:sz w:val="40"/>
        </w:rPr>
      </w:pPr>
      <w:r w:rsidRPr="003E712E">
        <w:rPr>
          <w:sz w:val="36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5-3i</m:t>
                </m:r>
              </m:e>
            </m:d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</m:oMath>
    </w:p>
    <w:p w14:paraId="323CDB53" w14:textId="77777777" w:rsidR="00CC4C70" w:rsidRDefault="00CC4C70" w:rsidP="00CC4C70">
      <w:pPr>
        <w:rPr>
          <w:sz w:val="40"/>
        </w:rPr>
      </w:pPr>
    </w:p>
    <w:p w14:paraId="63B6D5B1" w14:textId="77777777" w:rsidR="00CC4C70" w:rsidRDefault="00CC4C70" w:rsidP="00CC4C70">
      <w:pPr>
        <w:rPr>
          <w:sz w:val="40"/>
        </w:rPr>
      </w:pPr>
    </w:p>
    <w:p w14:paraId="7830DFA2" w14:textId="77777777" w:rsidR="00CC4C70" w:rsidRPr="003E712E" w:rsidRDefault="00CC4C70" w:rsidP="00CC4C70">
      <w:pPr>
        <w:pStyle w:val="ListParagraph"/>
        <w:numPr>
          <w:ilvl w:val="0"/>
          <w:numId w:val="2"/>
        </w:numPr>
        <w:rPr>
          <w:sz w:val="36"/>
        </w:rPr>
      </w:pPr>
      <w:r w:rsidRPr="003E712E">
        <w:rPr>
          <w:sz w:val="36"/>
        </w:rPr>
        <w:t xml:space="preserve">Determine the value of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i</m:t>
            </m:r>
          </m:e>
          <m:sup>
            <m:r>
              <w:rPr>
                <w:rFonts w:ascii="Cambria Math" w:hAnsi="Cambria Math"/>
                <w:sz w:val="36"/>
              </w:rPr>
              <m:t>3</m:t>
            </m:r>
          </m:sup>
        </m:sSup>
        <m:r>
          <w:rPr>
            <w:rFonts w:ascii="Cambria Math" w:hAnsi="Cambria Math"/>
            <w:sz w:val="36"/>
          </w:rPr>
          <m:t>, </m:t>
        </m:r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i</m:t>
            </m:r>
          </m:e>
          <m:sup>
            <m:r>
              <w:rPr>
                <w:rFonts w:ascii="Cambria Math" w:hAnsi="Cambria Math"/>
                <w:sz w:val="36"/>
              </w:rPr>
              <m:t>4</m:t>
            </m:r>
          </m:sup>
        </m:sSup>
        <m:r>
          <w:rPr>
            <w:rFonts w:ascii="Cambria Math" w:hAnsi="Cambria Math"/>
            <w:sz w:val="36"/>
          </w:rPr>
          <m:t>, </m:t>
        </m:r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>i</m:t>
            </m:r>
          </m:e>
          <m:sup>
            <m:r>
              <w:rPr>
                <w:rFonts w:ascii="Cambria Math" w:hAnsi="Cambria Math"/>
                <w:sz w:val="36"/>
              </w:rPr>
              <m:t>101</m:t>
            </m:r>
          </m:sup>
        </m:sSup>
      </m:oMath>
      <w:r w:rsidRPr="003E712E">
        <w:rPr>
          <w:sz w:val="36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3i</m:t>
                </m:r>
              </m:e>
            </m:d>
          </m:e>
          <m:sup>
            <m:r>
              <w:rPr>
                <w:rFonts w:ascii="Cambria Math" w:hAnsi="Cambria Math"/>
                <w:sz w:val="36"/>
              </w:rPr>
              <m:t>5</m:t>
            </m:r>
          </m:sup>
        </m:sSup>
      </m:oMath>
    </w:p>
    <w:p w14:paraId="06003F1E" w14:textId="77777777" w:rsidR="00CC4C70" w:rsidRDefault="00CC4C70" w:rsidP="00CC4C70">
      <w:pPr>
        <w:rPr>
          <w:sz w:val="36"/>
        </w:rPr>
      </w:pPr>
    </w:p>
    <w:p w14:paraId="52821FB7" w14:textId="77777777" w:rsidR="00CC4C70" w:rsidRDefault="00CC4C70" w:rsidP="00CC4C70">
      <w:pPr>
        <w:rPr>
          <w:sz w:val="36"/>
        </w:rPr>
      </w:pPr>
    </w:p>
    <w:p w14:paraId="650783B3" w14:textId="77777777" w:rsidR="00CC4C70" w:rsidRDefault="00CC4C70" w:rsidP="00CC4C70">
      <w:pPr>
        <w:rPr>
          <w:sz w:val="36"/>
        </w:rPr>
      </w:pPr>
    </w:p>
    <w:p w14:paraId="6C544A28" w14:textId="77777777" w:rsidR="00CC4C70" w:rsidRDefault="00CC4C70" w:rsidP="00CC4C70">
      <w:pPr>
        <w:rPr>
          <w:sz w:val="36"/>
        </w:rPr>
      </w:pPr>
    </w:p>
    <w:p w14:paraId="78ADE274" w14:textId="77777777" w:rsidR="00CC4C70" w:rsidRDefault="00CC4C70" w:rsidP="00CC4C70">
      <w:pPr>
        <w:rPr>
          <w:sz w:val="36"/>
        </w:rPr>
      </w:pPr>
    </w:p>
    <w:p w14:paraId="41D57B25" w14:textId="77777777" w:rsidR="00CC4C70" w:rsidRPr="007F1BAA" w:rsidRDefault="00CC4C70" w:rsidP="00CC4C70">
      <w:pPr>
        <w:rPr>
          <w:sz w:val="36"/>
          <w:u w:val="single"/>
        </w:rPr>
      </w:pPr>
      <w:r w:rsidRPr="007F1BAA">
        <w:rPr>
          <w:sz w:val="36"/>
          <w:u w:val="single"/>
        </w:rPr>
        <w:t>Test Your Understanding:</w:t>
      </w:r>
    </w:p>
    <w:p w14:paraId="35E20FC9" w14:textId="77777777" w:rsidR="00CC4C70" w:rsidRDefault="00CC4C70" w:rsidP="00CC4C70">
      <w:pPr>
        <w:rPr>
          <w:sz w:val="36"/>
        </w:rPr>
      </w:pPr>
    </w:p>
    <w:p w14:paraId="3C846797" w14:textId="77777777" w:rsidR="00CC4C70" w:rsidRPr="003E712E" w:rsidRDefault="00CC4C70" w:rsidP="00CC4C70">
      <w:pPr>
        <w:pStyle w:val="ListParagraph"/>
        <w:numPr>
          <w:ilvl w:val="0"/>
          <w:numId w:val="5"/>
        </w:numPr>
        <w:rPr>
          <w:sz w:val="36"/>
        </w:rPr>
      </w:pPr>
      <w:r w:rsidRPr="003E712E">
        <w:rPr>
          <w:sz w:val="36"/>
        </w:rPr>
        <w:t>Edexcel FP1 June 2010</w:t>
      </w:r>
    </w:p>
    <w:p w14:paraId="3E86CFF7" w14:textId="77777777" w:rsidR="00CC4C70" w:rsidRPr="003E712E" w:rsidRDefault="00CC4C70" w:rsidP="00CC4C70">
      <w:pPr>
        <w:pStyle w:val="ListParagraph"/>
        <w:rPr>
          <w:sz w:val="36"/>
        </w:rPr>
      </w:pPr>
      <w:r w:rsidRPr="003E712E">
        <w:rPr>
          <w:noProof/>
          <w:sz w:val="36"/>
          <w:lang w:eastAsia="en-GB"/>
        </w:rPr>
        <w:drawing>
          <wp:inline distT="0" distB="0" distL="0" distR="0" wp14:anchorId="598CC7DD" wp14:editId="08DC3D82">
            <wp:extent cx="2909888" cy="866775"/>
            <wp:effectExtent l="0" t="0" r="5080" b="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FFCA899-1028-4E42-B2B0-E1BC8CF50D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FFCA899-1028-4E42-B2B0-E1BC8CF50D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4470" cy="89792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4E514D7" w14:textId="77777777" w:rsidR="00CC4C70" w:rsidRDefault="00CC4C70" w:rsidP="00CC4C70">
      <w:pPr>
        <w:rPr>
          <w:sz w:val="36"/>
        </w:rPr>
      </w:pPr>
    </w:p>
    <w:p w14:paraId="735D5B56" w14:textId="77777777" w:rsidR="00CC4C70" w:rsidRDefault="00CC4C70" w:rsidP="00CC4C70">
      <w:pPr>
        <w:rPr>
          <w:sz w:val="36"/>
        </w:rPr>
      </w:pPr>
    </w:p>
    <w:p w14:paraId="5F85ED46" w14:textId="77777777" w:rsidR="00CC4C70" w:rsidRDefault="00CC4C70" w:rsidP="00CC4C70">
      <w:pPr>
        <w:rPr>
          <w:sz w:val="36"/>
        </w:rPr>
      </w:pPr>
    </w:p>
    <w:p w14:paraId="2FEC7A29" w14:textId="77777777" w:rsidR="00CC4C70" w:rsidRDefault="00CC4C70" w:rsidP="00CC4C70">
      <w:pPr>
        <w:rPr>
          <w:sz w:val="36"/>
        </w:rPr>
      </w:pPr>
    </w:p>
    <w:p w14:paraId="1E1747AB" w14:textId="77777777" w:rsidR="00CC4C70" w:rsidRDefault="00CC4C70" w:rsidP="00CC4C70">
      <w:pPr>
        <w:rPr>
          <w:sz w:val="36"/>
        </w:rPr>
      </w:pPr>
    </w:p>
    <w:p w14:paraId="7E253D9D" w14:textId="77777777" w:rsidR="00CC4C70" w:rsidRDefault="00CC4C70" w:rsidP="00CC4C70">
      <w:pPr>
        <w:pStyle w:val="ListParagraph"/>
        <w:numPr>
          <w:ilvl w:val="0"/>
          <w:numId w:val="5"/>
        </w:numPr>
        <w:rPr>
          <w:sz w:val="36"/>
        </w:rPr>
      </w:pPr>
      <w:r w:rsidRPr="003E712E">
        <w:rPr>
          <w:sz w:val="36"/>
        </w:rPr>
        <w:t xml:space="preserve">Expand and simplify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  <w:sz w:val="36"/>
              </w:rPr>
              <m:t>3</m:t>
            </m:r>
          </m:sup>
        </m:sSup>
      </m:oMath>
    </w:p>
    <w:p w14:paraId="75B9AFB6" w14:textId="77777777" w:rsidR="00CC4C70" w:rsidRPr="003E712E" w:rsidRDefault="00CC4C70" w:rsidP="00CC4C70"/>
    <w:p w14:paraId="6F96C6BC" w14:textId="77777777" w:rsidR="00CC4C70" w:rsidRPr="003E712E" w:rsidRDefault="00CC4C70" w:rsidP="00CC4C70"/>
    <w:p w14:paraId="0653109D" w14:textId="77777777" w:rsidR="00CC4C70" w:rsidRPr="003E712E" w:rsidRDefault="00CC4C70" w:rsidP="00CC4C70"/>
    <w:p w14:paraId="3BB10352" w14:textId="77777777" w:rsidR="00CC4C70" w:rsidRPr="003E712E" w:rsidRDefault="00CC4C70" w:rsidP="00CC4C70"/>
    <w:p w14:paraId="10D921AE" w14:textId="77777777" w:rsidR="00CC4C70" w:rsidRPr="003E712E" w:rsidRDefault="00CC4C70" w:rsidP="00CC4C70"/>
    <w:p w14:paraId="74EDCF39" w14:textId="77777777" w:rsidR="00CC4C70" w:rsidRPr="003E712E" w:rsidRDefault="00CC4C70" w:rsidP="00CC4C70"/>
    <w:p w14:paraId="6233B4B1" w14:textId="77777777" w:rsidR="00CC4C70" w:rsidRPr="003E712E" w:rsidRDefault="00CC4C70" w:rsidP="00CC4C70"/>
    <w:p w14:paraId="74A7D538" w14:textId="77777777" w:rsidR="00CC4C70" w:rsidRPr="003E712E" w:rsidRDefault="00CC4C70" w:rsidP="00CC4C70"/>
    <w:p w14:paraId="65ABCD43" w14:textId="77777777" w:rsidR="00CC4C70" w:rsidRPr="003E712E" w:rsidRDefault="00CC4C70" w:rsidP="00CC4C70"/>
    <w:p w14:paraId="0AEE705D" w14:textId="77777777" w:rsidR="00CC4C70" w:rsidRPr="003E712E" w:rsidRDefault="00CC4C70" w:rsidP="00CC4C70"/>
    <w:p w14:paraId="78595E46" w14:textId="77777777" w:rsidR="00CC4C70" w:rsidRPr="003E712E" w:rsidRDefault="00CC4C70" w:rsidP="00CC4C70"/>
    <w:p w14:paraId="17829001" w14:textId="77777777" w:rsidR="00CC4C70" w:rsidRPr="003E712E" w:rsidRDefault="00CC4C70" w:rsidP="00CC4C70"/>
    <w:p w14:paraId="06DB317C" w14:textId="77777777" w:rsidR="00CC4C70" w:rsidRPr="003E712E" w:rsidRDefault="00CC4C70" w:rsidP="00CC4C70"/>
    <w:p w14:paraId="22062197" w14:textId="77777777" w:rsidR="00CC4C70" w:rsidRDefault="00CC4C70" w:rsidP="00CC4C7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305E00" wp14:editId="4E92DB33">
                <wp:simplePos x="0" y="0"/>
                <wp:positionH relativeFrom="column">
                  <wp:posOffset>5095875</wp:posOffset>
                </wp:positionH>
                <wp:positionV relativeFrom="paragraph">
                  <wp:posOffset>113030</wp:posOffset>
                </wp:positionV>
                <wp:extent cx="1266825" cy="381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34DC" w14:textId="77777777" w:rsidR="00CC4C70" w:rsidRDefault="00CC4C70" w:rsidP="00CC4C70">
                            <w:r>
                              <w:t>Exercise 1C Page 6</w:t>
                            </w:r>
                          </w:p>
                          <w:p w14:paraId="7322C904" w14:textId="77777777" w:rsidR="00CC4C70" w:rsidRDefault="00CC4C70" w:rsidP="00CC4C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05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25pt;margin-top:8.9pt;width:99.7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">
                <v:textbox>
                  <w:txbxContent>
                    <w:p w14:paraId="7A3234DC" w14:textId="77777777" w:rsidR="00CC4C70" w:rsidRDefault="00CC4C70" w:rsidP="00CC4C70">
                      <w:r>
                        <w:t>Exercise 1C Page 6</w:t>
                      </w:r>
                    </w:p>
                    <w:p w14:paraId="7322C904" w14:textId="77777777" w:rsidR="00CC4C70" w:rsidRDefault="00CC4C70" w:rsidP="00CC4C70"/>
                  </w:txbxContent>
                </v:textbox>
                <w10:wrap type="square"/>
              </v:shape>
            </w:pict>
          </mc:Fallback>
        </mc:AlternateContent>
      </w:r>
    </w:p>
    <w:p w14:paraId="76B4C093" w14:textId="59102C4C" w:rsidR="0060486A" w:rsidRPr="00CC4C70" w:rsidRDefault="0060486A" w:rsidP="00CC4C70">
      <w:bookmarkStart w:id="0" w:name="_GoBack"/>
      <w:bookmarkEnd w:id="0"/>
    </w:p>
    <w:sectPr w:rsidR="0060486A" w:rsidRPr="00CC4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81DB" w14:textId="77777777" w:rsidR="00C606F8" w:rsidRDefault="00C606F8" w:rsidP="003E712E">
      <w:pPr>
        <w:spacing w:after="0" w:line="240" w:lineRule="auto"/>
      </w:pPr>
      <w:r>
        <w:separator/>
      </w:r>
    </w:p>
  </w:endnote>
  <w:endnote w:type="continuationSeparator" w:id="0">
    <w:p w14:paraId="050C94FD" w14:textId="77777777" w:rsidR="00C606F8" w:rsidRDefault="00C606F8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2C6B" w14:textId="77777777" w:rsidR="00C606F8" w:rsidRDefault="00C606F8" w:rsidP="003E712E">
      <w:pPr>
        <w:spacing w:after="0" w:line="240" w:lineRule="auto"/>
      </w:pPr>
      <w:r>
        <w:separator/>
      </w:r>
    </w:p>
  </w:footnote>
  <w:footnote w:type="continuationSeparator" w:id="0">
    <w:p w14:paraId="75310179" w14:textId="77777777" w:rsidR="00C606F8" w:rsidRDefault="00C606F8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841B6"/>
    <w:rsid w:val="000B0706"/>
    <w:rsid w:val="00136163"/>
    <w:rsid w:val="00266F1D"/>
    <w:rsid w:val="003419D7"/>
    <w:rsid w:val="00363558"/>
    <w:rsid w:val="003E712E"/>
    <w:rsid w:val="0050238E"/>
    <w:rsid w:val="00581ABE"/>
    <w:rsid w:val="005F609C"/>
    <w:rsid w:val="0060486A"/>
    <w:rsid w:val="007F1BAA"/>
    <w:rsid w:val="00805275"/>
    <w:rsid w:val="00A04BEE"/>
    <w:rsid w:val="00A123E9"/>
    <w:rsid w:val="00B971E6"/>
    <w:rsid w:val="00BB2DB0"/>
    <w:rsid w:val="00C606F8"/>
    <w:rsid w:val="00CC4C70"/>
    <w:rsid w:val="00D155AF"/>
    <w:rsid w:val="00D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61D6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AF8C3-AF50-4750-9FA6-B1621E69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0729C-C04D-49CC-AF52-8969BF1B3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AE6AB-2D96-42E7-80D6-AC23561D31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2021-08-28T10:44:00Z</cp:lastPrinted>
  <dcterms:created xsi:type="dcterms:W3CDTF">2021-08-28T10:44:00Z</dcterms:created>
  <dcterms:modified xsi:type="dcterms:W3CDTF">2021-08-28T10:44:00Z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