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7D60" w14:textId="77777777" w:rsidR="001E66E5" w:rsidRPr="007C327C" w:rsidRDefault="001E66E5" w:rsidP="001E66E5">
      <w:pPr>
        <w:rPr>
          <w:sz w:val="32"/>
          <w:szCs w:val="44"/>
          <w:u w:val="single"/>
        </w:rPr>
      </w:pPr>
      <w:r w:rsidRPr="007C327C">
        <w:rPr>
          <w:sz w:val="32"/>
          <w:szCs w:val="44"/>
          <w:u w:val="single"/>
        </w:rPr>
        <w:t>Enlargements</w:t>
      </w:r>
    </w:p>
    <w:p w14:paraId="62409381" w14:textId="77777777" w:rsidR="001E66E5" w:rsidRDefault="001E66E5" w:rsidP="001E66E5">
      <w:pPr>
        <w:rPr>
          <w:sz w:val="32"/>
          <w:szCs w:val="44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D3338" wp14:editId="1262B633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5553075" cy="32385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4BEA" w14:textId="77777777" w:rsidR="001E66E5" w:rsidRDefault="001E66E5" w:rsidP="001E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D333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19.9pt;width:437.25pt;height:2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" strokecolor="#548235">
                <v:textbox>
                  <w:txbxContent>
                    <w:p w14:paraId="51754BEA" w14:textId="77777777" w:rsidR="001E66E5" w:rsidRDefault="001E66E5" w:rsidP="001E66E5"/>
                  </w:txbxContent>
                </v:textbox>
              </v:shape>
            </w:pict>
          </mc:Fallback>
        </mc:AlternateContent>
      </w:r>
    </w:p>
    <w:p w14:paraId="6267AE94" w14:textId="77777777" w:rsidR="001E66E5" w:rsidRDefault="001E66E5" w:rsidP="001E66E5">
      <w:pPr>
        <w:rPr>
          <w:sz w:val="32"/>
          <w:szCs w:val="44"/>
        </w:rPr>
      </w:pPr>
    </w:p>
    <w:p w14:paraId="3EA14120" w14:textId="77777777" w:rsidR="001E66E5" w:rsidRDefault="001E66E5" w:rsidP="001E66E5">
      <w:pPr>
        <w:rPr>
          <w:sz w:val="32"/>
          <w:szCs w:val="44"/>
        </w:rPr>
      </w:pPr>
    </w:p>
    <w:p w14:paraId="4B4C4EE7" w14:textId="77777777" w:rsidR="001E66E5" w:rsidRPr="007C327C" w:rsidRDefault="001E66E5" w:rsidP="001E66E5">
      <w:pPr>
        <w:rPr>
          <w:sz w:val="32"/>
          <w:szCs w:val="44"/>
        </w:rPr>
      </w:pPr>
    </w:p>
    <w:p w14:paraId="497BCB6F" w14:textId="77777777" w:rsidR="001E66E5" w:rsidRPr="007C327C" w:rsidRDefault="001E66E5" w:rsidP="001E66E5">
      <w:pPr>
        <w:rPr>
          <w:sz w:val="32"/>
          <w:szCs w:val="44"/>
        </w:rPr>
      </w:pPr>
    </w:p>
    <w:p w14:paraId="2D384129" w14:textId="77777777" w:rsidR="001E66E5" w:rsidRPr="007C327C" w:rsidRDefault="001E66E5" w:rsidP="001E66E5">
      <w:pPr>
        <w:rPr>
          <w:sz w:val="32"/>
          <w:szCs w:val="44"/>
        </w:rPr>
      </w:pPr>
    </w:p>
    <w:p w14:paraId="62288195" w14:textId="77777777" w:rsidR="001E66E5" w:rsidRPr="007C327C" w:rsidRDefault="001E66E5" w:rsidP="001E66E5">
      <w:pPr>
        <w:rPr>
          <w:sz w:val="32"/>
          <w:szCs w:val="44"/>
        </w:rPr>
      </w:pPr>
    </w:p>
    <w:p w14:paraId="47001A1A" w14:textId="77777777" w:rsidR="001E66E5" w:rsidRPr="007C327C" w:rsidRDefault="001E66E5" w:rsidP="001E66E5">
      <w:pPr>
        <w:rPr>
          <w:sz w:val="32"/>
          <w:szCs w:val="44"/>
        </w:rPr>
      </w:pPr>
    </w:p>
    <w:p w14:paraId="69F643A4" w14:textId="77777777" w:rsidR="001E66E5" w:rsidRPr="007C327C" w:rsidRDefault="001E66E5" w:rsidP="001E66E5">
      <w:pPr>
        <w:rPr>
          <w:sz w:val="32"/>
          <w:szCs w:val="44"/>
        </w:rPr>
      </w:pPr>
    </w:p>
    <w:p w14:paraId="278DCF82" w14:textId="77777777" w:rsidR="001E66E5" w:rsidRDefault="001E66E5" w:rsidP="001E66E5">
      <w:pPr>
        <w:rPr>
          <w:sz w:val="32"/>
          <w:szCs w:val="44"/>
        </w:rPr>
      </w:pPr>
    </w:p>
    <w:p w14:paraId="065E7B68" w14:textId="77777777" w:rsidR="001E66E5" w:rsidRDefault="001E66E5" w:rsidP="001E66E5">
      <w:pPr>
        <w:rPr>
          <w:sz w:val="32"/>
          <w:szCs w:val="44"/>
        </w:rPr>
      </w:pPr>
    </w:p>
    <w:p w14:paraId="71B0FBB3" w14:textId="77777777" w:rsidR="001E66E5" w:rsidRDefault="001E66E5" w:rsidP="001E66E5">
      <w:pPr>
        <w:rPr>
          <w:sz w:val="32"/>
          <w:szCs w:val="44"/>
          <w:u w:val="single"/>
        </w:rPr>
      </w:pPr>
      <w:r w:rsidRPr="007C327C">
        <w:rPr>
          <w:sz w:val="32"/>
          <w:szCs w:val="44"/>
          <w:u w:val="single"/>
        </w:rPr>
        <w:t>Enlargements and Invariance</w:t>
      </w:r>
    </w:p>
    <w:p w14:paraId="2DB507B3" w14:textId="77777777" w:rsidR="001E66E5" w:rsidRDefault="001E66E5" w:rsidP="001E66E5">
      <w:pPr>
        <w:rPr>
          <w:sz w:val="32"/>
          <w:szCs w:val="44"/>
          <w:u w:val="single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4879C" wp14:editId="130357A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553075" cy="323850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32EA" w14:textId="77777777" w:rsidR="001E66E5" w:rsidRDefault="001E66E5" w:rsidP="001E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879C" id="Text Box 15" o:spid="_x0000_s1027" type="#_x0000_t202" style="position:absolute;margin-left:0;margin-top:3.6pt;width:437.25pt;height:2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" strokecolor="#548235">
                <v:textbox>
                  <w:txbxContent>
                    <w:p w14:paraId="1BEE32EA" w14:textId="77777777" w:rsidR="001E66E5" w:rsidRDefault="001E66E5" w:rsidP="001E66E5"/>
                  </w:txbxContent>
                </v:textbox>
              </v:shape>
            </w:pict>
          </mc:Fallback>
        </mc:AlternateContent>
      </w:r>
    </w:p>
    <w:p w14:paraId="14F539AB" w14:textId="77777777" w:rsidR="001E66E5" w:rsidRPr="007C327C" w:rsidRDefault="001E66E5" w:rsidP="001E66E5">
      <w:pPr>
        <w:rPr>
          <w:sz w:val="32"/>
          <w:szCs w:val="44"/>
          <w:u w:val="single"/>
        </w:rPr>
      </w:pPr>
    </w:p>
    <w:p w14:paraId="1EB20E38" w14:textId="77777777" w:rsidR="001E66E5" w:rsidRDefault="001E66E5" w:rsidP="001E66E5">
      <w:pPr>
        <w:rPr>
          <w:sz w:val="32"/>
          <w:szCs w:val="44"/>
        </w:rPr>
      </w:pPr>
    </w:p>
    <w:p w14:paraId="2FD83D8E" w14:textId="77777777" w:rsidR="001E66E5" w:rsidRPr="00AF584A" w:rsidRDefault="001E66E5" w:rsidP="001E66E5">
      <w:pPr>
        <w:rPr>
          <w:sz w:val="32"/>
          <w:szCs w:val="44"/>
        </w:rPr>
      </w:pPr>
    </w:p>
    <w:p w14:paraId="15BE47CE" w14:textId="77777777" w:rsidR="001E66E5" w:rsidRPr="00AF584A" w:rsidRDefault="001E66E5" w:rsidP="001E66E5">
      <w:pPr>
        <w:rPr>
          <w:sz w:val="32"/>
          <w:szCs w:val="44"/>
        </w:rPr>
      </w:pPr>
    </w:p>
    <w:p w14:paraId="3FD56DCC" w14:textId="77777777" w:rsidR="001E66E5" w:rsidRPr="00AF584A" w:rsidRDefault="001E66E5" w:rsidP="001E66E5">
      <w:pPr>
        <w:rPr>
          <w:sz w:val="32"/>
          <w:szCs w:val="44"/>
        </w:rPr>
      </w:pPr>
    </w:p>
    <w:p w14:paraId="79E1FB48" w14:textId="77777777" w:rsidR="001E66E5" w:rsidRPr="00AF584A" w:rsidRDefault="001E66E5" w:rsidP="001E66E5">
      <w:pPr>
        <w:rPr>
          <w:sz w:val="32"/>
          <w:szCs w:val="44"/>
        </w:rPr>
      </w:pPr>
    </w:p>
    <w:p w14:paraId="6D71E0A1" w14:textId="77777777" w:rsidR="001E66E5" w:rsidRPr="00AF584A" w:rsidRDefault="001E66E5" w:rsidP="001E66E5">
      <w:pPr>
        <w:rPr>
          <w:sz w:val="32"/>
          <w:szCs w:val="44"/>
        </w:rPr>
      </w:pPr>
    </w:p>
    <w:p w14:paraId="44C37AD9" w14:textId="77777777" w:rsidR="001E66E5" w:rsidRDefault="001E66E5" w:rsidP="001E66E5">
      <w:pPr>
        <w:rPr>
          <w:sz w:val="32"/>
          <w:szCs w:val="44"/>
        </w:rPr>
      </w:pPr>
    </w:p>
    <w:p w14:paraId="1A4CA223" w14:textId="77777777" w:rsidR="001E66E5" w:rsidRDefault="001E66E5" w:rsidP="001E66E5">
      <w:pPr>
        <w:tabs>
          <w:tab w:val="left" w:pos="7815"/>
        </w:tabs>
        <w:rPr>
          <w:sz w:val="32"/>
          <w:szCs w:val="44"/>
        </w:rPr>
      </w:pPr>
      <w:r>
        <w:rPr>
          <w:sz w:val="32"/>
          <w:szCs w:val="44"/>
        </w:rPr>
        <w:tab/>
      </w:r>
    </w:p>
    <w:p w14:paraId="08F4E140" w14:textId="77777777" w:rsidR="001E66E5" w:rsidRDefault="001E66E5" w:rsidP="001E66E5">
      <w:pPr>
        <w:tabs>
          <w:tab w:val="left" w:pos="7815"/>
        </w:tabs>
        <w:rPr>
          <w:sz w:val="32"/>
          <w:szCs w:val="44"/>
        </w:rPr>
      </w:pPr>
    </w:p>
    <w:p w14:paraId="35720122" w14:textId="77777777" w:rsidR="001E66E5" w:rsidRDefault="001E66E5" w:rsidP="001E66E5">
      <w:pPr>
        <w:tabs>
          <w:tab w:val="left" w:pos="7815"/>
        </w:tabs>
        <w:rPr>
          <w:sz w:val="32"/>
          <w:szCs w:val="44"/>
          <w:u w:val="single"/>
        </w:rPr>
      </w:pPr>
      <w:r w:rsidRPr="00AF584A">
        <w:rPr>
          <w:sz w:val="32"/>
          <w:szCs w:val="44"/>
          <w:u w:val="single"/>
        </w:rPr>
        <w:t>Using the Determinant</w:t>
      </w:r>
    </w:p>
    <w:p w14:paraId="71A2479F" w14:textId="77777777" w:rsidR="001E66E5" w:rsidRDefault="001E66E5" w:rsidP="001E66E5">
      <w:pPr>
        <w:tabs>
          <w:tab w:val="left" w:pos="7815"/>
        </w:tabs>
        <w:rPr>
          <w:sz w:val="32"/>
          <w:szCs w:val="44"/>
          <w:u w:val="single"/>
        </w:rPr>
      </w:pPr>
    </w:p>
    <w:p w14:paraId="79A28988" w14:textId="77777777" w:rsidR="001E66E5" w:rsidRPr="00AF584A" w:rsidRDefault="001E66E5" w:rsidP="001E66E5">
      <w:pPr>
        <w:tabs>
          <w:tab w:val="left" w:pos="7815"/>
        </w:tabs>
        <w:rPr>
          <w:sz w:val="28"/>
          <w:szCs w:val="44"/>
          <w:u w:val="single"/>
        </w:rPr>
      </w:pPr>
      <w:r w:rsidRPr="00AF584A">
        <w:rPr>
          <w:sz w:val="28"/>
          <w:szCs w:val="44"/>
          <w:u w:val="single"/>
        </w:rPr>
        <w:t>Example</w:t>
      </w:r>
    </w:p>
    <w:p w14:paraId="6B832076" w14:textId="77777777" w:rsidR="001E66E5" w:rsidRPr="00AF584A" w:rsidRDefault="001E66E5" w:rsidP="001E66E5">
      <w:pPr>
        <w:tabs>
          <w:tab w:val="left" w:pos="7815"/>
        </w:tabs>
        <w:rPr>
          <w:sz w:val="28"/>
          <w:szCs w:val="44"/>
        </w:rPr>
      </w:pPr>
      <m:oMath>
        <m:r>
          <w:rPr>
            <w:rFonts w:ascii="Cambria Math" w:hAnsi="Cambria Math"/>
            <w:sz w:val="28"/>
            <w:szCs w:val="44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1,1</m:t>
            </m:r>
          </m:e>
        </m:d>
        <m:r>
          <w:rPr>
            <w:rFonts w:ascii="Cambria Math" w:hAnsi="Cambria Math"/>
            <w:sz w:val="28"/>
            <w:szCs w:val="44"/>
          </w:rPr>
          <m:t>,B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1,2</m:t>
            </m:r>
          </m:e>
        </m:d>
        <m:r>
          <w:rPr>
            <w:rFonts w:ascii="Cambria Math" w:hAnsi="Cambria Math"/>
            <w:sz w:val="28"/>
            <w:szCs w:val="44"/>
          </w:rPr>
          <m:t>,C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2,2</m:t>
            </m:r>
          </m:e>
        </m:d>
      </m:oMath>
      <w:r w:rsidRPr="00AF584A">
        <w:rPr>
          <w:sz w:val="28"/>
          <w:szCs w:val="44"/>
        </w:rPr>
        <w:t xml:space="preserve"> are points on a triangle. The transformation with matrix </w:t>
      </w:r>
      <m:oMath>
        <m:r>
          <m:rPr>
            <m:sty m:val="b"/>
          </m:rPr>
          <w:rPr>
            <w:rFonts w:ascii="Cambria Math" w:hAnsi="Cambria Math"/>
            <w:sz w:val="28"/>
            <w:szCs w:val="44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4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3</m:t>
                  </m:r>
                </m:e>
              </m:mr>
            </m:m>
          </m:e>
        </m:d>
      </m:oMath>
      <w:r w:rsidRPr="00AF584A">
        <w:rPr>
          <w:sz w:val="28"/>
          <w:szCs w:val="44"/>
        </w:rPr>
        <w:t xml:space="preserve"> is applied to the triangle to produce a new triangle with vertices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'</m:t>
            </m:r>
          </m:sup>
        </m:sSup>
        <m:r>
          <w:rPr>
            <w:rFonts w:ascii="Cambria Math" w:hAnsi="Cambria Math"/>
            <w:sz w:val="28"/>
            <w:szCs w:val="44"/>
          </w:rPr>
          <m:t>,B'</m:t>
        </m:r>
      </m:oMath>
      <w:r w:rsidRPr="00AF584A">
        <w:rPr>
          <w:sz w:val="28"/>
          <w:szCs w:val="44"/>
        </w:rPr>
        <w:t xml:space="preserve"> and </w:t>
      </w:r>
      <m:oMath>
        <m:r>
          <w:rPr>
            <w:rFonts w:ascii="Cambria Math" w:hAnsi="Cambria Math"/>
            <w:sz w:val="28"/>
            <w:szCs w:val="44"/>
          </w:rPr>
          <m:t>C'</m:t>
        </m:r>
      </m:oMath>
      <w:r w:rsidRPr="00AF584A">
        <w:rPr>
          <w:sz w:val="28"/>
          <w:szCs w:val="44"/>
        </w:rPr>
        <w:t>.</w:t>
      </w:r>
    </w:p>
    <w:p w14:paraId="20814B07" w14:textId="77777777" w:rsidR="001E66E5" w:rsidRPr="00AF584A" w:rsidRDefault="001E66E5" w:rsidP="001E66E5">
      <w:pPr>
        <w:tabs>
          <w:tab w:val="left" w:pos="7815"/>
        </w:tabs>
        <w:rPr>
          <w:sz w:val="28"/>
          <w:szCs w:val="44"/>
        </w:rPr>
      </w:pPr>
      <w:r w:rsidRPr="00AF584A">
        <w:rPr>
          <w:sz w:val="28"/>
          <w:szCs w:val="44"/>
        </w:rPr>
        <w:t xml:space="preserve">(a) Determine the coordinates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'</m:t>
            </m:r>
          </m:sup>
        </m:sSup>
        <m:r>
          <w:rPr>
            <w:rFonts w:ascii="Cambria Math" w:hAnsi="Cambria Math"/>
            <w:sz w:val="28"/>
            <w:szCs w:val="44"/>
          </w:rPr>
          <m:t>, 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'</m:t>
            </m:r>
          </m:sup>
        </m:sSup>
        <m:r>
          <w:rPr>
            <w:rFonts w:ascii="Cambria Math" w:hAnsi="Cambria Math"/>
            <w:sz w:val="28"/>
            <w:szCs w:val="44"/>
          </w:rPr>
          <m:t>,C'</m:t>
        </m:r>
      </m:oMath>
      <w:r w:rsidRPr="00AF584A">
        <w:rPr>
          <w:sz w:val="28"/>
          <w:szCs w:val="44"/>
        </w:rPr>
        <w:t>.</w:t>
      </w:r>
    </w:p>
    <w:p w14:paraId="1B27FE46" w14:textId="77777777" w:rsidR="001E66E5" w:rsidRPr="00AF584A" w:rsidRDefault="001E66E5" w:rsidP="001E66E5">
      <w:pPr>
        <w:tabs>
          <w:tab w:val="left" w:pos="7815"/>
        </w:tabs>
        <w:rPr>
          <w:sz w:val="28"/>
          <w:szCs w:val="44"/>
        </w:rPr>
      </w:pPr>
      <w:r w:rsidRPr="00AF584A">
        <w:rPr>
          <w:sz w:val="28"/>
          <w:szCs w:val="44"/>
        </w:rPr>
        <w:t xml:space="preserve">(b) What is the area of triangle </w:t>
      </w:r>
      <m:oMath>
        <m:r>
          <w:rPr>
            <w:rFonts w:ascii="Cambria Math" w:hAnsi="Cambria Math"/>
            <w:sz w:val="28"/>
            <w:szCs w:val="44"/>
          </w:rPr>
          <m:t>ABC</m:t>
        </m:r>
      </m:oMath>
      <w:r w:rsidRPr="00AF584A">
        <w:rPr>
          <w:sz w:val="28"/>
          <w:szCs w:val="44"/>
        </w:rPr>
        <w:t>?</w:t>
      </w:r>
    </w:p>
    <w:p w14:paraId="685275C8" w14:textId="77777777" w:rsidR="001E66E5" w:rsidRPr="00AF584A" w:rsidRDefault="001E66E5" w:rsidP="001E66E5">
      <w:pPr>
        <w:tabs>
          <w:tab w:val="left" w:pos="7815"/>
        </w:tabs>
        <w:rPr>
          <w:sz w:val="28"/>
          <w:szCs w:val="44"/>
        </w:rPr>
      </w:pPr>
      <w:r w:rsidRPr="00AF584A">
        <w:rPr>
          <w:sz w:val="28"/>
          <w:szCs w:val="44"/>
        </w:rPr>
        <w:t xml:space="preserve">(c) What is the area of triangle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'</m:t>
            </m:r>
          </m:sup>
        </m:sSup>
      </m:oMath>
      <w:r w:rsidRPr="00AF584A">
        <w:rPr>
          <w:sz w:val="28"/>
          <w:szCs w:val="44"/>
        </w:rPr>
        <w:t>?</w:t>
      </w:r>
    </w:p>
    <w:p w14:paraId="3E7D55E5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  <w:r w:rsidRPr="00AF584A">
        <w:rPr>
          <w:sz w:val="28"/>
          <w:szCs w:val="44"/>
        </w:rPr>
        <w:t xml:space="preserve">(d) Determine </w:t>
      </w:r>
      <m:oMath>
        <m:r>
          <m:rPr>
            <m:sty m:val="p"/>
          </m:rPr>
          <w:rPr>
            <w:rFonts w:ascii="Cambria Math" w:hAnsi="Cambria Math"/>
            <w:sz w:val="28"/>
            <w:szCs w:val="44"/>
          </w:rPr>
          <m:t>det</m:t>
        </m:r>
        <m:r>
          <w:rPr>
            <w:rFonts w:ascii="Cambria Math" w:hAnsi="Cambria Math"/>
            <w:sz w:val="28"/>
            <w:szCs w:val="44"/>
          </w:rPr>
          <m:t>⁡(M)</m:t>
        </m:r>
      </m:oMath>
      <w:r w:rsidRPr="00AF584A">
        <w:rPr>
          <w:sz w:val="28"/>
          <w:szCs w:val="44"/>
        </w:rPr>
        <w:t>. What do you notice?</w:t>
      </w:r>
    </w:p>
    <w:p w14:paraId="6954FCAB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7C6E1B16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27121B92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7CB87E30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4CCDE296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117A64BE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1F77951B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499FFC9B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19AAB14F" w14:textId="77777777" w:rsidR="001E66E5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4460E5DC" w14:textId="77777777" w:rsidR="001E66E5" w:rsidRPr="00AF584A" w:rsidRDefault="001E66E5" w:rsidP="001E66E5">
      <w:pPr>
        <w:tabs>
          <w:tab w:val="left" w:pos="7815"/>
        </w:tabs>
        <w:rPr>
          <w:sz w:val="28"/>
          <w:szCs w:val="44"/>
        </w:rPr>
      </w:pPr>
    </w:p>
    <w:p w14:paraId="545F11AC" w14:textId="77777777" w:rsidR="001E66E5" w:rsidRDefault="001E66E5" w:rsidP="001E66E5">
      <w:pPr>
        <w:tabs>
          <w:tab w:val="left" w:pos="7815"/>
        </w:tabs>
        <w:rPr>
          <w:sz w:val="32"/>
          <w:szCs w:val="44"/>
          <w:u w:val="single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6250B" wp14:editId="5807D124">
                <wp:simplePos x="0" y="0"/>
                <wp:positionH relativeFrom="column">
                  <wp:posOffset>-133350</wp:posOffset>
                </wp:positionH>
                <wp:positionV relativeFrom="paragraph">
                  <wp:posOffset>339090</wp:posOffset>
                </wp:positionV>
                <wp:extent cx="6181725" cy="183832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0BDC" w14:textId="77777777" w:rsidR="001E66E5" w:rsidRDefault="001E66E5" w:rsidP="001E6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250B" id="Text Box 16" o:spid="_x0000_s1028" type="#_x0000_t202" style="position:absolute;margin-left:-10.5pt;margin-top:26.7pt;width:486.75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" strokecolor="#548235">
                <v:textbox>
                  <w:txbxContent>
                    <w:p w14:paraId="1C240BDC" w14:textId="77777777" w:rsidR="001E66E5" w:rsidRDefault="001E66E5" w:rsidP="001E66E5"/>
                  </w:txbxContent>
                </v:textbox>
              </v:shape>
            </w:pict>
          </mc:Fallback>
        </mc:AlternateContent>
      </w:r>
    </w:p>
    <w:p w14:paraId="5E35CAC6" w14:textId="77777777" w:rsidR="001E66E5" w:rsidRDefault="001E66E5" w:rsidP="001E66E5">
      <w:pPr>
        <w:tabs>
          <w:tab w:val="left" w:pos="7815"/>
        </w:tabs>
        <w:rPr>
          <w:sz w:val="32"/>
          <w:szCs w:val="44"/>
          <w:u w:val="single"/>
        </w:rPr>
      </w:pPr>
    </w:p>
    <w:p w14:paraId="50B0FF38" w14:textId="77777777" w:rsidR="001E66E5" w:rsidRDefault="001E66E5" w:rsidP="001E66E5">
      <w:pPr>
        <w:tabs>
          <w:tab w:val="left" w:pos="7815"/>
        </w:tabs>
        <w:rPr>
          <w:sz w:val="32"/>
          <w:szCs w:val="44"/>
          <w:u w:val="single"/>
        </w:rPr>
      </w:pPr>
    </w:p>
    <w:p w14:paraId="313BF9C3" w14:textId="77777777" w:rsidR="001E66E5" w:rsidRDefault="001E66E5" w:rsidP="001E66E5">
      <w:pPr>
        <w:tabs>
          <w:tab w:val="left" w:pos="7815"/>
        </w:tabs>
        <w:rPr>
          <w:sz w:val="32"/>
          <w:szCs w:val="44"/>
          <w:u w:val="single"/>
        </w:rPr>
      </w:pPr>
    </w:p>
    <w:p w14:paraId="64E96F53" w14:textId="77777777" w:rsidR="001E66E5" w:rsidRDefault="001E66E5" w:rsidP="001E66E5">
      <w:pPr>
        <w:tabs>
          <w:tab w:val="left" w:pos="7815"/>
        </w:tabs>
        <w:rPr>
          <w:sz w:val="32"/>
          <w:szCs w:val="44"/>
          <w:u w:val="singl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70"/>
        <w:gridCol w:w="3070"/>
        <w:gridCol w:w="3070"/>
      </w:tblGrid>
      <w:tr w:rsidR="001E66E5" w:rsidRPr="00AF584A" w14:paraId="2B21AAD5" w14:textId="77777777" w:rsidTr="00910027">
        <w:trPr>
          <w:trHeight w:val="503"/>
        </w:trPr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0B9E9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w:r w:rsidRPr="00AF584A">
              <w:rPr>
                <w:b/>
                <w:bCs/>
                <w:color w:val="000000" w:themeColor="text1"/>
                <w:sz w:val="28"/>
                <w:szCs w:val="44"/>
              </w:rPr>
              <w:t>Area of Object</w:t>
            </w:r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91C07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w:r w:rsidRPr="00AF584A">
              <w:rPr>
                <w:b/>
                <w:bCs/>
                <w:color w:val="000000" w:themeColor="text1"/>
                <w:sz w:val="28"/>
                <w:szCs w:val="44"/>
              </w:rPr>
              <w:t>Transformation Matrix</w:t>
            </w:r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5001A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w:r w:rsidRPr="00AF584A">
              <w:rPr>
                <w:b/>
                <w:bCs/>
                <w:color w:val="000000" w:themeColor="text1"/>
                <w:sz w:val="28"/>
                <w:szCs w:val="44"/>
              </w:rPr>
              <w:t>Area of Image</w:t>
            </w:r>
          </w:p>
        </w:tc>
      </w:tr>
      <w:tr w:rsidR="001E66E5" w:rsidRPr="00AF584A" w14:paraId="3EF22C8F" w14:textId="77777777" w:rsidTr="00910027">
        <w:trPr>
          <w:trHeight w:val="503"/>
        </w:trPr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3687F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44"/>
                  </w:rPr>
                  <m:t>4</m:t>
                </m:r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CB60A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8"/>
                        <w:szCs w:val="4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8"/>
                            <w:szCs w:val="44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3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078AC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</w:p>
        </w:tc>
      </w:tr>
      <w:tr w:rsidR="001E66E5" w:rsidRPr="00AF584A" w14:paraId="63F99A86" w14:textId="77777777" w:rsidTr="00910027">
        <w:trPr>
          <w:trHeight w:val="503"/>
        </w:trPr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44E20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44"/>
                  </w:rPr>
                  <m:t>3</m:t>
                </m:r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61C36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8"/>
                        <w:szCs w:val="4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8"/>
                            <w:szCs w:val="44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2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9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4FD64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</w:p>
        </w:tc>
      </w:tr>
      <w:tr w:rsidR="001E66E5" w:rsidRPr="00AF584A" w14:paraId="14C84A5E" w14:textId="77777777" w:rsidTr="00910027">
        <w:trPr>
          <w:trHeight w:val="503"/>
        </w:trPr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A0588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44"/>
                  </w:rPr>
                  <m:t>9</m:t>
                </m:r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3201B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8"/>
                        <w:szCs w:val="4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8"/>
                            <w:szCs w:val="44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5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-2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35C4A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</w:p>
        </w:tc>
      </w:tr>
      <w:tr w:rsidR="001E66E5" w:rsidRPr="00AF584A" w14:paraId="28E85355" w14:textId="77777777" w:rsidTr="00910027">
        <w:trPr>
          <w:trHeight w:val="503"/>
        </w:trPr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9B690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44"/>
                  </w:rPr>
                  <m:t>1</m:t>
                </m:r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D97EA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8"/>
                        <w:szCs w:val="44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8"/>
                            <w:szCs w:val="44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-5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-4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44"/>
                            </w:rPr>
                            <m:t>-2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0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9D189" w14:textId="77777777" w:rsidR="001E66E5" w:rsidRPr="00AF584A" w:rsidRDefault="001E66E5" w:rsidP="00910027">
            <w:pPr>
              <w:tabs>
                <w:tab w:val="left" w:pos="7815"/>
              </w:tabs>
              <w:rPr>
                <w:color w:val="000000" w:themeColor="text1"/>
                <w:sz w:val="28"/>
                <w:szCs w:val="44"/>
              </w:rPr>
            </w:pPr>
          </w:p>
        </w:tc>
      </w:tr>
    </w:tbl>
    <w:p w14:paraId="73D1A031" w14:textId="77777777" w:rsidR="001E66E5" w:rsidRDefault="001E66E5" w:rsidP="001E66E5">
      <w:pPr>
        <w:tabs>
          <w:tab w:val="left" w:pos="7815"/>
        </w:tabs>
        <w:rPr>
          <w:sz w:val="32"/>
          <w:szCs w:val="44"/>
        </w:rPr>
      </w:pPr>
    </w:p>
    <w:p w14:paraId="4BFB8078" w14:textId="77777777" w:rsidR="001E66E5" w:rsidRDefault="001E66E5" w:rsidP="001E66E5">
      <w:pPr>
        <w:tabs>
          <w:tab w:val="left" w:pos="7815"/>
        </w:tabs>
        <w:rPr>
          <w:sz w:val="32"/>
          <w:szCs w:val="44"/>
        </w:rPr>
      </w:pPr>
      <w:r>
        <w:rPr>
          <w:sz w:val="32"/>
          <w:szCs w:val="44"/>
        </w:rPr>
        <w:t>Test Your Understanding</w:t>
      </w:r>
    </w:p>
    <w:p w14:paraId="0A7C616D" w14:textId="77777777" w:rsidR="001E66E5" w:rsidRDefault="001E66E5" w:rsidP="001E66E5">
      <w:pPr>
        <w:tabs>
          <w:tab w:val="left" w:pos="7815"/>
        </w:tabs>
        <w:rPr>
          <w:sz w:val="32"/>
          <w:szCs w:val="44"/>
        </w:rPr>
      </w:pPr>
    </w:p>
    <w:p w14:paraId="60B2404D" w14:textId="77777777" w:rsidR="001E66E5" w:rsidRDefault="001E66E5" w:rsidP="001E66E5">
      <w:pPr>
        <w:tabs>
          <w:tab w:val="left" w:pos="7815"/>
        </w:tabs>
        <w:rPr>
          <w:sz w:val="32"/>
          <w:szCs w:val="44"/>
        </w:rPr>
      </w:pPr>
      <w:r w:rsidRPr="00AF584A">
        <w:rPr>
          <w:noProof/>
          <w:sz w:val="32"/>
          <w:szCs w:val="44"/>
          <w:lang w:eastAsia="en-GB"/>
        </w:rPr>
        <w:drawing>
          <wp:inline distT="0" distB="0" distL="0" distR="0" wp14:anchorId="3EEF2A1F" wp14:editId="782FC226">
            <wp:extent cx="5731510" cy="1919605"/>
            <wp:effectExtent l="0" t="0" r="2540" b="4445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96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3159C289" w14:textId="77777777" w:rsidR="001E66E5" w:rsidRPr="00AF584A" w:rsidRDefault="001E66E5" w:rsidP="001E66E5">
      <w:pPr>
        <w:rPr>
          <w:sz w:val="32"/>
          <w:szCs w:val="44"/>
        </w:rPr>
      </w:pPr>
    </w:p>
    <w:p w14:paraId="5B88BF36" w14:textId="77777777" w:rsidR="001E66E5" w:rsidRPr="00AF584A" w:rsidRDefault="001E66E5" w:rsidP="001E66E5">
      <w:pPr>
        <w:rPr>
          <w:sz w:val="32"/>
          <w:szCs w:val="44"/>
        </w:rPr>
      </w:pPr>
    </w:p>
    <w:p w14:paraId="281C525C" w14:textId="77777777" w:rsidR="001E66E5" w:rsidRPr="00AF584A" w:rsidRDefault="001E66E5" w:rsidP="001E66E5">
      <w:pPr>
        <w:rPr>
          <w:sz w:val="32"/>
          <w:szCs w:val="44"/>
        </w:rPr>
      </w:pPr>
    </w:p>
    <w:p w14:paraId="619061CC" w14:textId="77777777" w:rsidR="001E66E5" w:rsidRPr="00AF584A" w:rsidRDefault="001E66E5" w:rsidP="001E66E5">
      <w:pPr>
        <w:rPr>
          <w:sz w:val="32"/>
          <w:szCs w:val="44"/>
        </w:rPr>
      </w:pPr>
    </w:p>
    <w:p w14:paraId="7B04A8CC" w14:textId="77777777" w:rsidR="001E66E5" w:rsidRPr="00AF584A" w:rsidRDefault="001E66E5" w:rsidP="001E66E5">
      <w:pPr>
        <w:rPr>
          <w:sz w:val="32"/>
          <w:szCs w:val="44"/>
        </w:rPr>
      </w:pPr>
    </w:p>
    <w:p w14:paraId="7CCC8434" w14:textId="77777777" w:rsidR="001E66E5" w:rsidRPr="00AF584A" w:rsidRDefault="001E66E5" w:rsidP="001E66E5">
      <w:pPr>
        <w:rPr>
          <w:sz w:val="32"/>
          <w:szCs w:val="44"/>
        </w:rPr>
      </w:pPr>
    </w:p>
    <w:p w14:paraId="4CF8C6E3" w14:textId="77777777" w:rsidR="001E66E5" w:rsidRPr="00AF584A" w:rsidRDefault="001E66E5" w:rsidP="001E66E5">
      <w:pPr>
        <w:rPr>
          <w:sz w:val="32"/>
          <w:szCs w:val="44"/>
        </w:rPr>
      </w:pPr>
    </w:p>
    <w:p w14:paraId="6B7F0815" w14:textId="6C1FCE05" w:rsidR="006C7A3C" w:rsidRPr="001E66E5" w:rsidRDefault="001E66E5" w:rsidP="001E66E5">
      <w:pPr>
        <w:rPr>
          <w:sz w:val="32"/>
          <w:szCs w:val="44"/>
        </w:rPr>
      </w:pPr>
      <w:r w:rsidRPr="0093264B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38124E" wp14:editId="112326C3">
                <wp:simplePos x="0" y="0"/>
                <wp:positionH relativeFrom="column">
                  <wp:posOffset>4886325</wp:posOffset>
                </wp:positionH>
                <wp:positionV relativeFrom="paragraph">
                  <wp:posOffset>-10795</wp:posOffset>
                </wp:positionV>
                <wp:extent cx="1190625" cy="1404620"/>
                <wp:effectExtent l="0" t="0" r="2857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7AA06" w14:textId="77777777" w:rsidR="001E66E5" w:rsidRDefault="001E66E5" w:rsidP="001E66E5">
                            <w:r>
                              <w:t>Ex 7c page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8124E" id="Text Box 2" o:spid="_x0000_s1029" type="#_x0000_t202" style="position:absolute;margin-left:384.75pt;margin-top:-.85pt;width:9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">
                <v:textbox style="mso-fit-shape-to-text:t">
                  <w:txbxContent>
                    <w:p w14:paraId="2DE7AA06" w14:textId="77777777" w:rsidR="001E66E5" w:rsidRDefault="001E66E5" w:rsidP="001E66E5">
                      <w:r>
                        <w:t>Ex 7c page 138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C7A3C" w:rsidRPr="001E6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129" w14:textId="77777777" w:rsidR="0093264B" w:rsidRDefault="0093264B" w:rsidP="0093264B">
      <w:pPr>
        <w:spacing w:after="0" w:line="240" w:lineRule="auto"/>
      </w:pPr>
      <w:r>
        <w:separator/>
      </w:r>
    </w:p>
  </w:endnote>
  <w:endnote w:type="continuationSeparator" w:id="0">
    <w:p w14:paraId="7E7EAC1B" w14:textId="77777777" w:rsidR="0093264B" w:rsidRDefault="0093264B" w:rsidP="009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BC67" w14:textId="77777777" w:rsidR="0093264B" w:rsidRDefault="0093264B" w:rsidP="0093264B">
      <w:pPr>
        <w:spacing w:after="0" w:line="240" w:lineRule="auto"/>
      </w:pPr>
      <w:r>
        <w:separator/>
      </w:r>
    </w:p>
  </w:footnote>
  <w:footnote w:type="continuationSeparator" w:id="0">
    <w:p w14:paraId="44E885E6" w14:textId="77777777" w:rsidR="0093264B" w:rsidRDefault="0093264B" w:rsidP="0093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EFC"/>
    <w:multiLevelType w:val="hybridMultilevel"/>
    <w:tmpl w:val="BEE6FED4"/>
    <w:lvl w:ilvl="0" w:tplc="AAD67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0E4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270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1EB4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EA0F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0047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8248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7CD7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F64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4B"/>
    <w:rsid w:val="001E66E5"/>
    <w:rsid w:val="00356FFB"/>
    <w:rsid w:val="003E6951"/>
    <w:rsid w:val="00425B18"/>
    <w:rsid w:val="004530BE"/>
    <w:rsid w:val="004B0A4A"/>
    <w:rsid w:val="00524B1F"/>
    <w:rsid w:val="005827BE"/>
    <w:rsid w:val="0063013F"/>
    <w:rsid w:val="006C7A3C"/>
    <w:rsid w:val="007C327C"/>
    <w:rsid w:val="00921236"/>
    <w:rsid w:val="0093264B"/>
    <w:rsid w:val="00965A0F"/>
    <w:rsid w:val="009C20B6"/>
    <w:rsid w:val="00AF584A"/>
    <w:rsid w:val="00B4781E"/>
    <w:rsid w:val="00D03801"/>
    <w:rsid w:val="00E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4CA7"/>
  <w15:chartTrackingRefBased/>
  <w15:docId w15:val="{3205DB20-3D40-4A06-AD48-DACE088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4B"/>
  </w:style>
  <w:style w:type="paragraph" w:styleId="Footer">
    <w:name w:val="footer"/>
    <w:basedOn w:val="Normal"/>
    <w:link w:val="Foot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4B"/>
  </w:style>
  <w:style w:type="character" w:styleId="PlaceholderText">
    <w:name w:val="Placeholder Text"/>
    <w:basedOn w:val="DefaultParagraphFont"/>
    <w:uiPriority w:val="99"/>
    <w:semiHidden/>
    <w:rsid w:val="00AF5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9D925-7FDF-4EEB-80F0-26ECD7B0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F174A-4622-4480-B1A5-834581402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BFCF6-13F9-47D9-9522-3A0A733E8399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2021-06-14T12:01:00Z</cp:lastPrinted>
  <dcterms:created xsi:type="dcterms:W3CDTF">2021-06-14T12:01:00Z</dcterms:created>
  <dcterms:modified xsi:type="dcterms:W3CDTF">2021-06-14T12:02:00Z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