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8BB6" w14:textId="77777777" w:rsidR="001E39A6" w:rsidRDefault="001E39A6" w:rsidP="001E39A6">
      <w:pPr>
        <w:rPr>
          <w:sz w:val="36"/>
          <w:u w:val="single"/>
        </w:rPr>
      </w:pPr>
      <w:r w:rsidRPr="00CC3CD6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C23DB" wp14:editId="0338476D">
                <wp:simplePos x="0" y="0"/>
                <wp:positionH relativeFrom="column">
                  <wp:posOffset>-57150</wp:posOffset>
                </wp:positionH>
                <wp:positionV relativeFrom="paragraph">
                  <wp:posOffset>499745</wp:posOffset>
                </wp:positionV>
                <wp:extent cx="5915025" cy="1857375"/>
                <wp:effectExtent l="0" t="0" r="28575" b="28575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C797" w14:textId="77777777" w:rsidR="001E39A6" w:rsidRDefault="001E39A6" w:rsidP="001E3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2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9.35pt;width:465.7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" strokecolor="#548235">
                <v:textbox>
                  <w:txbxContent>
                    <w:p w14:paraId="494EC797" w14:textId="77777777" w:rsidR="001E39A6" w:rsidRDefault="001E39A6" w:rsidP="001E39A6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u w:val="single"/>
        </w:rPr>
        <w:t>Area of Non Right-</w:t>
      </w:r>
      <w:r w:rsidRPr="00CC3CD6">
        <w:rPr>
          <w:sz w:val="36"/>
          <w:u w:val="single"/>
        </w:rPr>
        <w:t>Angled Triangles</w:t>
      </w:r>
    </w:p>
    <w:p w14:paraId="69C8C4B8" w14:textId="77777777" w:rsidR="001E39A6" w:rsidRDefault="001E39A6" w:rsidP="001E39A6">
      <w:pPr>
        <w:rPr>
          <w:sz w:val="36"/>
          <w:u w:val="single"/>
        </w:rPr>
      </w:pPr>
    </w:p>
    <w:p w14:paraId="562FAD92" w14:textId="77777777" w:rsidR="001E39A6" w:rsidRDefault="001E39A6" w:rsidP="001E39A6">
      <w:pPr>
        <w:rPr>
          <w:sz w:val="32"/>
        </w:rPr>
      </w:pPr>
      <w:r w:rsidRPr="00CC3CD6">
        <w:rPr>
          <w:sz w:val="32"/>
        </w:rPr>
        <w:t>Test your understanding</w:t>
      </w:r>
      <w:r>
        <w:rPr>
          <w:sz w:val="32"/>
        </w:rPr>
        <w:t>:</w:t>
      </w:r>
    </w:p>
    <w:p w14:paraId="7E229500" w14:textId="77777777" w:rsidR="001E39A6" w:rsidRPr="00CC3CD6" w:rsidRDefault="001E39A6" w:rsidP="001E39A6">
      <w:pPr>
        <w:numPr>
          <w:ilvl w:val="0"/>
          <w:numId w:val="8"/>
        </w:numPr>
        <w:rPr>
          <w:sz w:val="32"/>
        </w:rPr>
      </w:pPr>
      <w:r w:rsidRPr="00CC3CD6">
        <w:rPr>
          <w:sz w:val="32"/>
        </w:rPr>
        <w:t>The area of this triangle is 10.</w:t>
      </w:r>
      <w:r>
        <w:rPr>
          <w:sz w:val="32"/>
        </w:rPr>
        <w:t xml:space="preserve"> </w:t>
      </w:r>
      <w:r w:rsidRPr="00CC3CD6">
        <w:rPr>
          <w:sz w:val="32"/>
        </w:rPr>
        <w:t xml:space="preserve">Determine </w:t>
      </w:r>
      <m:oMath>
        <m:r>
          <w:rPr>
            <w:rFonts w:ascii="Cambria Math" w:hAnsi="Cambria Math"/>
            <w:sz w:val="32"/>
          </w:rPr>
          <m:t>x</m:t>
        </m:r>
      </m:oMath>
      <w:r w:rsidRPr="00CC3CD6">
        <w:rPr>
          <w:sz w:val="32"/>
        </w:rPr>
        <w:t>.</w:t>
      </w:r>
    </w:p>
    <w:p w14:paraId="0FBB0E79" w14:textId="77777777" w:rsidR="001E39A6" w:rsidRPr="00CC3CD6" w:rsidRDefault="001E39A6" w:rsidP="001E39A6">
      <w:pPr>
        <w:pStyle w:val="ListParagraph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18E349" wp14:editId="52D43453">
            <wp:simplePos x="0" y="0"/>
            <wp:positionH relativeFrom="column">
              <wp:posOffset>371475</wp:posOffset>
            </wp:positionH>
            <wp:positionV relativeFrom="paragraph">
              <wp:posOffset>256540</wp:posOffset>
            </wp:positionV>
            <wp:extent cx="2047875" cy="1434903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73" cy="144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6F9F9" w14:textId="77777777" w:rsidR="001E39A6" w:rsidRDefault="001E39A6" w:rsidP="001E39A6">
      <w:pPr>
        <w:rPr>
          <w:sz w:val="36"/>
          <w:u w:val="single"/>
        </w:rPr>
      </w:pPr>
    </w:p>
    <w:p w14:paraId="705079E7" w14:textId="77777777" w:rsidR="001E39A6" w:rsidRDefault="001E39A6" w:rsidP="001E39A6">
      <w:pPr>
        <w:rPr>
          <w:sz w:val="36"/>
          <w:u w:val="single"/>
        </w:rPr>
      </w:pPr>
    </w:p>
    <w:p w14:paraId="5A6198D0" w14:textId="77777777" w:rsidR="001E39A6" w:rsidRDefault="001E39A6" w:rsidP="001E39A6">
      <w:pPr>
        <w:rPr>
          <w:sz w:val="36"/>
          <w:u w:val="single"/>
        </w:rPr>
      </w:pPr>
    </w:p>
    <w:p w14:paraId="6D30542D" w14:textId="77777777" w:rsidR="001E39A6" w:rsidRDefault="001E39A6" w:rsidP="001E39A6">
      <w:pPr>
        <w:rPr>
          <w:sz w:val="36"/>
          <w:u w:val="single"/>
        </w:rPr>
      </w:pPr>
    </w:p>
    <w:p w14:paraId="721A42C6" w14:textId="77777777" w:rsidR="001E39A6" w:rsidRDefault="001E39A6" w:rsidP="001E39A6">
      <w:pPr>
        <w:rPr>
          <w:sz w:val="36"/>
          <w:u w:val="single"/>
        </w:rPr>
      </w:pPr>
    </w:p>
    <w:p w14:paraId="74808CA7" w14:textId="77777777" w:rsidR="001E39A6" w:rsidRDefault="001E39A6" w:rsidP="001E39A6">
      <w:pPr>
        <w:rPr>
          <w:sz w:val="36"/>
          <w:u w:val="single"/>
        </w:rPr>
      </w:pPr>
    </w:p>
    <w:p w14:paraId="02A0E413" w14:textId="77777777" w:rsidR="001E39A6" w:rsidRPr="00CC3CD6" w:rsidRDefault="001E39A6" w:rsidP="001E39A6">
      <w:pPr>
        <w:pStyle w:val="ListParagraph"/>
        <w:numPr>
          <w:ilvl w:val="0"/>
          <w:numId w:val="8"/>
        </w:numPr>
        <w:rPr>
          <w:sz w:val="32"/>
        </w:rPr>
      </w:pPr>
      <w:r w:rsidRPr="00CC3CD6">
        <w:rPr>
          <w:sz w:val="32"/>
        </w:rPr>
        <w:t xml:space="preserve">The area of this triangle is also 10. If </w:t>
      </w:r>
      <m:oMath>
        <m:r>
          <w:rPr>
            <w:rFonts w:ascii="Cambria Math" w:hAnsi="Cambria Math"/>
            <w:sz w:val="32"/>
          </w:rPr>
          <m:t>θ</m:t>
        </m:r>
      </m:oMath>
      <w:r w:rsidRPr="00CC3CD6">
        <w:rPr>
          <w:sz w:val="32"/>
        </w:rPr>
        <w:t xml:space="preserve"> is obtuse, determine </w:t>
      </w:r>
      <m:oMath>
        <m:r>
          <w:rPr>
            <w:rFonts w:ascii="Cambria Math" w:hAnsi="Cambria Math"/>
            <w:sz w:val="32"/>
          </w:rPr>
          <m:t>θ</m:t>
        </m:r>
      </m:oMath>
      <w:r w:rsidRPr="00CC3CD6">
        <w:rPr>
          <w:sz w:val="32"/>
        </w:rPr>
        <w:t>.</w:t>
      </w:r>
    </w:p>
    <w:p w14:paraId="715A54B0" w14:textId="77777777" w:rsidR="001E39A6" w:rsidRDefault="001E39A6" w:rsidP="001E39A6">
      <w:pPr>
        <w:pStyle w:val="ListParagraph"/>
        <w:rPr>
          <w:sz w:val="36"/>
        </w:rPr>
      </w:pPr>
    </w:p>
    <w:p w14:paraId="316FCF17" w14:textId="77777777" w:rsidR="001E39A6" w:rsidRDefault="001E39A6" w:rsidP="001E39A6">
      <w:pPr>
        <w:pStyle w:val="ListParagraph"/>
        <w:rPr>
          <w:sz w:val="36"/>
        </w:rPr>
      </w:pPr>
      <w:r w:rsidRPr="00CC3CD6">
        <w:rPr>
          <w:noProof/>
          <w:sz w:val="36"/>
          <w:lang w:eastAsia="en-GB"/>
        </w:rPr>
        <w:drawing>
          <wp:inline distT="0" distB="0" distL="0" distR="0" wp14:anchorId="31E8259A" wp14:editId="31F7496E">
            <wp:extent cx="2616695" cy="150495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20" cy="151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8662C" w14:textId="77777777" w:rsidR="001E39A6" w:rsidRDefault="001E39A6" w:rsidP="001E39A6">
      <w:pPr>
        <w:pStyle w:val="ListParagraph"/>
        <w:rPr>
          <w:sz w:val="36"/>
        </w:rPr>
      </w:pPr>
      <w:r w:rsidRPr="00CC3CD6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8DB8C" wp14:editId="129B7ADB">
                <wp:simplePos x="0" y="0"/>
                <wp:positionH relativeFrom="column">
                  <wp:posOffset>5124450</wp:posOffset>
                </wp:positionH>
                <wp:positionV relativeFrom="paragraph">
                  <wp:posOffset>441960</wp:posOffset>
                </wp:positionV>
                <wp:extent cx="981075" cy="371475"/>
                <wp:effectExtent l="0" t="0" r="28575" b="2857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C7CA" w14:textId="77777777" w:rsidR="001E39A6" w:rsidRDefault="001E39A6" w:rsidP="001E39A6">
                            <w:r>
                              <w:t>Ex 9D Pg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DB8C" id="_x0000_s1027" type="#_x0000_t202" style="position:absolute;left:0;text-align:left;margin-left:403.5pt;margin-top:34.8pt;width:77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">
                <v:textbox>
                  <w:txbxContent>
                    <w:p w14:paraId="6E4BC7CA" w14:textId="77777777" w:rsidR="001E39A6" w:rsidRDefault="001E39A6" w:rsidP="001E39A6">
                      <w:r>
                        <w:t>Ex 9D Pg 186</w:t>
                      </w:r>
                    </w:p>
                  </w:txbxContent>
                </v:textbox>
              </v:shape>
            </w:pict>
          </mc:Fallback>
        </mc:AlternateContent>
      </w:r>
    </w:p>
    <w:p w14:paraId="25245E08" w14:textId="77777777" w:rsidR="001E39A6" w:rsidRDefault="001E39A6" w:rsidP="001E39A6">
      <w:pPr>
        <w:rPr>
          <w:sz w:val="36"/>
          <w:u w:val="single"/>
        </w:rPr>
      </w:pPr>
    </w:p>
    <w:p w14:paraId="7F382DA6" w14:textId="77777777" w:rsidR="001E39A6" w:rsidRDefault="001E39A6" w:rsidP="001E39A6">
      <w:pPr>
        <w:rPr>
          <w:sz w:val="36"/>
          <w:u w:val="single"/>
        </w:rPr>
      </w:pPr>
    </w:p>
    <w:p w14:paraId="359E0008" w14:textId="08A75D06" w:rsidR="00551D0F" w:rsidRPr="001E39A6" w:rsidRDefault="00551D0F" w:rsidP="001E39A6">
      <w:bookmarkStart w:id="0" w:name="_GoBack"/>
      <w:bookmarkEnd w:id="0"/>
    </w:p>
    <w:sectPr w:rsidR="00551D0F" w:rsidRPr="001E39A6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1E39A6"/>
    <w:rsid w:val="002341E4"/>
    <w:rsid w:val="00275C45"/>
    <w:rsid w:val="004C273A"/>
    <w:rsid w:val="00551D0F"/>
    <w:rsid w:val="006A1231"/>
    <w:rsid w:val="007D6993"/>
    <w:rsid w:val="007D7DBF"/>
    <w:rsid w:val="007F36A9"/>
    <w:rsid w:val="009E1F96"/>
    <w:rsid w:val="00A843DA"/>
    <w:rsid w:val="00B47456"/>
    <w:rsid w:val="00B74C2E"/>
    <w:rsid w:val="00CC3CD6"/>
    <w:rsid w:val="00D4245D"/>
    <w:rsid w:val="00D568EA"/>
    <w:rsid w:val="00DD5A4F"/>
    <w:rsid w:val="00E514C4"/>
    <w:rsid w:val="00E754F3"/>
    <w:rsid w:val="00E93A40"/>
    <w:rsid w:val="00E96CF2"/>
    <w:rsid w:val="00F07624"/>
    <w:rsid w:val="00FA50BD"/>
    <w:rsid w:val="00FC67AA"/>
    <w:rsid w:val="00FE4047"/>
    <w:rsid w:val="00FE5B7B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34A9-44AA-4B72-9D90-002D452334F4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004E6A-AA31-44B6-B9B9-D24D49D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2021-03-30T12:19:00Z</cp:lastPrinted>
  <dcterms:created xsi:type="dcterms:W3CDTF">2021-03-30T12:20:00Z</dcterms:created>
  <dcterms:modified xsi:type="dcterms:W3CDTF">2021-03-30T12:20:00Z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