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6E13" w14:textId="77777777" w:rsidR="00547BDE" w:rsidRPr="00B70E6D" w:rsidRDefault="00547BDE" w:rsidP="00547BDE">
      <w:pPr>
        <w:tabs>
          <w:tab w:val="left" w:pos="1185"/>
        </w:tabs>
        <w:rPr>
          <w:rFonts w:eastAsiaTheme="minorEastAsia"/>
          <w:iCs/>
          <w:sz w:val="32"/>
          <w:u w:val="single"/>
        </w:rPr>
      </w:pPr>
      <w:r w:rsidRPr="00B70E6D">
        <w:rPr>
          <w:rFonts w:eastAsiaTheme="minorEastAsia"/>
          <w:iCs/>
          <w:sz w:val="32"/>
          <w:u w:val="single"/>
        </w:rPr>
        <w:t>Solving by Completing the Square</w:t>
      </w:r>
    </w:p>
    <w:p w14:paraId="7B8F7111" w14:textId="77777777" w:rsidR="00547BDE" w:rsidRDefault="00547BDE" w:rsidP="00547BDE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4AAFD" wp14:editId="349075DE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334125" cy="1504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B415E" id="Rectangle 2" o:spid="_x0000_s1026" style="position:absolute;margin-left:0;margin-top:8.4pt;width:498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hNZQIAABMFAAAOAAAAZHJzL2Uyb0RvYy54bWysVN9P2zAQfp+0/8Hy+0gTWjaqpqgCMU1C&#10;UAETz65jt9Ecn3d2m3Z//c5OGhjr07QX5873+8t3nl3tG8N2Cn0NtuT52YgzZSVUtV2X/Pvz7acv&#10;nPkgbCUMWFXyg/L8av7xw6x1U1XABkylkFES66etK/kmBDfNMi83qhH+DJyyZNSAjQik4jqrULSU&#10;vTFZMRpdZC1g5RCk8p5ubzojn6f8WisZHrT2KjBTcuotpBPTuYpnNp+J6RqF29Syb0P8QxeNqC0V&#10;HVLdiCDYFuu/UjW1RPCgw5mEJgOta6nSDDRNPno3zdNGOJVmIXC8G2Dy/y+tvN8tkdVVyQvOrGjo&#10;Fz0SaMKujWJFhKd1fkpeT26JveZJjLPuNTbxS1OwfYL0MECq9oFJurw4Px/nxYQzSbZ8MhpfThLo&#10;2Wu4Qx++KmhYFEqOVD5BKXZ3PlBJcj26kBLb6RpIUjgYFXsw9lFpmoNKFik6MUhdG2Q7Qf9eSKls&#10;uIgDUb7kHcN0bcwQmJ8KNCHvg3rfGKYSs4bA0anAPysOEakq2DAEN7UFPJWg+jFU7vyP03czx/FX&#10;UB3o9yF0vPZO3tYE4p3wYSmQiEyUp+UMD3RoA23JoZc42wD+OnUf/YlfZOWspcUouf+5Fag4M98s&#10;Me8yH4/jJiVlPPlckIJvLau3FrttroHwz+kZcDKJ0T+Yo6gRmhfa4UWsSiZhJdUuuQx4VK5Dt7D0&#10;Cki1WCQ32h4nwp19cjImj6hGkjzvXwS6nkmBSHgPxyUS03eE6nxjpIXFNoCuE9tece3xps1LpOlf&#10;ibjab/Xk9fqWzX8DAAD//wMAUEsDBBQABgAIAAAAIQAlVVTG3AAAAAcBAAAPAAAAZHJzL2Rvd25y&#10;ZXYueG1sTI/BTsMwEETvSPyDtUjcqNNWLU3IpiqgwhUKtFc3XpKIeB3FThv+nuUEx50ZzbzN16Nr&#10;1Yn60HhGmE4SUMSltw1XCO9v25sVqBANW9N6JoRvCrAuLi9yk1l/5lc67WKlpIRDZhDqGLtM61DW&#10;5EyY+I5YvE/fOxPl7Ctte3OWctfqWZIstTMNy0JtOnqoqfzaDQ5hKJ/uD1W3eXnczvlZ+2nqPvYW&#10;8fpq3NyBijTGvzD84gs6FMJ09APboFoEeSSKuhR+cdP0dgHqiDBbzFegi1z/5y9+AAAA//8DAFBL&#10;AQItABQABgAIAAAAIQC2gziS/gAAAOEBAAATAAAAAAAAAAAAAAAAAAAAAABbQ29udGVudF9UeXBl&#10;c10ueG1sUEsBAi0AFAAGAAgAAAAhADj9If/WAAAAlAEAAAsAAAAAAAAAAAAAAAAALwEAAF9yZWxz&#10;Ly5yZWxzUEsBAi0AFAAGAAgAAAAhACggGE1lAgAAEwUAAA4AAAAAAAAAAAAAAAAALgIAAGRycy9l&#10;Mm9Eb2MueG1sUEsBAi0AFAAGAAgAAAAhACVVVMbcAAAABwEAAA8AAAAAAAAAAAAAAAAAvwQAAGRy&#10;cy9kb3ducmV2LnhtbFBLBQYAAAAABAAEAPMAAADIBQAAAAA=&#10;" fillcolor="white [3201]" strokecolor="#70ad47 [3209]" strokeweight="1pt"/>
            </w:pict>
          </mc:Fallback>
        </mc:AlternateContent>
      </w:r>
    </w:p>
    <w:p w14:paraId="48F192C9" w14:textId="77777777" w:rsidR="00547BDE" w:rsidRDefault="00547BDE" w:rsidP="00547BDE">
      <w:pPr>
        <w:tabs>
          <w:tab w:val="left" w:pos="1185"/>
        </w:tabs>
        <w:rPr>
          <w:rFonts w:eastAsiaTheme="minorEastAsia"/>
          <w:iCs/>
          <w:sz w:val="32"/>
        </w:rPr>
      </w:pPr>
    </w:p>
    <w:p w14:paraId="7698FB5D" w14:textId="77777777" w:rsidR="00547BDE" w:rsidRDefault="00547BDE" w:rsidP="00547BDE">
      <w:pPr>
        <w:tabs>
          <w:tab w:val="left" w:pos="1185"/>
        </w:tabs>
        <w:rPr>
          <w:rFonts w:eastAsiaTheme="minorEastAsia"/>
          <w:iCs/>
          <w:sz w:val="32"/>
        </w:rPr>
      </w:pPr>
    </w:p>
    <w:p w14:paraId="65F01086" w14:textId="77777777" w:rsidR="00547BDE" w:rsidRDefault="00547BDE" w:rsidP="00547BDE">
      <w:pPr>
        <w:tabs>
          <w:tab w:val="left" w:pos="1185"/>
        </w:tabs>
        <w:rPr>
          <w:sz w:val="32"/>
        </w:rPr>
      </w:pPr>
    </w:p>
    <w:p w14:paraId="45B6DAB1" w14:textId="77777777" w:rsidR="00547BDE" w:rsidRDefault="00547BDE" w:rsidP="00547BDE">
      <w:pPr>
        <w:tabs>
          <w:tab w:val="left" w:pos="1185"/>
        </w:tabs>
        <w:rPr>
          <w:sz w:val="32"/>
        </w:rPr>
      </w:pPr>
    </w:p>
    <w:p w14:paraId="12F0955D" w14:textId="77777777" w:rsidR="00547BDE" w:rsidRDefault="00547BDE" w:rsidP="00547BDE">
      <w:pPr>
        <w:rPr>
          <w:sz w:val="32"/>
        </w:rPr>
      </w:pPr>
      <w:r>
        <w:rPr>
          <w:sz w:val="32"/>
        </w:rPr>
        <w:t>Worked Examples (a = 1):</w:t>
      </w:r>
    </w:p>
    <w:p w14:paraId="329EDB31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  <w:r w:rsidRPr="00873DB3">
        <w:rPr>
          <w:sz w:val="32"/>
        </w:rPr>
        <w:t xml:space="preserve">1.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+12x</m:t>
        </m:r>
      </m:oMath>
    </w:p>
    <w:p w14:paraId="134BA871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5889AF05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350C46F5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330AED50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+8x</m:t>
        </m:r>
      </m:oMath>
    </w:p>
    <w:p w14:paraId="453ED467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1667520E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14C3A660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30D268B3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13075ADF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t xml:space="preserve">3.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. 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-2x</m:t>
        </m:r>
      </m:oMath>
    </w:p>
    <w:p w14:paraId="1C35C733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5627AD1E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4B293D93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082C1CE7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1F5D7DFF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t xml:space="preserve">4.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-6x+7</m:t>
        </m:r>
      </m:oMath>
    </w:p>
    <w:p w14:paraId="60B75C54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755DE14C" w14:textId="77777777" w:rsidR="00547BDE" w:rsidRPr="00873DB3" w:rsidRDefault="00547BDE" w:rsidP="00547BDE">
      <w:pPr>
        <w:rPr>
          <w:rFonts w:eastAsiaTheme="minorEastAsia"/>
          <w:bCs/>
          <w:iCs/>
          <w:sz w:val="32"/>
        </w:rPr>
      </w:pPr>
    </w:p>
    <w:p w14:paraId="2D991832" w14:textId="77777777" w:rsidR="00547BDE" w:rsidRDefault="00547BDE" w:rsidP="00547BDE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lastRenderedPageBreak/>
        <w:t>More complicated examples</w:t>
      </w:r>
      <w:r w:rsidRPr="00B70E6D">
        <w:rPr>
          <w:rFonts w:eastAsiaTheme="minorEastAsia"/>
          <w:bCs/>
          <w:iCs/>
          <w:sz w:val="32"/>
        </w:rPr>
        <w:t xml:space="preserve"> (a not equal to 1)</w:t>
      </w:r>
      <w:r>
        <w:rPr>
          <w:rFonts w:eastAsiaTheme="minorEastAsia"/>
          <w:bCs/>
          <w:iCs/>
          <w:sz w:val="32"/>
        </w:rPr>
        <w:t>:</w:t>
      </w:r>
    </w:p>
    <w:p w14:paraId="65420C1B" w14:textId="77777777" w:rsidR="00547BDE" w:rsidRDefault="00547BDE" w:rsidP="00547BDE">
      <w:pPr>
        <w:rPr>
          <w:rFonts w:eastAsiaTheme="minorEastAsia"/>
          <w:bCs/>
          <w:iCs/>
          <w:sz w:val="32"/>
        </w:rPr>
      </w:pPr>
    </w:p>
    <w:p w14:paraId="31D74EC3" w14:textId="77777777" w:rsidR="00547BDE" w:rsidRPr="00B70E6D" w:rsidRDefault="00547BDE" w:rsidP="00547BDE">
      <w:pPr>
        <w:rPr>
          <w:rFonts w:eastAsiaTheme="minorEastAsia"/>
          <w:bCs/>
          <w:iCs/>
          <w:sz w:val="32"/>
        </w:rPr>
      </w:pPr>
      <w:r>
        <w:rPr>
          <w:rFonts w:eastAsiaTheme="minorEastAsia"/>
          <w:bCs/>
          <w:iCs/>
          <w:sz w:val="32"/>
        </w:rPr>
        <w:t xml:space="preserve">1. </w:t>
      </w:r>
      <w:r w:rsidRPr="00B70E6D">
        <w:rPr>
          <w:bCs/>
          <w:iCs/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+12x+7</m:t>
        </m:r>
      </m:oMath>
      <w:r w:rsidRPr="00B70E6D">
        <w:rPr>
          <w:bCs/>
          <w:iCs/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x+b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+c</m:t>
        </m:r>
      </m:oMath>
    </w:p>
    <w:p w14:paraId="2BF55859" w14:textId="77777777" w:rsidR="00547BDE" w:rsidRDefault="00547BDE" w:rsidP="00547BDE">
      <w:pPr>
        <w:rPr>
          <w:sz w:val="32"/>
        </w:rPr>
      </w:pPr>
    </w:p>
    <w:p w14:paraId="7E4B0913" w14:textId="77777777" w:rsidR="00547BDE" w:rsidRDefault="00547BDE" w:rsidP="00547BDE">
      <w:pPr>
        <w:rPr>
          <w:sz w:val="32"/>
        </w:rPr>
      </w:pPr>
    </w:p>
    <w:p w14:paraId="1FA80754" w14:textId="77777777" w:rsidR="00547BDE" w:rsidRDefault="00547BDE" w:rsidP="00547BDE">
      <w:pPr>
        <w:rPr>
          <w:sz w:val="32"/>
        </w:rPr>
      </w:pPr>
    </w:p>
    <w:p w14:paraId="0C2DEAE0" w14:textId="77777777" w:rsidR="00547BDE" w:rsidRDefault="00547BDE" w:rsidP="00547BDE">
      <w:pPr>
        <w:rPr>
          <w:sz w:val="32"/>
        </w:rPr>
      </w:pPr>
    </w:p>
    <w:p w14:paraId="5898402E" w14:textId="77777777" w:rsidR="00547BDE" w:rsidRDefault="00547BDE" w:rsidP="00547BDE">
      <w:pPr>
        <w:rPr>
          <w:sz w:val="32"/>
        </w:rPr>
      </w:pPr>
    </w:p>
    <w:p w14:paraId="63E31660" w14:textId="77777777" w:rsidR="00547BDE" w:rsidRDefault="00547BDE" w:rsidP="00547BDE">
      <w:pPr>
        <w:rPr>
          <w:sz w:val="32"/>
        </w:rPr>
      </w:pPr>
    </w:p>
    <w:p w14:paraId="19DE4FC6" w14:textId="77777777" w:rsidR="00547BDE" w:rsidRDefault="00547BDE" w:rsidP="00547BDE">
      <w:pPr>
        <w:rPr>
          <w:sz w:val="32"/>
        </w:rPr>
      </w:pPr>
    </w:p>
    <w:p w14:paraId="00A70BD1" w14:textId="77777777" w:rsidR="00547BDE" w:rsidRDefault="00547BDE" w:rsidP="00547BDE">
      <w:pPr>
        <w:rPr>
          <w:rFonts w:eastAsiaTheme="minorEastAsia"/>
          <w:iCs/>
          <w:sz w:val="32"/>
        </w:rPr>
      </w:pPr>
      <w:r>
        <w:rPr>
          <w:sz w:val="32"/>
        </w:rPr>
        <w:t xml:space="preserve">2. </w:t>
      </w:r>
      <w:r>
        <w:rPr>
          <w:rFonts w:eastAsiaTheme="minorEastAsia"/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5-3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+6x</m:t>
        </m:r>
      </m:oMath>
      <w:r w:rsidRPr="00B70E6D">
        <w:rPr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</m:t>
        </m:r>
        <m:r>
          <m:rPr>
            <m:sty m:val="p"/>
          </m:rPr>
          <w:rPr>
            <w:rFonts w:ascii="Cambria Math" w:hAnsi="Cambria Math"/>
            <w:sz w:val="32"/>
          </w:rPr>
          <m:t>-</m:t>
        </m:r>
        <m:r>
          <w:rPr>
            <w:rFonts w:ascii="Cambria Math" w:hAnsi="Cambria Math"/>
            <w:sz w:val="32"/>
          </w:rPr>
          <m:t>b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x+c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14:paraId="237CFCD6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0CFC6228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494E514A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5C916148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504DDDC6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5641CDDE" w14:textId="77777777" w:rsidR="00547BDE" w:rsidRDefault="00547BDE" w:rsidP="00547BDE">
      <w:pPr>
        <w:rPr>
          <w:sz w:val="32"/>
        </w:rPr>
      </w:pPr>
    </w:p>
    <w:p w14:paraId="3583AECB" w14:textId="77777777" w:rsidR="00547BDE" w:rsidRDefault="00547BDE" w:rsidP="00547BDE">
      <w:pPr>
        <w:rPr>
          <w:sz w:val="32"/>
        </w:rPr>
      </w:pPr>
    </w:p>
    <w:p w14:paraId="17D55FDD" w14:textId="77777777" w:rsidR="00547BDE" w:rsidRDefault="00547BDE" w:rsidP="00547BDE">
      <w:pPr>
        <w:rPr>
          <w:sz w:val="32"/>
        </w:rPr>
      </w:pPr>
    </w:p>
    <w:p w14:paraId="6FCB6B03" w14:textId="77777777" w:rsidR="00547BDE" w:rsidRDefault="00547BDE" w:rsidP="00547BDE">
      <w:pPr>
        <w:rPr>
          <w:sz w:val="32"/>
        </w:rPr>
      </w:pPr>
    </w:p>
    <w:p w14:paraId="69D5481A" w14:textId="77777777" w:rsidR="00547BDE" w:rsidRDefault="00547BDE" w:rsidP="00547BDE">
      <w:pPr>
        <w:rPr>
          <w:sz w:val="32"/>
        </w:rPr>
      </w:pPr>
    </w:p>
    <w:p w14:paraId="363BEA95" w14:textId="77777777" w:rsidR="00547BDE" w:rsidRDefault="00547BDE" w:rsidP="00547BDE">
      <w:pPr>
        <w:rPr>
          <w:sz w:val="32"/>
        </w:rPr>
      </w:pPr>
    </w:p>
    <w:p w14:paraId="33A32781" w14:textId="77777777" w:rsidR="00547BDE" w:rsidRDefault="00547BDE" w:rsidP="00547BDE">
      <w:pPr>
        <w:rPr>
          <w:sz w:val="32"/>
        </w:rPr>
      </w:pPr>
    </w:p>
    <w:p w14:paraId="152F3D62" w14:textId="77777777" w:rsidR="00547BDE" w:rsidRDefault="00547BDE" w:rsidP="00547BDE">
      <w:pPr>
        <w:rPr>
          <w:sz w:val="32"/>
        </w:rPr>
      </w:pPr>
    </w:p>
    <w:p w14:paraId="505290F2" w14:textId="77777777" w:rsidR="00547BDE" w:rsidRDefault="00547BDE" w:rsidP="00547BDE">
      <w:pPr>
        <w:rPr>
          <w:sz w:val="32"/>
        </w:rPr>
      </w:pPr>
      <w:r>
        <w:rPr>
          <w:sz w:val="32"/>
        </w:rPr>
        <w:lastRenderedPageBreak/>
        <w:t>Test Your Understanding:</w:t>
      </w:r>
    </w:p>
    <w:p w14:paraId="0A8F8489" w14:textId="77777777" w:rsidR="00547BDE" w:rsidRPr="00B70E6D" w:rsidRDefault="00547BDE" w:rsidP="00547BDE">
      <w:pPr>
        <w:rPr>
          <w:sz w:val="32"/>
        </w:rPr>
      </w:pPr>
      <w:r>
        <w:rPr>
          <w:sz w:val="32"/>
        </w:rPr>
        <w:t xml:space="preserve">1. </w:t>
      </w:r>
      <w:r w:rsidRPr="00B70E6D">
        <w:rPr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-18x+4</m:t>
        </m:r>
      </m:oMath>
      <w:r w:rsidRPr="00B70E6D">
        <w:rPr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x+b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+c</m:t>
        </m:r>
      </m:oMath>
    </w:p>
    <w:p w14:paraId="3EDC2F78" w14:textId="77777777" w:rsidR="00547BDE" w:rsidRDefault="00547BDE" w:rsidP="00547BDE">
      <w:pPr>
        <w:rPr>
          <w:sz w:val="32"/>
        </w:rPr>
      </w:pPr>
    </w:p>
    <w:p w14:paraId="2015F52C" w14:textId="77777777" w:rsidR="00547BDE" w:rsidRDefault="00547BDE" w:rsidP="00547BDE">
      <w:pPr>
        <w:rPr>
          <w:sz w:val="32"/>
        </w:rPr>
      </w:pPr>
    </w:p>
    <w:p w14:paraId="056B6604" w14:textId="77777777" w:rsidR="00547BDE" w:rsidRDefault="00547BDE" w:rsidP="00547BDE">
      <w:pPr>
        <w:rPr>
          <w:sz w:val="32"/>
        </w:rPr>
      </w:pPr>
    </w:p>
    <w:p w14:paraId="04355071" w14:textId="77777777" w:rsidR="00547BDE" w:rsidRDefault="00547BDE" w:rsidP="00547BDE">
      <w:pPr>
        <w:rPr>
          <w:sz w:val="32"/>
        </w:rPr>
      </w:pPr>
    </w:p>
    <w:p w14:paraId="0C5BC03E" w14:textId="77777777" w:rsidR="00547BDE" w:rsidRDefault="00547BDE" w:rsidP="00547BDE">
      <w:pPr>
        <w:rPr>
          <w:sz w:val="32"/>
        </w:rPr>
      </w:pPr>
    </w:p>
    <w:p w14:paraId="36EABF0D" w14:textId="77777777" w:rsidR="00547BDE" w:rsidRDefault="00547BDE" w:rsidP="00547BDE">
      <w:pPr>
        <w:rPr>
          <w:sz w:val="32"/>
        </w:rPr>
      </w:pPr>
    </w:p>
    <w:p w14:paraId="66B015DC" w14:textId="77777777" w:rsidR="00547BDE" w:rsidRDefault="00547BDE" w:rsidP="00547BDE">
      <w:pPr>
        <w:rPr>
          <w:sz w:val="32"/>
        </w:rPr>
      </w:pPr>
    </w:p>
    <w:p w14:paraId="0C438559" w14:textId="77777777" w:rsidR="00547BDE" w:rsidRDefault="00547BDE" w:rsidP="00547BDE">
      <w:pPr>
        <w:rPr>
          <w:rFonts w:eastAsiaTheme="minorEastAsia"/>
          <w:iCs/>
          <w:sz w:val="32"/>
        </w:rPr>
      </w:pPr>
      <w:r>
        <w:rPr>
          <w:sz w:val="32"/>
        </w:rPr>
        <w:t xml:space="preserve">2. </w:t>
      </w:r>
      <w:r w:rsidRPr="00B70E6D">
        <w:rPr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20x-5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+3</m:t>
        </m:r>
      </m:oMath>
      <w:r w:rsidRPr="00B70E6D">
        <w:rPr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a-b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x+c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14:paraId="155F5471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053733DE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31CD83B2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34421869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66AF3854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6B10D397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7F924954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2A1416ED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5FC03BDE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6CC58F35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7213E31B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7FFC7093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1277BBA7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1666C013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7EE35A89" w14:textId="77777777" w:rsidR="00547BDE" w:rsidRDefault="00547BDE" w:rsidP="00547BDE">
      <w:pPr>
        <w:rPr>
          <w:rFonts w:eastAsiaTheme="minorEastAsia"/>
          <w:iCs/>
          <w:sz w:val="32"/>
        </w:rPr>
      </w:pPr>
      <w:r w:rsidRPr="00BA0847">
        <w:rPr>
          <w:rFonts w:eastAsiaTheme="minorEastAsia"/>
          <w:iCs/>
          <w:sz w:val="32"/>
          <w:u w:val="single"/>
        </w:rPr>
        <w:lastRenderedPageBreak/>
        <w:t>Solving by Completing the Square</w:t>
      </w:r>
      <w:r>
        <w:rPr>
          <w:rFonts w:eastAsiaTheme="minorEastAsia"/>
          <w:iCs/>
          <w:sz w:val="32"/>
        </w:rPr>
        <w:t>:</w:t>
      </w:r>
    </w:p>
    <w:p w14:paraId="73153E77" w14:textId="77777777" w:rsidR="00547BDE" w:rsidRDefault="00547BDE" w:rsidP="00547BDE">
      <w:pPr>
        <w:rPr>
          <w:rFonts w:eastAsiaTheme="minorEastAsia"/>
          <w:iCs/>
          <w:sz w:val="32"/>
        </w:rPr>
      </w:pPr>
      <w:r w:rsidRPr="00BA0847">
        <w:rPr>
          <w:rFonts w:eastAsiaTheme="minorEastAsia" w:hAnsi="Calibri"/>
          <w:noProof/>
          <w:color w:val="000000" w:themeColor="text1"/>
          <w:kern w:val="24"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83D7" wp14:editId="05FC9FCF">
                <wp:simplePos x="0" y="0"/>
                <wp:positionH relativeFrom="column">
                  <wp:posOffset>-152399</wp:posOffset>
                </wp:positionH>
                <wp:positionV relativeFrom="paragraph">
                  <wp:posOffset>325755</wp:posOffset>
                </wp:positionV>
                <wp:extent cx="6267450" cy="1009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34BF8" id="Rectangle 3" o:spid="_x0000_s1026" style="position:absolute;margin-left:-12pt;margin-top:25.65pt;width:493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UJaAIAAB4FAAAOAAAAZHJzL2Uyb0RvYy54bWysVN9P2zAQfp+0/8Hy+0hSSoGqKaqKmCYh&#10;QMDEs3HsNprj885u0+6v39lJA2N9mvbi3Pl+f/nOs6tdY9hWoa/Blrw4yTlTVkJV21XJvz/ffLng&#10;zAdhK2HAqpLvledX88+fZq2bqhGswVQKGSWxftq6kq9DcNMs83KtGuFPwClLRg3YiEAqrrIKRUvZ&#10;G5ON8nyStYCVQ5DKe7q97ox8nvJrrWS419qrwEzJqbeQTkznazyz+UxMVyjcupZ9G+IfumhEbano&#10;kOpaBME2WP+VqqklggcdTiQ0GWhdS5VmoGmK/MM0T2vhVJqFwPFugMn/v7TybvuArK5KfsqZFQ39&#10;okcCTdiVUew0wtM6PyWvJ/eAveZJjLPuNDbxS1OwXYJ0P0CqdoFJupyMJufjM0Jekq3I88sJKZQn&#10;ewt36MNXBQ2LQsmRyicoxfbWh8714BKrWbipjYn3sbOulySFvVHRwdhHpWkkqj5KiRKZ1NIg2wqi&#10;gZBS2TDpu0jeMUxT1iGwOBZoQtEH9b4xTCWSDYH5scA/Kw4RqSrYMAQ3tQU8lqD6MVTu/A/TdzPH&#10;8V+h2tOfROgo7p28qQnPW+HDg0DiNP0D2tNwT4c20JYceomzNeCvY/fRn6hGVs5a2pGS+58bgYoz&#10;880SCS+L8TguVVLGZ+cjUvC95fW9xW6aJRD+Bb0ITiYx+gdzEDVC80LrvIhVySSspNollwEPyjJ0&#10;u0sPglSLRXKjRXIi3NonJ2PyiGrky/PuRaDrSRWIj3dw2Ccx/cCtzjdGWlhsAug6Ee8N1x5vWsJE&#10;3f7BiFv+Xk9eb8/a/DcAAAD//wMAUEsDBBQABgAIAAAAIQC+4gKR4QAAAAoBAAAPAAAAZHJzL2Rv&#10;d25yZXYueG1sTI/NTsMwEITvSLyDtUhcUOv8QFtCnKpClAvqgYI4u/ESR43XIXab8PYsJzjOzmj2&#10;m3I9uU6ccQitJwXpPAGBVHvTUqPg/W07W4EIUZPRnSdU8I0B1tXlRakL40d6xfM+NoJLKBRagY2x&#10;L6QMtUWnw9z3SOx9+sHpyHJopBn0yOWuk1mSLKTTLfEHq3t8tFgf9yen4Ok5/XiZlnZ1rLfN126z&#10;G83yZlTq+mraPICIOMW/MPziMzpUzHTwJzJBdApm2S1viQru0hwEB+4XOR8OCrI0yUFWpfw/ofoB&#10;AAD//wMAUEsBAi0AFAAGAAgAAAAhALaDOJL+AAAA4QEAABMAAAAAAAAAAAAAAAAAAAAAAFtDb250&#10;ZW50X1R5cGVzXS54bWxQSwECLQAUAAYACAAAACEAOP0h/9YAAACUAQAACwAAAAAAAAAAAAAAAAAv&#10;AQAAX3JlbHMvLnJlbHNQSwECLQAUAAYACAAAACEANKllCWgCAAAeBQAADgAAAAAAAAAAAAAAAAAu&#10;AgAAZHJzL2Uyb0RvYy54bWxQSwECLQAUAAYACAAAACEAvuICkeEAAAAKAQAADwAAAAAAAAAAAAAA&#10;AADCBAAAZHJzL2Rvd25yZXYueG1sUEsFBgAAAAAEAAQA8wAAANAFAAAAAA==&#10;" filled="f" strokecolor="#70ad47 [3209]" strokeweight="1pt"/>
            </w:pict>
          </mc:Fallback>
        </mc:AlternateContent>
      </w:r>
    </w:p>
    <w:p w14:paraId="110A4F73" w14:textId="77777777" w:rsidR="00547BDE" w:rsidRPr="00BA0847" w:rsidRDefault="00547BDE" w:rsidP="00547BDE">
      <w:pPr>
        <w:rPr>
          <w:rFonts w:eastAsiaTheme="minorEastAsia"/>
          <w:iCs/>
          <w:sz w:val="28"/>
        </w:rPr>
      </w:pPr>
      <w:r w:rsidRPr="00BA0847">
        <w:rPr>
          <w:rFonts w:eastAsiaTheme="minorEastAsia"/>
          <w:b/>
          <w:bCs/>
          <w:iCs/>
          <w:sz w:val="28"/>
        </w:rPr>
        <w:t>Note</w:t>
      </w:r>
      <w:r w:rsidRPr="00BA0847">
        <w:rPr>
          <w:rFonts w:eastAsiaTheme="minorEastAsia"/>
          <w:iCs/>
          <w:sz w:val="28"/>
        </w:rPr>
        <w:t xml:space="preserve">: Previously we factorised out the 3. This is because </w:t>
      </w:r>
      <m:oMath>
        <m:r>
          <w:rPr>
            <w:rFonts w:ascii="Cambria Math" w:eastAsiaTheme="minorEastAsia" w:hAnsi="Cambria Math"/>
            <w:sz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-18x+4</m:t>
        </m:r>
      </m:oMath>
      <w:r w:rsidRPr="00BA0847">
        <w:rPr>
          <w:rFonts w:eastAsiaTheme="minorEastAsia"/>
          <w:iCs/>
          <w:sz w:val="28"/>
        </w:rPr>
        <w:t xml:space="preserve"> on its own is an </w:t>
      </w:r>
      <w:r w:rsidRPr="00BA0847">
        <w:rPr>
          <w:rFonts w:eastAsiaTheme="minorEastAsia"/>
          <w:b/>
          <w:bCs/>
          <w:iCs/>
          <w:sz w:val="28"/>
        </w:rPr>
        <w:t xml:space="preserve">expression, </w:t>
      </w:r>
      <w:r w:rsidRPr="00BA0847">
        <w:rPr>
          <w:rFonts w:eastAsiaTheme="minorEastAsia"/>
          <w:iCs/>
          <w:sz w:val="28"/>
        </w:rPr>
        <w:t>so dividing by 3 (instead of factorising) would change the expression.</w:t>
      </w:r>
      <w:r>
        <w:rPr>
          <w:rFonts w:eastAsiaTheme="minorEastAsia"/>
          <w:iCs/>
          <w:sz w:val="28"/>
        </w:rPr>
        <w:t xml:space="preserve"> </w:t>
      </w:r>
      <w:r w:rsidRPr="00BA0847">
        <w:rPr>
          <w:rFonts w:eastAsiaTheme="minorEastAsia"/>
          <w:iCs/>
          <w:sz w:val="28"/>
        </w:rPr>
        <w:t>However, in an equation, we can divide both sides by 3 without affecting the solutions.</w:t>
      </w:r>
    </w:p>
    <w:p w14:paraId="539697C3" w14:textId="77777777" w:rsidR="00547BDE" w:rsidRDefault="00547BDE" w:rsidP="00547BDE">
      <w:pPr>
        <w:rPr>
          <w:rFonts w:eastAsiaTheme="minorEastAsia"/>
          <w:iCs/>
          <w:sz w:val="32"/>
        </w:rPr>
      </w:pPr>
    </w:p>
    <w:p w14:paraId="5348FB64" w14:textId="77777777" w:rsidR="00547BDE" w:rsidRDefault="00547BDE" w:rsidP="00547BDE">
      <w:pPr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Example</w:t>
      </w:r>
    </w:p>
    <w:p w14:paraId="31E10638" w14:textId="77777777" w:rsidR="00547BDE" w:rsidRDefault="00547BDE" w:rsidP="00547BDE">
      <w:pPr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Solve the equation </w:t>
      </w:r>
      <m:oMath>
        <m:r>
          <w:rPr>
            <w:rFonts w:ascii="Cambria Math" w:hAnsi="Cambria Math"/>
            <w:sz w:val="32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-18x+4=0</m:t>
        </m:r>
      </m:oMath>
      <w:r>
        <w:rPr>
          <w:rFonts w:eastAsiaTheme="minorEastAsia"/>
          <w:iCs/>
          <w:sz w:val="32"/>
        </w:rPr>
        <w:t xml:space="preserve"> by completing the square.</w:t>
      </w:r>
    </w:p>
    <w:p w14:paraId="20B8527C" w14:textId="77777777" w:rsidR="00547BDE" w:rsidRPr="00BA0847" w:rsidRDefault="00547BDE" w:rsidP="00547BDE">
      <w:pPr>
        <w:rPr>
          <w:rFonts w:eastAsiaTheme="minorEastAsia"/>
          <w:iCs/>
          <w:sz w:val="32"/>
        </w:rPr>
      </w:pPr>
    </w:p>
    <w:p w14:paraId="5A41251B" w14:textId="77777777" w:rsidR="00547BDE" w:rsidRDefault="00547BDE" w:rsidP="00547BDE">
      <w:pPr>
        <w:rPr>
          <w:sz w:val="32"/>
        </w:rPr>
      </w:pPr>
    </w:p>
    <w:p w14:paraId="10395048" w14:textId="77777777" w:rsidR="00547BDE" w:rsidRDefault="00547BDE" w:rsidP="00547BDE">
      <w:pPr>
        <w:rPr>
          <w:sz w:val="32"/>
        </w:rPr>
      </w:pPr>
    </w:p>
    <w:p w14:paraId="01C99AF9" w14:textId="77777777" w:rsidR="00547BDE" w:rsidRDefault="00547BDE" w:rsidP="00547BDE">
      <w:pPr>
        <w:rPr>
          <w:sz w:val="32"/>
        </w:rPr>
      </w:pPr>
    </w:p>
    <w:p w14:paraId="2E4AFA81" w14:textId="77777777" w:rsidR="00547BDE" w:rsidRDefault="00547BDE" w:rsidP="00547BDE">
      <w:pPr>
        <w:rPr>
          <w:sz w:val="32"/>
        </w:rPr>
      </w:pPr>
    </w:p>
    <w:p w14:paraId="0D78FB9D" w14:textId="77777777" w:rsidR="00547BDE" w:rsidRDefault="00547BDE" w:rsidP="00547BDE">
      <w:pPr>
        <w:rPr>
          <w:sz w:val="32"/>
        </w:rPr>
      </w:pPr>
    </w:p>
    <w:p w14:paraId="75596ADB" w14:textId="77777777" w:rsidR="00547BDE" w:rsidRDefault="00547BDE" w:rsidP="00547BDE">
      <w:pPr>
        <w:rPr>
          <w:sz w:val="32"/>
        </w:rPr>
      </w:pPr>
    </w:p>
    <w:p w14:paraId="026555F0" w14:textId="77777777" w:rsidR="00547BDE" w:rsidRDefault="00547BDE" w:rsidP="00547BDE">
      <w:pPr>
        <w:rPr>
          <w:sz w:val="32"/>
        </w:rPr>
      </w:pPr>
    </w:p>
    <w:p w14:paraId="049E8DC4" w14:textId="77777777" w:rsidR="00547BDE" w:rsidRDefault="00547BDE" w:rsidP="00547BDE">
      <w:pPr>
        <w:rPr>
          <w:sz w:val="32"/>
        </w:rPr>
      </w:pPr>
    </w:p>
    <w:p w14:paraId="51B146CF" w14:textId="77777777" w:rsidR="00547BDE" w:rsidRDefault="00547BDE" w:rsidP="00547BDE">
      <w:pPr>
        <w:rPr>
          <w:sz w:val="32"/>
        </w:rPr>
      </w:pPr>
    </w:p>
    <w:p w14:paraId="18F66349" w14:textId="77777777" w:rsidR="00547BDE" w:rsidRDefault="00547BDE" w:rsidP="00547BDE">
      <w:pPr>
        <w:rPr>
          <w:sz w:val="32"/>
        </w:rPr>
      </w:pPr>
    </w:p>
    <w:p w14:paraId="3F4BA7E2" w14:textId="77777777" w:rsidR="00547BDE" w:rsidRDefault="00547BDE" w:rsidP="00547BDE">
      <w:pPr>
        <w:rPr>
          <w:sz w:val="32"/>
        </w:rPr>
      </w:pPr>
    </w:p>
    <w:p w14:paraId="54746410" w14:textId="77777777" w:rsidR="00547BDE" w:rsidRDefault="00547BDE" w:rsidP="00547BDE">
      <w:pPr>
        <w:rPr>
          <w:sz w:val="32"/>
        </w:rPr>
      </w:pPr>
    </w:p>
    <w:p w14:paraId="102FA749" w14:textId="3FB20E4C" w:rsidR="00547BDE" w:rsidRDefault="00547BDE" w:rsidP="00547BDE">
      <w:pPr>
        <w:rPr>
          <w:sz w:val="32"/>
        </w:rPr>
      </w:pPr>
    </w:p>
    <w:p w14:paraId="2CDB4B48" w14:textId="53F28EBE" w:rsidR="00936049" w:rsidRDefault="00936049" w:rsidP="00547BDE">
      <w:pPr>
        <w:rPr>
          <w:sz w:val="32"/>
        </w:rPr>
      </w:pPr>
    </w:p>
    <w:p w14:paraId="1B5B015E" w14:textId="42D06FC9" w:rsidR="00936049" w:rsidRDefault="00936049" w:rsidP="00547BDE">
      <w:pPr>
        <w:rPr>
          <w:sz w:val="32"/>
        </w:rPr>
      </w:pPr>
    </w:p>
    <w:p w14:paraId="3437BDCA" w14:textId="77777777" w:rsidR="00936049" w:rsidRDefault="00936049" w:rsidP="00936049">
      <w:pPr>
        <w:rPr>
          <w:sz w:val="32"/>
        </w:rPr>
      </w:pPr>
      <w:r>
        <w:rPr>
          <w:sz w:val="32"/>
          <w:u w:val="single"/>
        </w:rPr>
        <w:lastRenderedPageBreak/>
        <w:t>Proving the Quadratic Formula</w:t>
      </w:r>
      <w:r>
        <w:rPr>
          <w:sz w:val="32"/>
        </w:rPr>
        <w:t>:</w:t>
      </w:r>
    </w:p>
    <w:p w14:paraId="5978AD79" w14:textId="77777777" w:rsidR="00936049" w:rsidRDefault="00936049" w:rsidP="00936049">
      <w:pPr>
        <w:rPr>
          <w:sz w:val="32"/>
        </w:rPr>
      </w:pPr>
    </w:p>
    <w:p w14:paraId="05A3D28D" w14:textId="77777777" w:rsidR="00936049" w:rsidRDefault="00936049" w:rsidP="00936049">
      <w:pPr>
        <w:rPr>
          <w:sz w:val="32"/>
        </w:rPr>
      </w:pPr>
    </w:p>
    <w:p w14:paraId="78D12BA8" w14:textId="77777777" w:rsidR="00936049" w:rsidRDefault="00936049" w:rsidP="00936049">
      <w:pPr>
        <w:rPr>
          <w:sz w:val="32"/>
        </w:rPr>
      </w:pPr>
    </w:p>
    <w:p w14:paraId="0B84D454" w14:textId="77777777" w:rsidR="00936049" w:rsidRDefault="00936049" w:rsidP="00936049">
      <w:pPr>
        <w:rPr>
          <w:sz w:val="32"/>
        </w:rPr>
      </w:pPr>
    </w:p>
    <w:p w14:paraId="01D25D95" w14:textId="77777777" w:rsidR="00936049" w:rsidRDefault="00936049" w:rsidP="00936049">
      <w:pPr>
        <w:rPr>
          <w:sz w:val="32"/>
        </w:rPr>
      </w:pPr>
    </w:p>
    <w:p w14:paraId="7E5CC00B" w14:textId="77777777" w:rsidR="00936049" w:rsidRDefault="00936049" w:rsidP="00936049">
      <w:pPr>
        <w:rPr>
          <w:sz w:val="32"/>
        </w:rPr>
      </w:pPr>
    </w:p>
    <w:p w14:paraId="47405890" w14:textId="77777777" w:rsidR="00936049" w:rsidRDefault="00936049" w:rsidP="00936049">
      <w:pPr>
        <w:rPr>
          <w:sz w:val="32"/>
        </w:rPr>
      </w:pPr>
    </w:p>
    <w:p w14:paraId="0A9272BE" w14:textId="77777777" w:rsidR="00936049" w:rsidRDefault="00936049" w:rsidP="00936049">
      <w:pPr>
        <w:rPr>
          <w:sz w:val="32"/>
        </w:rPr>
      </w:pPr>
    </w:p>
    <w:p w14:paraId="2F48A21D" w14:textId="77777777" w:rsidR="00936049" w:rsidRDefault="00936049" w:rsidP="00936049">
      <w:pPr>
        <w:rPr>
          <w:sz w:val="32"/>
        </w:rPr>
      </w:pPr>
    </w:p>
    <w:p w14:paraId="10800A21" w14:textId="77777777" w:rsidR="00936049" w:rsidRDefault="00936049" w:rsidP="00936049">
      <w:pPr>
        <w:rPr>
          <w:sz w:val="32"/>
        </w:rPr>
      </w:pPr>
    </w:p>
    <w:p w14:paraId="1B11546E" w14:textId="77777777" w:rsidR="00936049" w:rsidRDefault="00936049" w:rsidP="00936049">
      <w:pPr>
        <w:rPr>
          <w:sz w:val="32"/>
        </w:rPr>
      </w:pPr>
    </w:p>
    <w:p w14:paraId="02E0BB88" w14:textId="77777777" w:rsidR="00936049" w:rsidRDefault="00936049" w:rsidP="00936049">
      <w:pPr>
        <w:rPr>
          <w:sz w:val="32"/>
        </w:rPr>
      </w:pPr>
    </w:p>
    <w:p w14:paraId="02871365" w14:textId="77777777" w:rsidR="00936049" w:rsidRDefault="00936049" w:rsidP="00936049">
      <w:pPr>
        <w:rPr>
          <w:sz w:val="32"/>
        </w:rPr>
      </w:pPr>
    </w:p>
    <w:p w14:paraId="12FFCC02" w14:textId="77777777" w:rsidR="00936049" w:rsidRDefault="00936049" w:rsidP="00936049">
      <w:pPr>
        <w:rPr>
          <w:sz w:val="32"/>
        </w:rPr>
      </w:pPr>
    </w:p>
    <w:p w14:paraId="7A4229AE" w14:textId="77777777" w:rsidR="00936049" w:rsidRDefault="00936049" w:rsidP="00936049">
      <w:pPr>
        <w:rPr>
          <w:sz w:val="32"/>
        </w:rPr>
      </w:pPr>
    </w:p>
    <w:p w14:paraId="5746034C" w14:textId="77777777" w:rsidR="00936049" w:rsidRDefault="00936049" w:rsidP="00936049">
      <w:pPr>
        <w:rPr>
          <w:sz w:val="32"/>
        </w:rPr>
      </w:pPr>
    </w:p>
    <w:p w14:paraId="33F95174" w14:textId="77777777" w:rsidR="00936049" w:rsidRDefault="00936049" w:rsidP="00936049">
      <w:pPr>
        <w:rPr>
          <w:sz w:val="32"/>
        </w:rPr>
      </w:pPr>
    </w:p>
    <w:p w14:paraId="7EB6969E" w14:textId="77777777" w:rsidR="00936049" w:rsidRDefault="00936049" w:rsidP="00936049">
      <w:pPr>
        <w:rPr>
          <w:sz w:val="32"/>
        </w:rPr>
      </w:pPr>
    </w:p>
    <w:p w14:paraId="3DBD368A" w14:textId="77777777" w:rsidR="00936049" w:rsidRDefault="00936049" w:rsidP="00936049">
      <w:pPr>
        <w:rPr>
          <w:sz w:val="32"/>
        </w:rPr>
      </w:pPr>
    </w:p>
    <w:p w14:paraId="515D4C02" w14:textId="5D61DBAE" w:rsidR="00936049" w:rsidRDefault="00936049" w:rsidP="00547BDE">
      <w:pPr>
        <w:rPr>
          <w:sz w:val="32"/>
        </w:rPr>
      </w:pPr>
      <w:bookmarkStart w:id="0" w:name="_GoBack"/>
      <w:bookmarkEnd w:id="0"/>
    </w:p>
    <w:p w14:paraId="0F315D76" w14:textId="77777777" w:rsidR="00547BDE" w:rsidRDefault="00547BDE" w:rsidP="00547BDE">
      <w:pPr>
        <w:rPr>
          <w:sz w:val="32"/>
        </w:rPr>
      </w:pPr>
    </w:p>
    <w:p w14:paraId="1784C155" w14:textId="4A2CF740" w:rsidR="00D80B16" w:rsidRPr="00547BDE" w:rsidRDefault="00547BDE" w:rsidP="00547BDE">
      <w:pPr>
        <w:rPr>
          <w:sz w:val="32"/>
        </w:rPr>
      </w:pPr>
      <w:r w:rsidRPr="00BA0847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B6D5D" wp14:editId="4AEF6638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1819275" cy="3048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F995" w14:textId="77777777" w:rsidR="00547BDE" w:rsidRDefault="00547BDE" w:rsidP="00547BDE">
                            <w:r>
                              <w:t>Exercise 2C/ 2D Page 23/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6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8.4pt;width:143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eSKAIAAEwEAAAOAAAAZHJzL2Uyb0RvYy54bWysVNtu2zAMfR+wfxD0vthxkzUx4hRdugwD&#10;ugvQ7gNkWY6FSaImKbGzrx8lp2nQbS/D9CCIJnV0eEh6dTNoRQ7CeQmmotNJTokwHBppdhX99rh9&#10;s6DEB2YapsCIih6Fpzfr169WvS1FAR2oRjiCIMaXva1oF4Its8zzTmjmJ2CFQWcLTrOApttljWM9&#10;omuVFXn+NuvBNdYBF97j17vRSdcJv20FD1/a1otAVEWRW0i7S3sd92y9YuXOMdtJfqLB/oGFZtLg&#10;o2eoOxYY2Tv5G5SW3IGHNkw46AzaVnKRcsBspvmLbB46ZkXKBcXx9iyT/3+w/PPhqyOyqeicEsM0&#10;luhRDIG8g4EUUZ3e+hKDHiyGhQE/Y5VTpt7eA//uiYFNx8xO3DoHfSdYg+ym8WZ2cXXE8RGk7j9B&#10;g8+wfYAENLROR+lQDILoWKXjuTKRCo9PLqbL4hopcvRd5bNFnkqXsfLptnU+fBCgSTxU1GHlEzo7&#10;3PsQ2bDyKSQ+5kHJZiuVSobb1RvlyIFhl2zTSgm8CFOG9BVdzov5KMBfIfK0/gShZcB2V1JXFFPA&#10;FYNYGWV7b5p0Dkyq8YyUlTnpGKUbRQxDPaSCFVfxchS5huaIyjoY2xvHEQ8duJ+U9NjaFfU/9swJ&#10;StRHg9VZTmezOAvJmM2vCzTcpae+9DDDEaqigZLxuAlpfiJvA7dYxVYmgZ+ZnDhjyybdT+MVZ+LS&#10;TlHPP4H1LwAAAP//AwBQSwMEFAAGAAgAAAAhAH9U9UvfAAAACQEAAA8AAABkcnMvZG93bnJldi54&#10;bWxMj8FOwzAQRO9I/IO1SFwQdSgldUOcCiGB6A0Kgqsbb5MIex1iNw1/z3KC42pGs++V68k7MeIQ&#10;u0AarmYZCKQ62I4aDW+vD5cKREyGrHGBUMM3RlhXpyelKWw40guO29QIHqFYGA1tSn0hZaxb9CbO&#10;Qo/E2T4M3iQ+h0bawRx53Ds5z7JcetMRf2hNj/ct1p/bg9egFk/jR9xcP7/X+d6t0sVyfPwatD4/&#10;m+5uQSSc0l8ZfvEZHSpm2oUD2SichmU2Z5fEQc4KXFgpdQNipyFfKJBVKf8bVD8AAAD//wMAUEsB&#10;Ai0AFAAGAAgAAAAhALaDOJL+AAAA4QEAABMAAAAAAAAAAAAAAAAAAAAAAFtDb250ZW50X1R5cGVz&#10;XS54bWxQSwECLQAUAAYACAAAACEAOP0h/9YAAACUAQAACwAAAAAAAAAAAAAAAAAvAQAAX3JlbHMv&#10;LnJlbHNQSwECLQAUAAYACAAAACEA0qjXkigCAABMBAAADgAAAAAAAAAAAAAAAAAuAgAAZHJzL2Uy&#10;b0RvYy54bWxQSwECLQAUAAYACAAAACEAf1T1S98AAAAJAQAADwAAAAAAAAAAAAAAAACCBAAAZHJz&#10;L2Rvd25yZXYueG1sUEsFBgAAAAAEAAQA8wAAAI4FAAAAAA==&#10;">
                <v:textbox>
                  <w:txbxContent>
                    <w:p w14:paraId="0CD5F995" w14:textId="77777777" w:rsidR="00547BDE" w:rsidRDefault="00547BDE" w:rsidP="00547BDE">
                      <w:r>
                        <w:t>Exercise 2C/ 2D Page 23/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0B16" w:rsidRPr="00547B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0A8F" w14:textId="77777777"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14:paraId="21D6E4EC" w14:textId="77777777"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8A3" w14:textId="77777777" w:rsidR="00655B3A" w:rsidRDefault="00655B3A">
    <w:pPr>
      <w:pStyle w:val="Footer"/>
    </w:pPr>
  </w:p>
  <w:p w14:paraId="02A4762F" w14:textId="77777777"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8B1" w14:textId="77777777"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14:paraId="64C6E12B" w14:textId="77777777"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7"/>
    <w:rsid w:val="00164AED"/>
    <w:rsid w:val="00187200"/>
    <w:rsid w:val="001F5CD8"/>
    <w:rsid w:val="002C38D7"/>
    <w:rsid w:val="004B6680"/>
    <w:rsid w:val="00540AAD"/>
    <w:rsid w:val="00547BDE"/>
    <w:rsid w:val="00587B4B"/>
    <w:rsid w:val="005E352E"/>
    <w:rsid w:val="00655B3A"/>
    <w:rsid w:val="00771818"/>
    <w:rsid w:val="00873DB3"/>
    <w:rsid w:val="00891A1A"/>
    <w:rsid w:val="00936049"/>
    <w:rsid w:val="009F09C2"/>
    <w:rsid w:val="00AC7518"/>
    <w:rsid w:val="00B70E6D"/>
    <w:rsid w:val="00BA0847"/>
    <w:rsid w:val="00C103EE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A51E2-8ED2-4C18-B218-29ADF7BE2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340D7-0522-49A6-A3AD-541D665B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8E21C-8350-4ABC-B9F4-79AD0A0BDE30}">
  <ds:schemaRefs>
    <ds:schemaRef ds:uri="http://purl.org/dc/elements/1.1/"/>
    <ds:schemaRef ds:uri="http://schemas.microsoft.com/office/infopath/2007/PartnerControls"/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00eee050-7eda-4a68-8825-514e694f5f0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2021-03-30T09:57:00Z</cp:lastPrinted>
  <dcterms:created xsi:type="dcterms:W3CDTF">2021-03-30T09:58:00Z</dcterms:created>
  <dcterms:modified xsi:type="dcterms:W3CDTF">2021-03-30T10:06:00Z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