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1E92" w14:textId="4EB2328E" w:rsidR="0000023C" w:rsidRPr="00C5266F" w:rsidRDefault="00653375" w:rsidP="00C5266F">
      <w:pPr>
        <w:jc w:val="center"/>
        <w:rPr>
          <w:b/>
          <w:sz w:val="32"/>
          <w:u w:val="single"/>
          <w:lang w:val="en-US"/>
        </w:rPr>
      </w:pPr>
      <w:r w:rsidRPr="00653375">
        <w:rPr>
          <w:b/>
          <w:sz w:val="32"/>
          <w:u w:val="single"/>
          <w:lang w:val="en-US"/>
        </w:rPr>
        <w:t>5</w:t>
      </w:r>
      <w:r w:rsidR="00C5266F">
        <w:rPr>
          <w:b/>
          <w:sz w:val="32"/>
          <w:u w:val="single"/>
          <w:lang w:val="en-US"/>
        </w:rPr>
        <w:t>C Mutually Exclusive &amp; Independent Events</w:t>
      </w:r>
    </w:p>
    <w:p w14:paraId="0F527A2F" w14:textId="54DA6005" w:rsidR="00341B63" w:rsidRDefault="00C5266F" w:rsidP="00C5266F">
      <w:r>
        <w:t>Mutually Exclusive</w:t>
      </w:r>
    </w:p>
    <w:p w14:paraId="5E210FF2" w14:textId="782B6874" w:rsidR="00C5266F" w:rsidRDefault="00C5266F" w:rsidP="00C5266F"/>
    <w:p w14:paraId="345330B6" w14:textId="67C3D373" w:rsidR="00C5266F" w:rsidRDefault="00C5266F" w:rsidP="00C5266F"/>
    <w:p w14:paraId="5E93D81D" w14:textId="06A385F2" w:rsidR="00C5266F" w:rsidRDefault="00C5266F" w:rsidP="00C5266F"/>
    <w:p w14:paraId="4A564C70" w14:textId="77777777" w:rsidR="00C5266F" w:rsidRDefault="00C5266F" w:rsidP="00C5266F"/>
    <w:p w14:paraId="6E835849" w14:textId="222172F4" w:rsidR="00C5266F" w:rsidRDefault="00C5266F"/>
    <w:p w14:paraId="7843C797" w14:textId="44D5D6F8" w:rsidR="00C5266F" w:rsidRDefault="00C5266F">
      <w:r>
        <w:t>Independent</w:t>
      </w:r>
    </w:p>
    <w:p w14:paraId="5AA4B8B7" w14:textId="7C4775FD" w:rsidR="00C5266F" w:rsidRDefault="00C5266F"/>
    <w:p w14:paraId="5C867035" w14:textId="28F9E7BB" w:rsidR="00C5266F" w:rsidRDefault="00C5266F"/>
    <w:p w14:paraId="163BC561" w14:textId="17714520" w:rsidR="00C5266F" w:rsidRDefault="00C5266F"/>
    <w:p w14:paraId="6F758A54" w14:textId="2B3BA57C" w:rsidR="00C5266F" w:rsidRDefault="00C5266F"/>
    <w:p w14:paraId="2A484643" w14:textId="3F740C3B" w:rsidR="00C5266F" w:rsidRDefault="00C5266F"/>
    <w:p w14:paraId="60E9403F" w14:textId="778A3A73" w:rsidR="00C5266F" w:rsidRPr="00C5266F" w:rsidRDefault="00C5266F" w:rsidP="00C5266F">
      <w:pPr>
        <w:pStyle w:val="ListParagraph"/>
        <w:numPr>
          <w:ilvl w:val="0"/>
          <w:numId w:val="9"/>
        </w:numPr>
      </w:pPr>
      <w:r w:rsidRPr="00C5266F">
        <w:t>Events A and B are Mutually Exclusive and P(A) = 0.2 and P(B) = 0.4</w:t>
      </w:r>
    </w:p>
    <w:p w14:paraId="6F52AE17" w14:textId="187A1BC3" w:rsidR="00C5266F" w:rsidRDefault="00C5266F" w:rsidP="00C5266F">
      <w:r w:rsidRPr="00C5266F">
        <w:tab/>
        <w:t>Calculate:</w:t>
      </w:r>
    </w:p>
    <w:p w14:paraId="51ED9633" w14:textId="774C1018" w:rsidR="00C5266F" w:rsidRPr="00C5266F" w:rsidRDefault="00C5266F" w:rsidP="00C5266F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</m:t>
        </m:r>
        <m:r>
          <w:rPr>
            <w:rFonts w:ascii="Cambria Math" w:hAnsi="Cambria Math"/>
          </w:rPr>
          <m:t>∪B</m:t>
        </m:r>
        <m:r>
          <w:rPr>
            <w:rFonts w:ascii="Cambria Math" w:hAnsi="Cambria Math"/>
          </w:rPr>
          <m:t>)</m:t>
        </m:r>
      </m:oMath>
    </w:p>
    <w:p w14:paraId="38357EBE" w14:textId="37322CB1" w:rsidR="00C5266F" w:rsidRDefault="00C5266F" w:rsidP="00C5266F"/>
    <w:p w14:paraId="1AE94AAF" w14:textId="02E2E0E3" w:rsidR="00C5266F" w:rsidRDefault="00C5266F" w:rsidP="00C5266F"/>
    <w:p w14:paraId="54DA189D" w14:textId="4DEF290F" w:rsidR="00C5266F" w:rsidRDefault="00C5266F" w:rsidP="00C5266F"/>
    <w:p w14:paraId="6B07161D" w14:textId="09E8456F" w:rsidR="00C5266F" w:rsidRDefault="00C5266F" w:rsidP="00C5266F"/>
    <w:p w14:paraId="2EBC6035" w14:textId="77777777" w:rsidR="00C5266F" w:rsidRPr="00C5266F" w:rsidRDefault="00C5266F" w:rsidP="00C5266F"/>
    <w:p w14:paraId="22A80775" w14:textId="03A22417" w:rsidR="00C5266F" w:rsidRPr="00C5266F" w:rsidRDefault="00C5266F" w:rsidP="00C5266F">
      <w:r w:rsidRPr="00C5266F">
        <w:tab/>
        <w:t xml:space="preserve">b) </w:t>
      </w:r>
      <m:oMath>
        <m:r>
          <w:rPr>
            <w:rFonts w:ascii="Cambria Math" w:hAnsi="Cambria Math"/>
          </w:rPr>
          <m:t>P (A∩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</w:p>
    <w:p w14:paraId="2332E0AF" w14:textId="0BC3A387" w:rsidR="00C5266F" w:rsidRDefault="00C5266F" w:rsidP="00C5266F">
      <w:r w:rsidRPr="00C5266F">
        <w:tab/>
      </w:r>
    </w:p>
    <w:p w14:paraId="6B653673" w14:textId="24E6D3C3" w:rsidR="00C5266F" w:rsidRDefault="00C5266F" w:rsidP="00C5266F"/>
    <w:p w14:paraId="4656AE97" w14:textId="0674AD07" w:rsidR="00C5266F" w:rsidRDefault="00C5266F" w:rsidP="00C5266F"/>
    <w:p w14:paraId="451E94AC" w14:textId="77777777" w:rsidR="00C5266F" w:rsidRPr="00C5266F" w:rsidRDefault="00C5266F" w:rsidP="00C5266F"/>
    <w:p w14:paraId="71E2507E" w14:textId="3F911DE3" w:rsidR="00C5266F" w:rsidRPr="00C5266F" w:rsidRDefault="00C5266F" w:rsidP="00C5266F">
      <w:r w:rsidRPr="00C5266F">
        <w:tab/>
        <w:t>c)</w:t>
      </w:r>
      <w:r>
        <w:t xml:space="preserve"> </w:t>
      </w:r>
      <m:oMath>
        <m:r>
          <w:rPr>
            <w:rFonts w:ascii="Cambria Math" w:hAnsi="Cambria Math"/>
          </w:rPr>
          <m:t>P (A</m:t>
        </m:r>
        <m: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∩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)</m:t>
        </m:r>
      </m:oMath>
    </w:p>
    <w:p w14:paraId="132D2C03" w14:textId="298D40F7" w:rsidR="00341B63" w:rsidRDefault="00341B63" w:rsidP="00C5266F"/>
    <w:p w14:paraId="2B021C4C" w14:textId="77777777" w:rsidR="00C5266F" w:rsidRDefault="00C5266F" w:rsidP="00C5266F"/>
    <w:p w14:paraId="215545C2" w14:textId="5F61FA2B" w:rsidR="00341B63" w:rsidRDefault="00341B63" w:rsidP="00341B63"/>
    <w:p w14:paraId="4CC72387" w14:textId="0EAADF11" w:rsidR="00341B63" w:rsidRDefault="00341B63" w:rsidP="00341B63"/>
    <w:p w14:paraId="69E4AAD0" w14:textId="4D1318C2" w:rsidR="00C5266F" w:rsidRPr="00C5266F" w:rsidRDefault="00C5266F" w:rsidP="00C5266F">
      <w:pPr>
        <w:pStyle w:val="ListParagraph"/>
        <w:numPr>
          <w:ilvl w:val="0"/>
          <w:numId w:val="9"/>
        </w:numPr>
      </w:pPr>
      <w:r w:rsidRPr="00C5266F">
        <w:t xml:space="preserve">Events C and D are Independent and P(C) = </w:t>
      </w:r>
      <w:r w:rsidRPr="00C5266F">
        <w:rPr>
          <w:vertAlign w:val="superscript"/>
        </w:rPr>
        <w:t>1</w:t>
      </w:r>
      <w:r w:rsidRPr="00C5266F">
        <w:t>/</w:t>
      </w:r>
      <w:r w:rsidRPr="00C5266F">
        <w:rPr>
          <w:vertAlign w:val="subscript"/>
        </w:rPr>
        <w:t>3</w:t>
      </w:r>
      <w:r w:rsidRPr="00C5266F">
        <w:t xml:space="preserve"> and P(D) = </w:t>
      </w:r>
      <w:r w:rsidRPr="00C5266F">
        <w:rPr>
          <w:vertAlign w:val="superscript"/>
        </w:rPr>
        <w:t>1</w:t>
      </w:r>
      <w:r w:rsidRPr="00C5266F">
        <w:t>/</w:t>
      </w:r>
      <w:r w:rsidRPr="00C5266F">
        <w:rPr>
          <w:vertAlign w:val="subscript"/>
        </w:rPr>
        <w:t>5</w:t>
      </w:r>
    </w:p>
    <w:p w14:paraId="0479D6C4" w14:textId="75D0428C" w:rsidR="00C5266F" w:rsidRDefault="00C5266F" w:rsidP="00C5266F">
      <w:r w:rsidRPr="00C5266F">
        <w:tab/>
        <w:t>Calculate:</w:t>
      </w:r>
    </w:p>
    <w:p w14:paraId="4C9C41A7" w14:textId="1E563A2F" w:rsidR="00C5266F" w:rsidRDefault="00C5266F" w:rsidP="00C5266F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</m:t>
        </m:r>
        <m:r>
          <w:rPr>
            <w:rFonts w:ascii="Cambria Math" w:hAnsi="Cambria Math"/>
          </w:rPr>
          <m:t>∩</m:t>
        </m:r>
        <m:r>
          <w:rPr>
            <w:rFonts w:ascii="Cambria Math" w:hAnsi="Cambria Math"/>
          </w:rPr>
          <m:t>B)</m:t>
        </m:r>
      </m:oMath>
    </w:p>
    <w:p w14:paraId="6D02DF3C" w14:textId="42CF9D63" w:rsidR="00B27D7E" w:rsidRDefault="00B27D7E" w:rsidP="00B27D7E">
      <w:pPr>
        <w:rPr>
          <w:rFonts w:eastAsiaTheme="minorEastAsia"/>
        </w:rPr>
      </w:pPr>
    </w:p>
    <w:p w14:paraId="3BFA4090" w14:textId="0486C599" w:rsidR="00B27D7E" w:rsidRDefault="00B27D7E" w:rsidP="00B27D7E">
      <w:pPr>
        <w:rPr>
          <w:rFonts w:eastAsiaTheme="minorEastAsia"/>
        </w:rPr>
      </w:pPr>
    </w:p>
    <w:p w14:paraId="46F15F16" w14:textId="34D9A649" w:rsidR="00B27D7E" w:rsidRDefault="00B27D7E" w:rsidP="00B27D7E">
      <w:pPr>
        <w:rPr>
          <w:rFonts w:eastAsiaTheme="minorEastAsia"/>
        </w:rPr>
      </w:pPr>
    </w:p>
    <w:p w14:paraId="1CCD0973" w14:textId="77777777" w:rsidR="00B27D7E" w:rsidRDefault="00B27D7E" w:rsidP="00B27D7E">
      <w:pPr>
        <w:rPr>
          <w:rFonts w:eastAsiaTheme="minorEastAsia"/>
        </w:rPr>
      </w:pPr>
    </w:p>
    <w:p w14:paraId="0DD3B6B7" w14:textId="1732AF0E" w:rsidR="00B27D7E" w:rsidRPr="00B27D7E" w:rsidRDefault="00B27D7E" w:rsidP="00B27D7E">
      <w:pPr>
        <w:rPr>
          <w:rFonts w:eastAsiaTheme="minorEastAsia"/>
        </w:rPr>
      </w:pPr>
    </w:p>
    <w:p w14:paraId="389706FB" w14:textId="6441607C" w:rsidR="00C5266F" w:rsidRDefault="00C5266F" w:rsidP="00C5266F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</m:t>
        </m:r>
        <m:r>
          <w:rPr>
            <w:rFonts w:ascii="Cambria Math" w:hAnsi="Cambria Math"/>
          </w:rPr>
          <m:t>∩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)</m:t>
        </m:r>
      </m:oMath>
    </w:p>
    <w:p w14:paraId="3B1F5422" w14:textId="5C6CEFDF" w:rsidR="00B27D7E" w:rsidRDefault="00B27D7E" w:rsidP="00B27D7E">
      <w:pPr>
        <w:rPr>
          <w:rFonts w:eastAsiaTheme="minorEastAsia"/>
        </w:rPr>
      </w:pPr>
    </w:p>
    <w:p w14:paraId="277E16D7" w14:textId="4F561810" w:rsidR="00B27D7E" w:rsidRDefault="00B27D7E" w:rsidP="00B27D7E">
      <w:pPr>
        <w:rPr>
          <w:rFonts w:eastAsiaTheme="minorEastAsia"/>
        </w:rPr>
      </w:pPr>
    </w:p>
    <w:p w14:paraId="2BD819A9" w14:textId="336CE914" w:rsidR="00B27D7E" w:rsidRPr="00B27D7E" w:rsidRDefault="00B27D7E" w:rsidP="00B27D7E">
      <w:pPr>
        <w:rPr>
          <w:rFonts w:eastAsiaTheme="minorEastAsia"/>
        </w:rPr>
      </w:pPr>
    </w:p>
    <w:p w14:paraId="14F3949E" w14:textId="5AB979DD" w:rsidR="00C5266F" w:rsidRPr="00C5266F" w:rsidRDefault="00C5266F" w:rsidP="00C5266F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hAnsi="Cambria Math"/>
          </w:rPr>
          <m:t>P (A</m:t>
        </m:r>
        <m: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∩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'</m:t>
        </m:r>
        <m:r>
          <w:rPr>
            <w:rFonts w:ascii="Cambria Math" w:hAnsi="Cambria Math"/>
          </w:rPr>
          <m:t>)</m:t>
        </m:r>
      </m:oMath>
    </w:p>
    <w:p w14:paraId="08967753" w14:textId="1B9E4094" w:rsidR="00C5266F" w:rsidRPr="00C5266F" w:rsidRDefault="00C5266F" w:rsidP="00C5266F">
      <w:pPr>
        <w:pStyle w:val="ListParagraph"/>
      </w:pPr>
    </w:p>
    <w:p w14:paraId="4C3C4DAA" w14:textId="456F4903" w:rsidR="00341B63" w:rsidRDefault="00341B63" w:rsidP="00341B63"/>
    <w:p w14:paraId="5950DBAB" w14:textId="14ADFF9C" w:rsidR="00B27D7E" w:rsidRDefault="00B27D7E" w:rsidP="00341B63"/>
    <w:p w14:paraId="7291FBB0" w14:textId="7CFFCCCA" w:rsidR="00B27D7E" w:rsidRDefault="00B27D7E" w:rsidP="00341B63"/>
    <w:p w14:paraId="7C606B19" w14:textId="77777777" w:rsidR="00B27D7E" w:rsidRDefault="00B27D7E" w:rsidP="00341B63">
      <w:bookmarkStart w:id="0" w:name="_GoBack"/>
      <w:bookmarkEnd w:id="0"/>
    </w:p>
    <w:p w14:paraId="02FB12F6" w14:textId="0ADC1722" w:rsidR="00B27D7E" w:rsidRDefault="00B27D7E" w:rsidP="00B27D7E">
      <w:pPr>
        <w:pStyle w:val="ListParagraph"/>
        <w:numPr>
          <w:ilvl w:val="0"/>
          <w:numId w:val="9"/>
        </w:numPr>
      </w:pPr>
      <w:r w:rsidRPr="00B27D7E">
        <w:t>The Venn Diagram shows the number of students in a particular class that watch any of three popular TV programmes, A, B and C.</w:t>
      </w:r>
    </w:p>
    <w:p w14:paraId="7513287A" w14:textId="70A875D6" w:rsidR="00B27D7E" w:rsidRDefault="00B27D7E" w:rsidP="00B27D7E">
      <w:pPr>
        <w:pStyle w:val="ListParagraph"/>
        <w:numPr>
          <w:ilvl w:val="0"/>
          <w:numId w:val="12"/>
        </w:numPr>
      </w:pPr>
      <w:r w:rsidRPr="00B27D7E">
        <w:t>Find the probability that a student watches B or C or both.</w:t>
      </w:r>
    </w:p>
    <w:p w14:paraId="467FCFF3" w14:textId="212036BF" w:rsidR="00B27D7E" w:rsidRDefault="00B27D7E" w:rsidP="00B27D7E">
      <w:r>
        <w:rPr>
          <w:noProof/>
          <w:lang w:eastAsia="en-GB"/>
        </w:rPr>
        <w:drawing>
          <wp:anchor distT="0" distB="0" distL="114300" distR="114300" simplePos="0" relativeHeight="251680256" behindDoc="1" locked="0" layoutInCell="1" allowOverlap="1" wp14:anchorId="3B70EC4E" wp14:editId="7F2E913E">
            <wp:simplePos x="0" y="0"/>
            <wp:positionH relativeFrom="column">
              <wp:posOffset>3771265</wp:posOffset>
            </wp:positionH>
            <wp:positionV relativeFrom="paragraph">
              <wp:posOffset>42545</wp:posOffset>
            </wp:positionV>
            <wp:extent cx="1988185" cy="9231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92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8F14E" w14:textId="51CDDCE1" w:rsidR="00B27D7E" w:rsidRDefault="00B27D7E" w:rsidP="00B27D7E"/>
    <w:p w14:paraId="619F8FA2" w14:textId="41562945" w:rsidR="00B27D7E" w:rsidRDefault="00B27D7E" w:rsidP="00B27D7E"/>
    <w:p w14:paraId="217A19BB" w14:textId="77777777" w:rsidR="00B27D7E" w:rsidRPr="00B27D7E" w:rsidRDefault="00B27D7E" w:rsidP="00B27D7E"/>
    <w:p w14:paraId="7B04CA9A" w14:textId="77777777" w:rsidR="00B27D7E" w:rsidRPr="00B27D7E" w:rsidRDefault="00B27D7E" w:rsidP="00B27D7E">
      <w:r w:rsidRPr="00B27D7E">
        <w:tab/>
        <w:t>b) Determine whether watching A and watching B are statistically independent.</w:t>
      </w:r>
    </w:p>
    <w:p w14:paraId="54FF3A68" w14:textId="1DBCDDD1" w:rsidR="00653375" w:rsidRDefault="00653375" w:rsidP="00653375"/>
    <w:p w14:paraId="7D577336" w14:textId="7B0F81A4" w:rsidR="00653375" w:rsidRDefault="00653375" w:rsidP="00653375"/>
    <w:p w14:paraId="2FD59802" w14:textId="45AC7172" w:rsidR="00653375" w:rsidRDefault="00653375" w:rsidP="00653375"/>
    <w:p w14:paraId="4BCCC099" w14:textId="453CCEDE" w:rsidR="00653375" w:rsidRDefault="00653375" w:rsidP="00653375"/>
    <w:sectPr w:rsidR="00653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D43"/>
    <w:multiLevelType w:val="hybridMultilevel"/>
    <w:tmpl w:val="38568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726"/>
    <w:multiLevelType w:val="hybridMultilevel"/>
    <w:tmpl w:val="76EE0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09D"/>
    <w:multiLevelType w:val="hybridMultilevel"/>
    <w:tmpl w:val="9484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F7489"/>
    <w:multiLevelType w:val="hybridMultilevel"/>
    <w:tmpl w:val="6778E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26A3"/>
    <w:multiLevelType w:val="hybridMultilevel"/>
    <w:tmpl w:val="B5B8DB42"/>
    <w:lvl w:ilvl="0" w:tplc="41ACE6D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21B0B"/>
    <w:multiLevelType w:val="hybridMultilevel"/>
    <w:tmpl w:val="18C0C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2300"/>
    <w:multiLevelType w:val="hybridMultilevel"/>
    <w:tmpl w:val="C31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F02FC"/>
    <w:multiLevelType w:val="hybridMultilevel"/>
    <w:tmpl w:val="5A6EC4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6AB2"/>
    <w:multiLevelType w:val="hybridMultilevel"/>
    <w:tmpl w:val="87160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305B8"/>
    <w:multiLevelType w:val="hybridMultilevel"/>
    <w:tmpl w:val="B914C2FC"/>
    <w:lvl w:ilvl="0" w:tplc="F2987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23C"/>
    <w:rsid w:val="00040549"/>
    <w:rsid w:val="00045A75"/>
    <w:rsid w:val="000773F0"/>
    <w:rsid w:val="00107ED7"/>
    <w:rsid w:val="001701B4"/>
    <w:rsid w:val="001E2C0D"/>
    <w:rsid w:val="002755FD"/>
    <w:rsid w:val="002D1412"/>
    <w:rsid w:val="00341B63"/>
    <w:rsid w:val="0037137C"/>
    <w:rsid w:val="003804AA"/>
    <w:rsid w:val="003E010C"/>
    <w:rsid w:val="004228B0"/>
    <w:rsid w:val="00464E2F"/>
    <w:rsid w:val="00492B87"/>
    <w:rsid w:val="004A6F78"/>
    <w:rsid w:val="004F672D"/>
    <w:rsid w:val="00590946"/>
    <w:rsid w:val="00611283"/>
    <w:rsid w:val="00653375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B27D7E"/>
    <w:rsid w:val="00B3771B"/>
    <w:rsid w:val="00BF792A"/>
    <w:rsid w:val="00C025C2"/>
    <w:rsid w:val="00C2704D"/>
    <w:rsid w:val="00C5266F"/>
    <w:rsid w:val="00C73E2A"/>
    <w:rsid w:val="00CA36AD"/>
    <w:rsid w:val="00D05C72"/>
    <w:rsid w:val="00D24B4F"/>
    <w:rsid w:val="00DC50AB"/>
    <w:rsid w:val="00E2577F"/>
    <w:rsid w:val="00E45081"/>
    <w:rsid w:val="00EC15E7"/>
    <w:rsid w:val="00F13490"/>
    <w:rsid w:val="00F36CC5"/>
    <w:rsid w:val="00F47C9E"/>
    <w:rsid w:val="00F70263"/>
    <w:rsid w:val="00F72BFB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52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2021-02-11T08:21:00Z</cp:lastPrinted>
  <dcterms:created xsi:type="dcterms:W3CDTF">2021-02-11T08:22:00Z</dcterms:created>
  <dcterms:modified xsi:type="dcterms:W3CDTF">2021-02-11T08:35:00Z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