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24E56" w14:textId="77777777" w:rsidR="001A1FE5" w:rsidRPr="00010BF1" w:rsidRDefault="001A1FE5" w:rsidP="001A1FE5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Types of Data</w:t>
      </w:r>
    </w:p>
    <w:p w14:paraId="5A7408AA" w14:textId="77777777" w:rsidR="001A1FE5" w:rsidRPr="00010BF1" w:rsidRDefault="001A1FE5" w:rsidP="001A1FE5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1E80A9" wp14:editId="273AA30C">
                <wp:simplePos x="0" y="0"/>
                <wp:positionH relativeFrom="margin">
                  <wp:posOffset>34290</wp:posOffset>
                </wp:positionH>
                <wp:positionV relativeFrom="paragraph">
                  <wp:posOffset>311785</wp:posOffset>
                </wp:positionV>
                <wp:extent cx="6153150" cy="2078355"/>
                <wp:effectExtent l="0" t="0" r="0" b="0"/>
                <wp:wrapSquare wrapText="bothSides"/>
                <wp:docPr id="3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A4BA" w14:textId="77777777" w:rsidR="001A1FE5" w:rsidRDefault="001A1FE5" w:rsidP="001A1FE5">
                            <w:pPr>
                              <w:rPr>
                                <w:sz w:val="32"/>
                              </w:rPr>
                            </w:pPr>
                            <w:r w:rsidRPr="00272B05">
                              <w:rPr>
                                <w:b/>
                                <w:sz w:val="32"/>
                              </w:rPr>
                              <w:t>Quantitative</w:t>
                            </w:r>
                            <w:r>
                              <w:rPr>
                                <w:sz w:val="32"/>
                              </w:rPr>
                              <w:t xml:space="preserve"> Data – </w:t>
                            </w:r>
                          </w:p>
                          <w:p w14:paraId="1B9D3463" w14:textId="77777777" w:rsidR="001A1FE5" w:rsidRPr="00272B05" w:rsidRDefault="001A1FE5" w:rsidP="001A1FE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8EF7202" w14:textId="77777777" w:rsidR="001A1FE5" w:rsidRDefault="001A1FE5" w:rsidP="001A1FE5">
                            <w:pPr>
                              <w:rPr>
                                <w:sz w:val="32"/>
                              </w:rPr>
                            </w:pPr>
                            <w:r w:rsidRPr="00272B05">
                              <w:rPr>
                                <w:b/>
                                <w:sz w:val="32"/>
                              </w:rPr>
                              <w:t>Qualitative</w:t>
                            </w:r>
                            <w:r>
                              <w:rPr>
                                <w:sz w:val="32"/>
                              </w:rPr>
                              <w:t xml:space="preserve"> Data</w:t>
                            </w:r>
                            <w:r w:rsidRPr="00642E0D">
                              <w:rPr>
                                <w:sz w:val="32"/>
                              </w:rPr>
                              <w:t xml:space="preserve"> –</w:t>
                            </w:r>
                          </w:p>
                          <w:p w14:paraId="14F5B1D6" w14:textId="77777777" w:rsidR="001A1FE5" w:rsidRPr="00272B05" w:rsidRDefault="001A1FE5" w:rsidP="001A1FE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0B42301" w14:textId="77777777" w:rsidR="001A1FE5" w:rsidRDefault="001A1FE5" w:rsidP="001A1FE5">
                            <w:pPr>
                              <w:rPr>
                                <w:sz w:val="32"/>
                              </w:rPr>
                            </w:pPr>
                            <w:r w:rsidRPr="00272B05">
                              <w:rPr>
                                <w:b/>
                                <w:sz w:val="32"/>
                              </w:rPr>
                              <w:t xml:space="preserve">Continuous </w:t>
                            </w:r>
                            <w:r>
                              <w:rPr>
                                <w:sz w:val="32"/>
                              </w:rPr>
                              <w:t xml:space="preserve">Data – </w:t>
                            </w:r>
                          </w:p>
                          <w:p w14:paraId="09AFA30D" w14:textId="77777777" w:rsidR="001A1FE5" w:rsidRPr="00272B05" w:rsidRDefault="001A1FE5" w:rsidP="001A1FE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20EDA5A" w14:textId="77777777" w:rsidR="001A1FE5" w:rsidRDefault="001A1FE5" w:rsidP="001A1FE5">
                            <w:pPr>
                              <w:rPr>
                                <w:sz w:val="32"/>
                              </w:rPr>
                            </w:pPr>
                            <w:r w:rsidRPr="00272B05">
                              <w:rPr>
                                <w:b/>
                                <w:sz w:val="32"/>
                              </w:rPr>
                              <w:t>Discrete</w:t>
                            </w:r>
                            <w:r>
                              <w:rPr>
                                <w:sz w:val="32"/>
                              </w:rPr>
                              <w:t xml:space="preserve"> Data – </w:t>
                            </w:r>
                          </w:p>
                          <w:p w14:paraId="7EDB841C" w14:textId="77777777" w:rsidR="001A1FE5" w:rsidRPr="00642E0D" w:rsidRDefault="001A1FE5" w:rsidP="001A1FE5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E8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24.55pt;width:484.5pt;height:16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" stroked="f">
                <v:textbox>
                  <w:txbxContent>
                    <w:p w14:paraId="2755A4BA" w14:textId="77777777" w:rsidR="001A1FE5" w:rsidRDefault="001A1FE5" w:rsidP="001A1FE5">
                      <w:pPr>
                        <w:rPr>
                          <w:sz w:val="32"/>
                        </w:rPr>
                      </w:pPr>
                      <w:r w:rsidRPr="00272B05">
                        <w:rPr>
                          <w:b/>
                          <w:sz w:val="32"/>
                        </w:rPr>
                        <w:t>Quantitative</w:t>
                      </w:r>
                      <w:r>
                        <w:rPr>
                          <w:sz w:val="32"/>
                        </w:rPr>
                        <w:t xml:space="preserve"> Data – </w:t>
                      </w:r>
                    </w:p>
                    <w:p w14:paraId="1B9D3463" w14:textId="77777777" w:rsidR="001A1FE5" w:rsidRPr="00272B05" w:rsidRDefault="001A1FE5" w:rsidP="001A1FE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8EF7202" w14:textId="77777777" w:rsidR="001A1FE5" w:rsidRDefault="001A1FE5" w:rsidP="001A1FE5">
                      <w:pPr>
                        <w:rPr>
                          <w:sz w:val="32"/>
                        </w:rPr>
                      </w:pPr>
                      <w:r w:rsidRPr="00272B05">
                        <w:rPr>
                          <w:b/>
                          <w:sz w:val="32"/>
                        </w:rPr>
                        <w:t>Qualitative</w:t>
                      </w:r>
                      <w:r>
                        <w:rPr>
                          <w:sz w:val="32"/>
                        </w:rPr>
                        <w:t xml:space="preserve"> Data</w:t>
                      </w:r>
                      <w:r w:rsidRPr="00642E0D">
                        <w:rPr>
                          <w:sz w:val="32"/>
                        </w:rPr>
                        <w:t xml:space="preserve"> –</w:t>
                      </w:r>
                    </w:p>
                    <w:p w14:paraId="14F5B1D6" w14:textId="77777777" w:rsidR="001A1FE5" w:rsidRPr="00272B05" w:rsidRDefault="001A1FE5" w:rsidP="001A1FE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0B42301" w14:textId="77777777" w:rsidR="001A1FE5" w:rsidRDefault="001A1FE5" w:rsidP="001A1FE5">
                      <w:pPr>
                        <w:rPr>
                          <w:sz w:val="32"/>
                        </w:rPr>
                      </w:pPr>
                      <w:r w:rsidRPr="00272B05">
                        <w:rPr>
                          <w:b/>
                          <w:sz w:val="32"/>
                        </w:rPr>
                        <w:t xml:space="preserve">Continuous </w:t>
                      </w:r>
                      <w:r>
                        <w:rPr>
                          <w:sz w:val="32"/>
                        </w:rPr>
                        <w:t xml:space="preserve">Data – </w:t>
                      </w:r>
                    </w:p>
                    <w:p w14:paraId="09AFA30D" w14:textId="77777777" w:rsidR="001A1FE5" w:rsidRPr="00272B05" w:rsidRDefault="001A1FE5" w:rsidP="001A1FE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20EDA5A" w14:textId="77777777" w:rsidR="001A1FE5" w:rsidRDefault="001A1FE5" w:rsidP="001A1FE5">
                      <w:pPr>
                        <w:rPr>
                          <w:sz w:val="32"/>
                        </w:rPr>
                      </w:pPr>
                      <w:r w:rsidRPr="00272B05">
                        <w:rPr>
                          <w:b/>
                          <w:sz w:val="32"/>
                        </w:rPr>
                        <w:t>Discrete</w:t>
                      </w:r>
                      <w:r>
                        <w:rPr>
                          <w:sz w:val="32"/>
                        </w:rPr>
                        <w:t xml:space="preserve"> Data – </w:t>
                      </w:r>
                    </w:p>
                    <w:p w14:paraId="7EDB841C" w14:textId="77777777" w:rsidR="001A1FE5" w:rsidRPr="00642E0D" w:rsidRDefault="001A1FE5" w:rsidP="001A1FE5">
                      <w:pPr>
                        <w:rPr>
                          <w:sz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DBA0F" wp14:editId="4B279BDA">
                <wp:simplePos x="0" y="0"/>
                <wp:positionH relativeFrom="margin">
                  <wp:align>left</wp:align>
                </wp:positionH>
                <wp:positionV relativeFrom="paragraph">
                  <wp:posOffset>251532</wp:posOffset>
                </wp:positionV>
                <wp:extent cx="6181725" cy="2251494"/>
                <wp:effectExtent l="0" t="0" r="28575" b="15875"/>
                <wp:wrapNone/>
                <wp:docPr id="3086" name="Rectangle 3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251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6EDD5" id="Rectangle 3086" o:spid="_x0000_s1026" style="position:absolute;margin-left:0;margin-top:19.8pt;width:486.75pt;height:177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307D5047" w14:textId="77777777" w:rsidR="001A1FE5" w:rsidRDefault="001A1FE5" w:rsidP="001A1FE5">
      <w:pPr>
        <w:autoSpaceDE w:val="0"/>
        <w:autoSpaceDN w:val="0"/>
        <w:adjustRightInd w:val="0"/>
        <w:spacing w:after="30" w:line="276" w:lineRule="auto"/>
        <w:rPr>
          <w:rFonts w:cstheme="minorHAnsi"/>
          <w:b/>
          <w:bCs/>
          <w:color w:val="000000"/>
          <w:sz w:val="32"/>
          <w:szCs w:val="40"/>
          <w:u w:val="single"/>
        </w:rPr>
      </w:pPr>
    </w:p>
    <w:p w14:paraId="527D8A8F" w14:textId="77777777" w:rsidR="001A1FE5" w:rsidRPr="00272B05" w:rsidRDefault="001A1FE5" w:rsidP="001A1FE5">
      <w:pPr>
        <w:autoSpaceDE w:val="0"/>
        <w:autoSpaceDN w:val="0"/>
        <w:adjustRightInd w:val="0"/>
        <w:spacing w:after="30" w:line="276" w:lineRule="auto"/>
        <w:rPr>
          <w:rFonts w:cstheme="minorHAnsi"/>
          <w:b/>
          <w:bCs/>
          <w:color w:val="000000"/>
          <w:sz w:val="28"/>
          <w:szCs w:val="40"/>
          <w:u w:val="single"/>
        </w:rPr>
      </w:pPr>
      <w:r w:rsidRPr="00272B05">
        <w:rPr>
          <w:rFonts w:cstheme="minorHAnsi"/>
          <w:b/>
          <w:bCs/>
          <w:color w:val="000000"/>
          <w:sz w:val="28"/>
          <w:szCs w:val="40"/>
          <w:u w:val="single"/>
        </w:rPr>
        <w:t>Key Vocabulary for Grouped Data (presented in a grouped frequency table)</w:t>
      </w:r>
    </w:p>
    <w:p w14:paraId="353976D4" w14:textId="77777777" w:rsidR="001A1FE5" w:rsidRPr="00272B05" w:rsidRDefault="001A1FE5" w:rsidP="001A1FE5">
      <w:pPr>
        <w:autoSpaceDE w:val="0"/>
        <w:autoSpaceDN w:val="0"/>
        <w:adjustRightInd w:val="0"/>
        <w:spacing w:after="30" w:line="276" w:lineRule="auto"/>
        <w:rPr>
          <w:rFonts w:cstheme="minorHAnsi"/>
          <w:color w:val="000000"/>
          <w:sz w:val="28"/>
          <w:szCs w:val="40"/>
        </w:rPr>
      </w:pPr>
      <w:r w:rsidRPr="00272B05">
        <w:rPr>
          <w:rFonts w:cstheme="minorHAnsi"/>
          <w:b/>
          <w:bCs/>
          <w:color w:val="000000"/>
          <w:sz w:val="28"/>
          <w:szCs w:val="40"/>
        </w:rPr>
        <w:t>Classes</w:t>
      </w:r>
      <w:r w:rsidRPr="00272B05">
        <w:rPr>
          <w:rFonts w:cstheme="minorHAnsi"/>
          <w:color w:val="000000"/>
          <w:sz w:val="28"/>
          <w:szCs w:val="40"/>
        </w:rPr>
        <w:t xml:space="preserve"> - the groups in a table</w:t>
      </w:r>
    </w:p>
    <w:p w14:paraId="7890658C" w14:textId="77777777" w:rsidR="001A1FE5" w:rsidRPr="00272B05" w:rsidRDefault="001A1FE5" w:rsidP="001A1FE5">
      <w:pPr>
        <w:autoSpaceDE w:val="0"/>
        <w:autoSpaceDN w:val="0"/>
        <w:adjustRightInd w:val="0"/>
        <w:spacing w:after="30" w:line="276" w:lineRule="auto"/>
        <w:rPr>
          <w:rFonts w:cstheme="minorHAnsi"/>
          <w:color w:val="000000"/>
          <w:sz w:val="28"/>
          <w:szCs w:val="40"/>
        </w:rPr>
      </w:pPr>
      <w:r w:rsidRPr="00272B05">
        <w:rPr>
          <w:rFonts w:cstheme="minorHAnsi"/>
          <w:b/>
          <w:bCs/>
          <w:color w:val="000000"/>
          <w:sz w:val="28"/>
          <w:szCs w:val="40"/>
        </w:rPr>
        <w:t>Class boundaries</w:t>
      </w:r>
      <w:r w:rsidRPr="00272B05">
        <w:rPr>
          <w:rFonts w:cstheme="minorHAnsi"/>
          <w:color w:val="000000"/>
          <w:sz w:val="28"/>
          <w:szCs w:val="40"/>
        </w:rPr>
        <w:t xml:space="preserve"> - the maximum and minimum values in a class (beware of gaps between the classes)</w:t>
      </w:r>
    </w:p>
    <w:p w14:paraId="5694B773" w14:textId="77777777" w:rsidR="001A1FE5" w:rsidRPr="00272B05" w:rsidRDefault="001A1FE5" w:rsidP="001A1FE5">
      <w:pPr>
        <w:autoSpaceDE w:val="0"/>
        <w:autoSpaceDN w:val="0"/>
        <w:adjustRightInd w:val="0"/>
        <w:spacing w:after="30" w:line="276" w:lineRule="auto"/>
        <w:rPr>
          <w:rFonts w:cstheme="minorHAnsi"/>
          <w:color w:val="000000"/>
          <w:sz w:val="28"/>
          <w:szCs w:val="40"/>
        </w:rPr>
      </w:pPr>
      <w:r w:rsidRPr="00272B05">
        <w:rPr>
          <w:rFonts w:cstheme="minorHAnsi"/>
          <w:b/>
          <w:bCs/>
          <w:color w:val="000000"/>
          <w:sz w:val="28"/>
          <w:szCs w:val="40"/>
        </w:rPr>
        <w:t>Midpoint</w:t>
      </w:r>
      <w:r w:rsidRPr="00272B05">
        <w:rPr>
          <w:rFonts w:cstheme="minorHAnsi"/>
          <w:color w:val="000000"/>
          <w:sz w:val="28"/>
          <w:szCs w:val="40"/>
        </w:rPr>
        <w:t xml:space="preserve"> - the average of the class boundaries</w:t>
      </w:r>
    </w:p>
    <w:p w14:paraId="224E9FE7" w14:textId="77777777" w:rsidR="001A1FE5" w:rsidRPr="00272B05" w:rsidRDefault="001A1FE5" w:rsidP="001A1FE5">
      <w:pPr>
        <w:autoSpaceDE w:val="0"/>
        <w:autoSpaceDN w:val="0"/>
        <w:adjustRightInd w:val="0"/>
        <w:spacing w:after="30" w:line="276" w:lineRule="auto"/>
        <w:rPr>
          <w:rFonts w:cstheme="minorHAnsi"/>
          <w:color w:val="000000"/>
          <w:sz w:val="28"/>
          <w:szCs w:val="40"/>
        </w:rPr>
      </w:pPr>
      <w:r w:rsidRPr="00272B05">
        <w:rPr>
          <w:rFonts w:cstheme="minorHAnsi"/>
          <w:b/>
          <w:bCs/>
          <w:color w:val="000000"/>
          <w:sz w:val="28"/>
          <w:szCs w:val="40"/>
        </w:rPr>
        <w:t>Class width</w:t>
      </w:r>
      <w:r w:rsidRPr="00272B05">
        <w:rPr>
          <w:rFonts w:cstheme="minorHAnsi"/>
          <w:color w:val="000000"/>
          <w:sz w:val="28"/>
          <w:szCs w:val="40"/>
        </w:rPr>
        <w:t xml:space="preserve"> - the difference between the upper and lower class boundaries</w:t>
      </w:r>
    </w:p>
    <w:p w14:paraId="3D5934B0" w14:textId="77777777" w:rsidR="001A1FE5" w:rsidRPr="00010BF1" w:rsidRDefault="001A1FE5" w:rsidP="001A1FE5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92E232" wp14:editId="22FC7680">
                <wp:simplePos x="0" y="0"/>
                <wp:positionH relativeFrom="column">
                  <wp:posOffset>4782449</wp:posOffset>
                </wp:positionH>
                <wp:positionV relativeFrom="paragraph">
                  <wp:posOffset>10292</wp:posOffset>
                </wp:positionV>
                <wp:extent cx="1266825" cy="295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2912" w14:textId="77777777" w:rsidR="001A1FE5" w:rsidRDefault="001A1FE5" w:rsidP="001A1FE5">
                            <w:r>
                              <w:t>Exercise 1D Page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E232" id="_x0000_s1027" type="#_x0000_t202" style="position:absolute;margin-left:376.55pt;margin-top:.8pt;width:99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">
                <v:textbox>
                  <w:txbxContent>
                    <w:p w14:paraId="46682912" w14:textId="77777777" w:rsidR="001A1FE5" w:rsidRDefault="001A1FE5" w:rsidP="001A1FE5">
                      <w:r>
                        <w:t>Exercise 1D Page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720A0" w14:textId="77777777" w:rsidR="001A1FE5" w:rsidRDefault="001A1FE5" w:rsidP="001A1FE5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 xml:space="preserve">Test Your Understanding </w:t>
      </w:r>
    </w:p>
    <w:p w14:paraId="1DBB680E" w14:textId="77777777" w:rsidR="001A1FE5" w:rsidRPr="00272B05" w:rsidRDefault="001A1FE5" w:rsidP="001A1FE5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272B05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Name that sampling method</w:t>
      </w:r>
    </w:p>
    <w:p w14:paraId="399390F7" w14:textId="77777777" w:rsidR="001A1FE5" w:rsidRDefault="001A1FE5" w:rsidP="001A1FE5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5ADA46" wp14:editId="1A749E1A">
                <wp:simplePos x="0" y="0"/>
                <wp:positionH relativeFrom="margin">
                  <wp:posOffset>-198120</wp:posOffset>
                </wp:positionH>
                <wp:positionV relativeFrom="paragraph">
                  <wp:posOffset>109855</wp:posOffset>
                </wp:positionV>
                <wp:extent cx="6217345" cy="507509"/>
                <wp:effectExtent l="0" t="0" r="12065" b="26035"/>
                <wp:wrapNone/>
                <wp:docPr id="308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345" cy="507509"/>
                          <a:chOff x="0" y="0"/>
                          <a:chExt cx="7626321" cy="864096"/>
                        </a:xfrm>
                      </wpg:grpSpPr>
                      <wps:wsp>
                        <wps:cNvPr id="3089" name="Rectangle 3089"/>
                        <wps:cNvSpPr/>
                        <wps:spPr>
                          <a:xfrm>
                            <a:off x="0" y="0"/>
                            <a:ext cx="1524698" cy="8640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FC7DF8" w14:textId="77777777" w:rsidR="001A1FE5" w:rsidRDefault="001A1FE5" w:rsidP="001A1F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Simple Random Sampling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90" name="Rectangle 3090"/>
                        <wps:cNvSpPr/>
                        <wps:spPr>
                          <a:xfrm>
                            <a:off x="1524698" y="0"/>
                            <a:ext cx="1533077" cy="8640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795230" w14:textId="77777777" w:rsidR="001A1FE5" w:rsidRDefault="001A1FE5" w:rsidP="001A1F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Systematic Sampling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91" name="Rectangle 3091"/>
                        <wps:cNvSpPr/>
                        <wps:spPr>
                          <a:xfrm>
                            <a:off x="3049396" y="0"/>
                            <a:ext cx="1530303" cy="8640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52ACAB" w14:textId="77777777" w:rsidR="001A1FE5" w:rsidRDefault="001A1FE5" w:rsidP="001A1F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Stratified Sampling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92" name="Rectangle 3092"/>
                        <wps:cNvSpPr/>
                        <wps:spPr>
                          <a:xfrm>
                            <a:off x="4579699" y="0"/>
                            <a:ext cx="1524698" cy="8640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6DC8F" w14:textId="77777777" w:rsidR="001A1FE5" w:rsidRDefault="001A1FE5" w:rsidP="001A1F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Quota</w:t>
                              </w:r>
                            </w:p>
                            <w:p w14:paraId="32383BE2" w14:textId="77777777" w:rsidR="001A1FE5" w:rsidRDefault="001A1FE5" w:rsidP="001A1F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Sampling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93" name="Rectangle 3093"/>
                        <wps:cNvSpPr/>
                        <wps:spPr>
                          <a:xfrm>
                            <a:off x="6101623" y="0"/>
                            <a:ext cx="1524698" cy="8640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5E102A" w14:textId="77777777" w:rsidR="001A1FE5" w:rsidRDefault="001A1FE5" w:rsidP="001A1F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Opportunity</w:t>
                              </w:r>
                            </w:p>
                            <w:p w14:paraId="5D9EE489" w14:textId="77777777" w:rsidR="001A1FE5" w:rsidRDefault="001A1FE5" w:rsidP="001A1F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Sampling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ADA46" id="Group 11" o:spid="_x0000_s1028" style="position:absolute;margin-left:-15.6pt;margin-top:8.65pt;width:489.55pt;height:39.95pt;z-index:251662336;mso-position-horizontal-relative:margin;mso-width-relative:margin;mso-height-relative:margin" coordsize="76263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">
                <v:rect id="Rectangle 3089" o:spid="_x0000_s1029" style="position:absolute;width:15246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" fillcolor="white [3201]" strokecolor="black [3200]" strokeweight="1pt">
                  <v:textbox>
                    <w:txbxContent>
                      <w:p w14:paraId="24FC7DF8" w14:textId="77777777" w:rsidR="001A1FE5" w:rsidRDefault="001A1FE5" w:rsidP="001A1F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Simple Random Sampling</w:t>
                        </w:r>
                      </w:p>
                    </w:txbxContent>
                  </v:textbox>
                </v:rect>
                <v:rect id="Rectangle 3090" o:spid="_x0000_s1030" style="position:absolute;left:15246;width:15331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" fillcolor="white [3201]" strokecolor="black [3200]" strokeweight="1pt">
                  <v:textbox>
                    <w:txbxContent>
                      <w:p w14:paraId="05795230" w14:textId="77777777" w:rsidR="001A1FE5" w:rsidRDefault="001A1FE5" w:rsidP="001A1F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Systematic Sampling</w:t>
                        </w:r>
                      </w:p>
                    </w:txbxContent>
                  </v:textbox>
                </v:rect>
                <v:rect id="Rectangle 3091" o:spid="_x0000_s1031" style="position:absolute;left:30493;width:15303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" fillcolor="white [3201]" strokecolor="black [3200]" strokeweight="1pt">
                  <v:textbox>
                    <w:txbxContent>
                      <w:p w14:paraId="1A52ACAB" w14:textId="77777777" w:rsidR="001A1FE5" w:rsidRDefault="001A1FE5" w:rsidP="001A1F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Stratified Sampling</w:t>
                        </w:r>
                      </w:p>
                    </w:txbxContent>
                  </v:textbox>
                </v:rect>
                <v:rect id="Rectangle 3092" o:spid="_x0000_s1032" style="position:absolute;left:45796;width:15247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" fillcolor="white [3201]" strokecolor="black [3200]" strokeweight="1pt">
                  <v:textbox>
                    <w:txbxContent>
                      <w:p w14:paraId="70B6DC8F" w14:textId="77777777" w:rsidR="001A1FE5" w:rsidRDefault="001A1FE5" w:rsidP="001A1F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Quota</w:t>
                        </w:r>
                      </w:p>
                      <w:p w14:paraId="32383BE2" w14:textId="77777777" w:rsidR="001A1FE5" w:rsidRDefault="001A1FE5" w:rsidP="001A1F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Sampling</w:t>
                        </w:r>
                      </w:p>
                    </w:txbxContent>
                  </v:textbox>
                </v:rect>
                <v:rect id="Rectangle 3093" o:spid="_x0000_s1033" style="position:absolute;left:61016;width:15247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" fillcolor="white [3201]" strokecolor="black [3200]" strokeweight="1pt">
                  <v:textbox>
                    <w:txbxContent>
                      <w:p w14:paraId="325E102A" w14:textId="77777777" w:rsidR="001A1FE5" w:rsidRDefault="001A1FE5" w:rsidP="001A1F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Opportunity</w:t>
                        </w:r>
                      </w:p>
                      <w:p w14:paraId="5D9EE489" w14:textId="77777777" w:rsidR="001A1FE5" w:rsidRDefault="001A1FE5" w:rsidP="001A1F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Sampling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D2D3031" w14:textId="77777777" w:rsidR="001A1FE5" w:rsidRDefault="001A1FE5" w:rsidP="001A1FE5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99EA72E" w14:textId="77777777" w:rsidR="001A1FE5" w:rsidRDefault="001A1FE5" w:rsidP="001A1FE5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568098C1" w14:textId="77777777" w:rsidR="001A1FE5" w:rsidRDefault="001A1FE5" w:rsidP="001A1FE5">
      <w:pPr>
        <w:pStyle w:val="ListParagraph"/>
        <w:numPr>
          <w:ilvl w:val="0"/>
          <w:numId w:val="5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272B05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“You wish to test lightbulbs produced by a factory in a daily batch.” </w:t>
      </w:r>
    </w:p>
    <w:p w14:paraId="1E71067F" w14:textId="77777777" w:rsidR="001A1FE5" w:rsidRPr="00272B05" w:rsidRDefault="001A1FE5" w:rsidP="001A1FE5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7112FC91" w14:textId="77777777" w:rsidR="001A1FE5" w:rsidRDefault="001A1FE5" w:rsidP="001A1FE5">
      <w:pPr>
        <w:pStyle w:val="ListParagraph"/>
        <w:numPr>
          <w:ilvl w:val="0"/>
          <w:numId w:val="5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272B05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“You wish to survey consumer opinion on your new drink </w:t>
      </w:r>
      <w:r w:rsidRPr="00272B05">
        <w:rPr>
          <w:rFonts w:ascii="Calibri" w:eastAsia="+mn-ea" w:hAnsi="Calibri" w:cs="+mn-cs"/>
          <w:i/>
          <w:iCs/>
          <w:color w:val="000000"/>
          <w:kern w:val="24"/>
          <w:sz w:val="28"/>
          <w:szCs w:val="36"/>
        </w:rPr>
        <w:t>FizzGuzz</w:t>
      </w:r>
      <w:r w:rsidRPr="00272B05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 released in the UK.” </w:t>
      </w:r>
    </w:p>
    <w:p w14:paraId="00703CFE" w14:textId="77777777" w:rsidR="001A1FE5" w:rsidRPr="00272B05" w:rsidRDefault="001A1FE5" w:rsidP="001A1FE5">
      <w:pPr>
        <w:pStyle w:val="ListParagraph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6CE0888E" w14:textId="77777777" w:rsidR="001A1FE5" w:rsidRPr="00272B05" w:rsidRDefault="001A1FE5" w:rsidP="001A1FE5">
      <w:pPr>
        <w:pStyle w:val="ListParagraph"/>
        <w:numPr>
          <w:ilvl w:val="0"/>
          <w:numId w:val="5"/>
        </w:numPr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 w:rsidRPr="00272B05">
        <w:rPr>
          <w:rFonts w:ascii="Calibri" w:eastAsia="+mn-ea" w:hAnsi="Calibri" w:cs="+mn-cs"/>
          <w:iCs/>
          <w:color w:val="000000"/>
          <w:kern w:val="24"/>
          <w:sz w:val="28"/>
          <w:szCs w:val="36"/>
        </w:rPr>
        <w:t xml:space="preserve">“You wish to determine students’ favourite TV programmes in your school, that is fairly representative of each year group.” </w:t>
      </w:r>
    </w:p>
    <w:p w14:paraId="110CD4D4" w14:textId="2B66746C" w:rsidR="00272B05" w:rsidRPr="001A1FE5" w:rsidRDefault="00272B05" w:rsidP="001A1FE5">
      <w:pPr>
        <w:pStyle w:val="ListParagraph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bookmarkStart w:id="0" w:name="_GoBack"/>
      <w:bookmarkEnd w:id="0"/>
    </w:p>
    <w:sectPr w:rsidR="00272B05" w:rsidRPr="001A1FE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CD50A" w14:textId="77777777" w:rsidR="00316DEF" w:rsidRDefault="00316DEF" w:rsidP="00316DEF">
      <w:pPr>
        <w:spacing w:after="0" w:line="240" w:lineRule="auto"/>
      </w:pPr>
      <w:r>
        <w:separator/>
      </w:r>
    </w:p>
  </w:endnote>
  <w:endnote w:type="continuationSeparator" w:id="0">
    <w:p w14:paraId="110CD50B" w14:textId="77777777" w:rsidR="00316DEF" w:rsidRDefault="00316DEF" w:rsidP="003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448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CD50C" w14:textId="28ABAF39" w:rsidR="00316DEF" w:rsidRDefault="00316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F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0CD50D" w14:textId="77777777" w:rsidR="00316DEF" w:rsidRDefault="0031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D508" w14:textId="77777777" w:rsidR="00316DEF" w:rsidRDefault="00316DEF" w:rsidP="00316DEF">
      <w:pPr>
        <w:spacing w:after="0" w:line="240" w:lineRule="auto"/>
      </w:pPr>
      <w:r>
        <w:separator/>
      </w:r>
    </w:p>
  </w:footnote>
  <w:footnote w:type="continuationSeparator" w:id="0">
    <w:p w14:paraId="110CD509" w14:textId="77777777" w:rsidR="00316DEF" w:rsidRDefault="00316DEF" w:rsidP="0031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85103"/>
    <w:rsid w:val="001A1FE5"/>
    <w:rsid w:val="00225205"/>
    <w:rsid w:val="00272B05"/>
    <w:rsid w:val="002C196D"/>
    <w:rsid w:val="00305AC0"/>
    <w:rsid w:val="00314D91"/>
    <w:rsid w:val="00316DEF"/>
    <w:rsid w:val="00336007"/>
    <w:rsid w:val="003E5EDA"/>
    <w:rsid w:val="004D2AC6"/>
    <w:rsid w:val="00540AAD"/>
    <w:rsid w:val="0058150E"/>
    <w:rsid w:val="00591EC6"/>
    <w:rsid w:val="005B15FE"/>
    <w:rsid w:val="00642E0D"/>
    <w:rsid w:val="00692BE9"/>
    <w:rsid w:val="00706EE7"/>
    <w:rsid w:val="0073458A"/>
    <w:rsid w:val="00744CD8"/>
    <w:rsid w:val="007A6479"/>
    <w:rsid w:val="009679F6"/>
    <w:rsid w:val="00A8296D"/>
    <w:rsid w:val="00B301B9"/>
    <w:rsid w:val="00BA5671"/>
    <w:rsid w:val="00BF4C12"/>
    <w:rsid w:val="00C426CA"/>
    <w:rsid w:val="00D45B20"/>
    <w:rsid w:val="00DD0901"/>
    <w:rsid w:val="00DD2AEF"/>
    <w:rsid w:val="00DE0ED1"/>
    <w:rsid w:val="00E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D485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EF"/>
  </w:style>
  <w:style w:type="paragraph" w:styleId="Footer">
    <w:name w:val="footer"/>
    <w:basedOn w:val="Normal"/>
    <w:link w:val="FooterChar"/>
    <w:uiPriority w:val="99"/>
    <w:unhideWhenUsed/>
    <w:rsid w:val="00316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130F0-5AFA-4810-86BD-6272BC37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F9233-42B7-40C1-AD5B-11E540027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F56D6-41E3-42C8-BECD-115E997F666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0eee050-7eda-4a68-8825-514e694f5f09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2021-01-27T21:44:00Z</cp:lastPrinted>
  <dcterms:created xsi:type="dcterms:W3CDTF">2021-01-27T21:45:00Z</dcterms:created>
  <dcterms:modified xsi:type="dcterms:W3CDTF">2021-01-27T21:46:00Z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