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717097FD" w:rsidR="00EC15E7" w:rsidRDefault="00DD16E5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8</w:t>
      </w:r>
      <w:r w:rsidR="00EC7C3C">
        <w:rPr>
          <w:b/>
          <w:sz w:val="32"/>
          <w:u w:val="single"/>
          <w:lang w:val="en-US"/>
        </w:rPr>
        <w:t>B</w:t>
      </w:r>
      <w:r w:rsidR="00F5432C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Model</w:t>
      </w:r>
      <w:r w:rsidR="00EC7C3C">
        <w:rPr>
          <w:b/>
          <w:sz w:val="32"/>
          <w:u w:val="single"/>
          <w:lang w:val="en-US"/>
        </w:rPr>
        <w:t>ling</w:t>
      </w:r>
      <w:r>
        <w:rPr>
          <w:b/>
          <w:sz w:val="32"/>
          <w:u w:val="single"/>
          <w:lang w:val="en-US"/>
        </w:rPr>
        <w:t>s</w:t>
      </w:r>
      <w:r w:rsidR="00EC7C3C">
        <w:rPr>
          <w:b/>
          <w:sz w:val="32"/>
          <w:u w:val="single"/>
          <w:lang w:val="en-US"/>
        </w:rPr>
        <w:t xml:space="preserve"> Assumptions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7A42252F" w14:textId="566F2579" w:rsidR="00F5432C" w:rsidRDefault="00EC7C3C" w:rsidP="00993CE8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00FD79FD" wp14:editId="2C4F62BC">
            <wp:extent cx="2628900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780"/>
                    <a:stretch/>
                  </pic:blipFill>
                  <pic:spPr bwMode="auto">
                    <a:xfrm>
                      <a:off x="0" y="0"/>
                      <a:ext cx="2628900" cy="685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8441D4" w14:textId="319D89E5" w:rsidR="00DD16E5" w:rsidRDefault="00DD16E5" w:rsidP="00993CE8">
      <w:pPr>
        <w:ind w:left="360"/>
        <w:rPr>
          <w:lang w:val="en-US"/>
        </w:rPr>
      </w:pPr>
    </w:p>
    <w:p w14:paraId="03BFED1D" w14:textId="2C1F6DA8" w:rsidR="00DD16E5" w:rsidRDefault="00DD16E5" w:rsidP="00993CE8">
      <w:pPr>
        <w:ind w:left="360"/>
        <w:rPr>
          <w:lang w:val="en-US"/>
        </w:rPr>
      </w:pPr>
    </w:p>
    <w:p w14:paraId="4CBE8EB6" w14:textId="6C55E0E0" w:rsidR="00DD16E5" w:rsidRDefault="00DD16E5" w:rsidP="00993CE8">
      <w:pPr>
        <w:ind w:left="360"/>
        <w:rPr>
          <w:lang w:val="en-US"/>
        </w:rPr>
      </w:pPr>
    </w:p>
    <w:p w14:paraId="35A0F1A7" w14:textId="4F07CBCA" w:rsidR="00DD16E5" w:rsidRDefault="00DD16E5" w:rsidP="00993CE8">
      <w:pPr>
        <w:ind w:left="360"/>
        <w:rPr>
          <w:lang w:val="en-US"/>
        </w:rPr>
      </w:pPr>
    </w:p>
    <w:p w14:paraId="6AF28B52" w14:textId="4C7102DF" w:rsidR="00EC7C3C" w:rsidRPr="00EC7C3C" w:rsidRDefault="00EC7C3C" w:rsidP="00EC7C3C">
      <w:pPr>
        <w:pStyle w:val="ListParagraph"/>
        <w:numPr>
          <w:ilvl w:val="0"/>
          <w:numId w:val="18"/>
        </w:numPr>
      </w:pPr>
      <w:r w:rsidRPr="00EC7C3C">
        <w:rPr>
          <w:lang w:val="en-US"/>
        </w:rPr>
        <w:t>A mass is attached to a length of string which is fixed to the ceiling. The mass is drawn to the side with the string taut and allowed to swing.</w:t>
      </w:r>
    </w:p>
    <w:p w14:paraId="75D7BD26" w14:textId="77777777" w:rsidR="00EC7C3C" w:rsidRPr="00EC7C3C" w:rsidRDefault="00EC7C3C" w:rsidP="00EC7C3C">
      <w:r w:rsidRPr="00EC7C3C">
        <w:rPr>
          <w:lang w:val="en-US"/>
        </w:rPr>
        <w:t>State the effect of the following assumptions on any calculations to be made:</w:t>
      </w:r>
    </w:p>
    <w:p w14:paraId="70805E73" w14:textId="65435979" w:rsidR="00000000" w:rsidRPr="00EC7C3C" w:rsidRDefault="00EC7C3C" w:rsidP="00EC7C3C">
      <w:pPr>
        <w:numPr>
          <w:ilvl w:val="0"/>
          <w:numId w:val="17"/>
        </w:numPr>
      </w:pPr>
      <w:r w:rsidRPr="00EC7C3C">
        <w:rPr>
          <w:lang w:val="en-US"/>
        </w:rPr>
        <w:t>The string is light and inextensible</w:t>
      </w:r>
    </w:p>
    <w:p w14:paraId="63CC53FB" w14:textId="30BE9E40" w:rsidR="00EC7C3C" w:rsidRDefault="00EC7C3C" w:rsidP="00EC7C3C">
      <w:pPr>
        <w:rPr>
          <w:lang w:val="en-US"/>
        </w:rPr>
      </w:pPr>
    </w:p>
    <w:p w14:paraId="1BC9BD77" w14:textId="7C8B9C29" w:rsidR="00EC7C3C" w:rsidRDefault="00EC7C3C" w:rsidP="00EC7C3C">
      <w:pPr>
        <w:rPr>
          <w:lang w:val="en-US"/>
        </w:rPr>
      </w:pPr>
    </w:p>
    <w:p w14:paraId="12F2D73E" w14:textId="0938333A" w:rsidR="00EC7C3C" w:rsidRDefault="00EC7C3C" w:rsidP="00EC7C3C">
      <w:pPr>
        <w:rPr>
          <w:lang w:val="en-US"/>
        </w:rPr>
      </w:pPr>
    </w:p>
    <w:p w14:paraId="4C11F968" w14:textId="6899F39B" w:rsidR="00EC7C3C" w:rsidRDefault="00EC7C3C" w:rsidP="00EC7C3C">
      <w:pPr>
        <w:rPr>
          <w:lang w:val="en-US"/>
        </w:rPr>
      </w:pPr>
    </w:p>
    <w:p w14:paraId="75235F91" w14:textId="69162AD8" w:rsidR="00EC7C3C" w:rsidRDefault="00EC7C3C" w:rsidP="00EC7C3C">
      <w:pPr>
        <w:rPr>
          <w:lang w:val="en-US"/>
        </w:rPr>
      </w:pPr>
    </w:p>
    <w:p w14:paraId="12769356" w14:textId="69FF0F2D" w:rsidR="00EC7C3C" w:rsidRDefault="00EC7C3C" w:rsidP="00EC7C3C">
      <w:pPr>
        <w:rPr>
          <w:lang w:val="en-US"/>
        </w:rPr>
      </w:pPr>
    </w:p>
    <w:p w14:paraId="78F60F61" w14:textId="12B8FADF" w:rsidR="00EC7C3C" w:rsidRDefault="00EC7C3C" w:rsidP="00EC7C3C">
      <w:pPr>
        <w:rPr>
          <w:lang w:val="en-US"/>
        </w:rPr>
      </w:pPr>
    </w:p>
    <w:p w14:paraId="5D7CEF96" w14:textId="77777777" w:rsidR="00EC7C3C" w:rsidRDefault="00EC7C3C" w:rsidP="00EC7C3C">
      <w:pPr>
        <w:rPr>
          <w:lang w:val="en-US"/>
        </w:rPr>
      </w:pPr>
    </w:p>
    <w:p w14:paraId="07B46787" w14:textId="77777777" w:rsidR="00000000" w:rsidRPr="00EC7C3C" w:rsidRDefault="00EC7C3C" w:rsidP="00EC7C3C">
      <w:pPr>
        <w:numPr>
          <w:ilvl w:val="0"/>
          <w:numId w:val="17"/>
        </w:numPr>
      </w:pPr>
      <w:r w:rsidRPr="00EC7C3C">
        <w:rPr>
          <w:lang w:val="en-US"/>
        </w:rPr>
        <w:t>The mass is modelled as a particle</w:t>
      </w:r>
    </w:p>
    <w:p w14:paraId="59F068C1" w14:textId="76EF90CC" w:rsidR="00DD16E5" w:rsidRDefault="00DD16E5" w:rsidP="00DD16E5"/>
    <w:p w14:paraId="5F92D665" w14:textId="1F37DD4D" w:rsidR="00DD16E5" w:rsidRDefault="00DD16E5" w:rsidP="00DD16E5">
      <w:bookmarkStart w:id="0" w:name="_GoBack"/>
      <w:bookmarkEnd w:id="0"/>
    </w:p>
    <w:sectPr w:rsidR="00DD1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16"/>
  </w:num>
  <w:num w:numId="13">
    <w:abstractNumId w:val="9"/>
  </w:num>
  <w:num w:numId="14">
    <w:abstractNumId w:val="0"/>
  </w:num>
  <w:num w:numId="15">
    <w:abstractNumId w:val="15"/>
  </w:num>
  <w:num w:numId="16">
    <w:abstractNumId w:val="6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55227B"/>
    <w:rsid w:val="006E5C48"/>
    <w:rsid w:val="008D6E6B"/>
    <w:rsid w:val="00967C32"/>
    <w:rsid w:val="00982A39"/>
    <w:rsid w:val="00993CE8"/>
    <w:rsid w:val="00A86338"/>
    <w:rsid w:val="00AD7849"/>
    <w:rsid w:val="00B26E8D"/>
    <w:rsid w:val="00D15097"/>
    <w:rsid w:val="00DD16E5"/>
    <w:rsid w:val="00E45081"/>
    <w:rsid w:val="00EC15E7"/>
    <w:rsid w:val="00EC7C3C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http://schemas.microsoft.com/office/2006/documentManagement/types"/>
    <ds:schemaRef ds:uri="http://schemas.microsoft.com/office/infopath/2007/PartnerControls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2021-01-14T09:35:00Z</cp:lastPrinted>
  <dcterms:created xsi:type="dcterms:W3CDTF">2021-01-14T09:36:00Z</dcterms:created>
  <dcterms:modified xsi:type="dcterms:W3CDTF">2021-01-14T09:39:00Z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