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DD156" w14:textId="77777777" w:rsidR="00847F8B" w:rsidRPr="009E72E0" w:rsidRDefault="00847F8B" w:rsidP="00847F8B">
      <w:pPr>
        <w:spacing w:after="0" w:line="240" w:lineRule="auto"/>
        <w:rPr>
          <w:rFonts w:eastAsia="Times New Roman" w:cstheme="minorHAnsi"/>
          <w:b/>
          <w:color w:val="000000" w:themeColor="text1"/>
          <w:sz w:val="36"/>
          <w:szCs w:val="36"/>
          <w:u w:val="single"/>
          <w:lang w:eastAsia="en-GB"/>
        </w:rPr>
      </w:pPr>
      <w:r w:rsidRPr="009E72E0">
        <w:rPr>
          <w:rFonts w:eastAsiaTheme="minorEastAsia" w:cstheme="minorHAnsi"/>
          <w:b/>
          <w:color w:val="000000" w:themeColor="text1"/>
          <w:kern w:val="24"/>
          <w:sz w:val="36"/>
          <w:szCs w:val="36"/>
          <w:u w:val="single"/>
          <w:lang w:eastAsia="en-GB"/>
        </w:rPr>
        <w:t>Exponential Modelling</w:t>
      </w:r>
    </w:p>
    <w:p w14:paraId="7464D563" w14:textId="77777777" w:rsidR="00847F8B" w:rsidRPr="007F0998" w:rsidRDefault="00847F8B" w:rsidP="00847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There are two key features of exponential functions which make them suitable for </w:t>
      </w:r>
      <w:r w:rsidRPr="007F0998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lang w:eastAsia="en-GB"/>
        </w:rPr>
        <w:t>population growth</w:t>
      </w:r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:</w:t>
      </w:r>
    </w:p>
    <w:p w14:paraId="5B5B2EA0" w14:textId="77777777" w:rsidR="00847F8B" w:rsidRPr="007F0998" w:rsidRDefault="00847F8B" w:rsidP="00847F8B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4"/>
          <w:szCs w:val="24"/>
          <w:lang w:eastAsia="en-GB"/>
        </w:rPr>
      </w:pPr>
      <w:r w:rsidRPr="007F0998">
        <w:rPr>
          <w:rFonts w:eastAsiaTheme="minorEastAsia" w:hAnsi="Calibri"/>
          <w:b/>
          <w:bCs/>
          <w:color w:val="000000" w:themeColor="text1"/>
          <w:kern w:val="24"/>
          <w:sz w:val="34"/>
          <w:szCs w:val="34"/>
          <w:lang w:eastAsia="en-GB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34"/>
                <w:szCs w:val="34"/>
                <w:lang w:eastAsia="en-GB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4"/>
                <w:szCs w:val="34"/>
                <w:lang w:eastAsia="en-GB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4"/>
                <w:szCs w:val="34"/>
                <w:lang w:eastAsia="en-GB"/>
              </w:rPr>
              <m:t>x</m:t>
            </m:r>
          </m:sup>
        </m:sSup>
      </m:oMath>
      <w:r w:rsidRPr="007F0998">
        <w:rPr>
          <w:rFonts w:eastAsiaTheme="minorEastAsia" w:hAnsi="Calibri"/>
          <w:b/>
          <w:bCs/>
          <w:color w:val="000000" w:themeColor="text1"/>
          <w:kern w:val="24"/>
          <w:sz w:val="34"/>
          <w:szCs w:val="34"/>
          <w:lang w:eastAsia="en-GB"/>
        </w:rPr>
        <w:t xml:space="preserve"> gets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34"/>
            <w:szCs w:val="34"/>
            <w:lang w:eastAsia="en-GB"/>
          </w:rPr>
          <m:t>a</m:t>
        </m:r>
      </m:oMath>
      <w:r w:rsidRPr="007F0998">
        <w:rPr>
          <w:rFonts w:eastAsiaTheme="minorEastAsia" w:hAnsi="Calibri"/>
          <w:b/>
          <w:bCs/>
          <w:color w:val="000000" w:themeColor="text1"/>
          <w:kern w:val="24"/>
          <w:sz w:val="34"/>
          <w:szCs w:val="34"/>
          <w:lang w:eastAsia="en-GB"/>
        </w:rPr>
        <w:t xml:space="preserve"> times bigger each time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34"/>
            <w:szCs w:val="34"/>
            <w:lang w:eastAsia="en-GB"/>
          </w:rPr>
          <m:t>x</m:t>
        </m:r>
      </m:oMath>
      <w:r w:rsidRPr="007F0998">
        <w:rPr>
          <w:rFonts w:eastAsiaTheme="minorEastAsia" w:hAnsi="Calibri"/>
          <w:b/>
          <w:bCs/>
          <w:color w:val="000000" w:themeColor="text1"/>
          <w:kern w:val="24"/>
          <w:sz w:val="34"/>
          <w:szCs w:val="34"/>
          <w:lang w:eastAsia="en-GB"/>
        </w:rPr>
        <w:t xml:space="preserve"> increases by 1. (Because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34"/>
                <w:szCs w:val="34"/>
                <w:lang w:eastAsia="en-GB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4"/>
                <w:szCs w:val="34"/>
                <w:lang w:eastAsia="en-GB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4"/>
                <w:szCs w:val="34"/>
                <w:lang w:eastAsia="en-GB"/>
              </w:rPr>
              <m:t>x+1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34"/>
            <w:szCs w:val="34"/>
            <w:lang w:eastAsia="en-GB"/>
          </w:rPr>
          <m:t>=a</m:t>
        </m:r>
        <m:r>
          <m:rPr>
            <m:sty m:val="bi"/>
          </m:rPr>
          <w:rPr>
            <w:rFonts w:ascii="Cambria Math" w:eastAsiaTheme="minorEastAsia" w:hAnsi="+mn-ea"/>
            <w:color w:val="000000" w:themeColor="text1"/>
            <w:kern w:val="24"/>
            <w:sz w:val="34"/>
            <w:szCs w:val="34"/>
            <w:lang w:eastAsia="en-GB"/>
          </w:rPr>
          <m:t>×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34"/>
                <w:szCs w:val="34"/>
                <w:lang w:eastAsia="en-GB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4"/>
                <w:szCs w:val="34"/>
                <w:lang w:eastAsia="en-GB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4"/>
                <w:szCs w:val="34"/>
                <w:lang w:eastAsia="en-GB"/>
              </w:rPr>
              <m:t>x</m:t>
            </m:r>
          </m:sup>
        </m:sSup>
      </m:oMath>
      <w:r w:rsidRPr="007F0998">
        <w:rPr>
          <w:rFonts w:eastAsiaTheme="minorEastAsia" w:hAnsi="Calibri"/>
          <w:b/>
          <w:bCs/>
          <w:color w:val="000000" w:themeColor="text1"/>
          <w:kern w:val="24"/>
          <w:sz w:val="34"/>
          <w:szCs w:val="34"/>
          <w:lang w:eastAsia="en-GB"/>
        </w:rPr>
        <w:t>)</w:t>
      </w:r>
      <w:r w:rsidRPr="007F0998">
        <w:rPr>
          <w:rFonts w:eastAsiaTheme="minorEastAsia" w:hAnsi="Calibri"/>
          <w:b/>
          <w:bCs/>
          <w:color w:val="000000" w:themeColor="text1"/>
          <w:kern w:val="24"/>
          <w:sz w:val="34"/>
          <w:szCs w:val="34"/>
          <w:lang w:eastAsia="en-GB"/>
        </w:rPr>
        <w:br/>
      </w:r>
      <w:r w:rsidRPr="007F0998">
        <w:rPr>
          <w:rFonts w:eastAsiaTheme="minorEastAsia" w:hAnsi="Calibri"/>
          <w:color w:val="000000" w:themeColor="text1"/>
          <w:kern w:val="24"/>
          <w:sz w:val="34"/>
          <w:szCs w:val="34"/>
          <w:lang w:eastAsia="en-GB"/>
        </w:rPr>
        <w:t xml:space="preserve">With population growth, we typically have a fixed percentage increase each year. So suppose the growth was 10% a year, and we used the equivalent decimal multiplier, 1.1, as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4"/>
            <w:szCs w:val="34"/>
            <w:lang w:eastAsia="en-GB"/>
          </w:rPr>
          <m:t>a</m:t>
        </m:r>
      </m:oMath>
      <w:r w:rsidRPr="007F0998">
        <w:rPr>
          <w:rFonts w:eastAsiaTheme="minorEastAsia" w:hAnsi="Calibri"/>
          <w:color w:val="000000" w:themeColor="text1"/>
          <w:kern w:val="24"/>
          <w:sz w:val="34"/>
          <w:szCs w:val="34"/>
          <w:lang w:eastAsia="en-GB"/>
        </w:rPr>
        <w:t xml:space="preserve">. Then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4"/>
                <w:szCs w:val="34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4"/>
                <w:szCs w:val="34"/>
                <w:lang w:eastAsia="en-GB"/>
              </w:rPr>
              <m:t>1.1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4"/>
                <w:szCs w:val="34"/>
                <w:lang w:eastAsia="en-GB"/>
              </w:rPr>
              <m:t>t</m:t>
            </m:r>
          </m:sup>
        </m:sSup>
      </m:oMath>
      <w:r w:rsidRPr="007F0998">
        <w:rPr>
          <w:rFonts w:eastAsiaTheme="minorEastAsia" w:hAnsi="Calibri"/>
          <w:color w:val="000000" w:themeColor="text1"/>
          <w:kern w:val="24"/>
          <w:sz w:val="34"/>
          <w:szCs w:val="34"/>
          <w:lang w:eastAsia="en-GB"/>
        </w:rPr>
        <w:t xml:space="preserve">, where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4"/>
            <w:szCs w:val="34"/>
            <w:lang w:eastAsia="en-GB"/>
          </w:rPr>
          <m:t>t</m:t>
        </m:r>
      </m:oMath>
      <w:r w:rsidRPr="007F0998">
        <w:rPr>
          <w:rFonts w:eastAsiaTheme="minorEastAsia" w:hAnsi="Calibri"/>
          <w:color w:val="000000" w:themeColor="text1"/>
          <w:kern w:val="24"/>
          <w:sz w:val="34"/>
          <w:szCs w:val="34"/>
          <w:lang w:eastAsia="en-GB"/>
        </w:rPr>
        <w:t xml:space="preserve"> is the number of years, would get 1.1 times bigger each year.</w:t>
      </w:r>
    </w:p>
    <w:p w14:paraId="54188D1C" w14:textId="77777777" w:rsidR="00847F8B" w:rsidRPr="007F0998" w:rsidRDefault="00847F8B" w:rsidP="00847F8B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4"/>
          <w:szCs w:val="24"/>
          <w:lang w:eastAsia="en-GB"/>
        </w:rPr>
      </w:pPr>
      <w:r w:rsidRPr="007F0998">
        <w:rPr>
          <w:rFonts w:eastAsiaTheme="minorEastAsia" w:hAnsi="Calibri"/>
          <w:b/>
          <w:bCs/>
          <w:color w:val="000000" w:themeColor="text1"/>
          <w:kern w:val="24"/>
          <w:sz w:val="34"/>
          <w:szCs w:val="34"/>
          <w:lang w:eastAsia="en-GB"/>
        </w:rPr>
        <w:t>The rate of increase is proportional to the size of the population at a given moment.</w:t>
      </w:r>
      <w:r w:rsidRPr="007F0998">
        <w:rPr>
          <w:rFonts w:eastAsiaTheme="minorEastAsia" w:hAnsi="Calibri"/>
          <w:color w:val="000000" w:themeColor="text1"/>
          <w:kern w:val="24"/>
          <w:sz w:val="34"/>
          <w:szCs w:val="34"/>
          <w:lang w:eastAsia="en-GB"/>
        </w:rPr>
        <w:br/>
        <w:t>This makes sense: The 10% increase of a population will be twice as large if the population itself is twice as large.</w:t>
      </w:r>
    </w:p>
    <w:p w14:paraId="4CEA54F8" w14:textId="77777777" w:rsidR="00847F8B" w:rsidRDefault="00847F8B" w:rsidP="00847F8B">
      <w:pPr>
        <w:rPr>
          <w:rFonts w:cstheme="minorHAnsi"/>
          <w:sz w:val="36"/>
          <w:szCs w:val="36"/>
          <w:lang w:eastAsia="en-GB"/>
        </w:rPr>
      </w:pPr>
    </w:p>
    <w:p w14:paraId="54CA9A37" w14:textId="77777777" w:rsidR="00847F8B" w:rsidRDefault="00847F8B" w:rsidP="00847F8B">
      <w:pPr>
        <w:rPr>
          <w:rFonts w:cstheme="minorHAnsi"/>
          <w:sz w:val="36"/>
          <w:szCs w:val="36"/>
          <w:lang w:eastAsia="en-GB"/>
        </w:rPr>
      </w:pPr>
    </w:p>
    <w:p w14:paraId="7B8B0DF0" w14:textId="77777777" w:rsidR="00847F8B" w:rsidRDefault="00847F8B" w:rsidP="00847F8B">
      <w:pPr>
        <w:rPr>
          <w:rFonts w:cstheme="minorHAnsi"/>
          <w:sz w:val="36"/>
          <w:szCs w:val="36"/>
          <w:lang w:eastAsia="en-GB"/>
        </w:rPr>
      </w:pPr>
    </w:p>
    <w:p w14:paraId="20A2A7DA" w14:textId="77777777" w:rsidR="00847F8B" w:rsidRDefault="00847F8B" w:rsidP="00847F8B">
      <w:pPr>
        <w:rPr>
          <w:rFonts w:cstheme="minorHAnsi"/>
          <w:sz w:val="36"/>
          <w:szCs w:val="36"/>
          <w:lang w:eastAsia="en-GB"/>
        </w:rPr>
      </w:pPr>
    </w:p>
    <w:p w14:paraId="1B0E0CD2" w14:textId="77777777" w:rsidR="00847F8B" w:rsidRDefault="00847F8B" w:rsidP="00847F8B">
      <w:pPr>
        <w:rPr>
          <w:rFonts w:cstheme="minorHAnsi"/>
          <w:sz w:val="36"/>
          <w:szCs w:val="36"/>
          <w:lang w:eastAsia="en-GB"/>
        </w:rPr>
      </w:pPr>
    </w:p>
    <w:p w14:paraId="050E97BA" w14:textId="77777777" w:rsidR="00847F8B" w:rsidRDefault="00847F8B" w:rsidP="00847F8B">
      <w:pPr>
        <w:rPr>
          <w:rFonts w:cstheme="minorHAnsi"/>
          <w:sz w:val="36"/>
          <w:szCs w:val="36"/>
          <w:lang w:eastAsia="en-GB"/>
        </w:rPr>
      </w:pPr>
    </w:p>
    <w:p w14:paraId="1BDF8055" w14:textId="77777777" w:rsidR="00847F8B" w:rsidRDefault="00847F8B" w:rsidP="00847F8B">
      <w:pPr>
        <w:rPr>
          <w:rFonts w:cstheme="minorHAnsi"/>
          <w:sz w:val="36"/>
          <w:szCs w:val="36"/>
          <w:lang w:eastAsia="en-GB"/>
        </w:rPr>
      </w:pPr>
    </w:p>
    <w:p w14:paraId="684AF479" w14:textId="77777777" w:rsidR="00847F8B" w:rsidRDefault="00847F8B" w:rsidP="00847F8B">
      <w:pPr>
        <w:rPr>
          <w:rFonts w:cstheme="minorHAnsi"/>
          <w:sz w:val="36"/>
          <w:szCs w:val="36"/>
          <w:lang w:eastAsia="en-GB"/>
        </w:rPr>
      </w:pPr>
    </w:p>
    <w:p w14:paraId="1E91BD9F" w14:textId="77777777" w:rsidR="00847F8B" w:rsidRDefault="00847F8B" w:rsidP="00847F8B">
      <w:pPr>
        <w:rPr>
          <w:rFonts w:cstheme="minorHAnsi"/>
          <w:sz w:val="36"/>
          <w:szCs w:val="36"/>
          <w:lang w:eastAsia="en-GB"/>
        </w:rPr>
      </w:pPr>
    </w:p>
    <w:p w14:paraId="5824334F" w14:textId="77777777" w:rsidR="00847F8B" w:rsidRDefault="00847F8B" w:rsidP="00847F8B">
      <w:pPr>
        <w:rPr>
          <w:rFonts w:cstheme="minorHAnsi"/>
          <w:sz w:val="36"/>
          <w:szCs w:val="36"/>
          <w:lang w:eastAsia="en-GB"/>
        </w:rPr>
      </w:pPr>
    </w:p>
    <w:p w14:paraId="7FD14087" w14:textId="77777777" w:rsidR="00847F8B" w:rsidRDefault="00847F8B" w:rsidP="00847F8B">
      <w:pPr>
        <w:rPr>
          <w:rFonts w:cstheme="minorHAnsi"/>
          <w:sz w:val="36"/>
          <w:szCs w:val="36"/>
          <w:lang w:eastAsia="en-GB"/>
        </w:rPr>
      </w:pPr>
    </w:p>
    <w:p w14:paraId="19A56B4A" w14:textId="77777777" w:rsidR="00847F8B" w:rsidRDefault="00847F8B" w:rsidP="00847F8B">
      <w:pPr>
        <w:rPr>
          <w:rFonts w:cstheme="minorHAnsi"/>
          <w:sz w:val="36"/>
          <w:szCs w:val="36"/>
          <w:lang w:eastAsia="en-GB"/>
        </w:rPr>
      </w:pPr>
    </w:p>
    <w:p w14:paraId="7A11AD40" w14:textId="77777777" w:rsidR="00847F8B" w:rsidRDefault="00847F8B" w:rsidP="00847F8B">
      <w:pPr>
        <w:rPr>
          <w:rFonts w:cstheme="minorHAnsi"/>
          <w:b/>
          <w:sz w:val="36"/>
          <w:szCs w:val="36"/>
          <w:u w:val="single"/>
          <w:lang w:eastAsia="en-GB"/>
        </w:rPr>
      </w:pPr>
      <w:r w:rsidRPr="007F0998">
        <w:rPr>
          <w:rFonts w:cstheme="minorHAnsi"/>
          <w:b/>
          <w:sz w:val="36"/>
          <w:szCs w:val="36"/>
          <w:u w:val="single"/>
          <w:lang w:eastAsia="en-GB"/>
        </w:rPr>
        <w:t>Example</w:t>
      </w:r>
    </w:p>
    <w:p w14:paraId="1330795F" w14:textId="77777777" w:rsidR="00847F8B" w:rsidRPr="007F0998" w:rsidRDefault="00847F8B" w:rsidP="00847F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[Textbook] The density of a pesticide in a given section of field,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P</m:t>
        </m:r>
      </m:oMath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mg/m</w:t>
      </w:r>
      <w:r w:rsidRPr="007F0998">
        <w:rPr>
          <w:rFonts w:eastAsiaTheme="minorEastAsia" w:hAnsi="Calibri"/>
          <w:color w:val="000000" w:themeColor="text1"/>
          <w:kern w:val="24"/>
          <w:position w:val="11"/>
          <w:sz w:val="32"/>
          <w:szCs w:val="32"/>
          <w:vertAlign w:val="superscript"/>
          <w:lang w:eastAsia="en-GB"/>
        </w:rPr>
        <w:t>2</w:t>
      </w:r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, can be modelled by the equation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P=160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-0.006t</m:t>
            </m:r>
          </m:sup>
        </m:sSup>
      </m:oMath>
    </w:p>
    <w:p w14:paraId="45ACF493" w14:textId="77777777" w:rsidR="00847F8B" w:rsidRPr="007F0998" w:rsidRDefault="00847F8B" w:rsidP="00847F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where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t</m:t>
        </m:r>
      </m:oMath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is the time in days since the pesticide was first applied.</w:t>
      </w:r>
    </w:p>
    <w:p w14:paraId="172F74AF" w14:textId="77777777" w:rsidR="00847F8B" w:rsidRPr="007F0998" w:rsidRDefault="00847F8B" w:rsidP="00847F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a. Use this model to estimate the density of pesticide after 15 days.</w:t>
      </w:r>
    </w:p>
    <w:p w14:paraId="129C29C8" w14:textId="77777777" w:rsidR="00847F8B" w:rsidRPr="007F0998" w:rsidRDefault="00847F8B" w:rsidP="00847F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b. Interpret the meaning of the value 160 in this model.</w:t>
      </w:r>
    </w:p>
    <w:p w14:paraId="0BFB86B8" w14:textId="77777777" w:rsidR="00847F8B" w:rsidRPr="007F0998" w:rsidRDefault="00847F8B" w:rsidP="00847F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c. Show that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dP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dt</m:t>
            </m:r>
          </m:den>
        </m:f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=kP</m:t>
        </m:r>
      </m:oMath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, where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k</m:t>
        </m:r>
      </m:oMath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is a constant, and state the value of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k</m:t>
        </m:r>
      </m:oMath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.</w:t>
      </w:r>
    </w:p>
    <w:p w14:paraId="4B6C0900" w14:textId="77777777" w:rsidR="00847F8B" w:rsidRPr="007F0998" w:rsidRDefault="00847F8B" w:rsidP="00847F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d. Interpret the significance of the sign of your answer in part (c).</w:t>
      </w:r>
    </w:p>
    <w:p w14:paraId="0AA21BC5" w14:textId="77777777" w:rsidR="00847F8B" w:rsidRPr="007F0998" w:rsidRDefault="00847F8B" w:rsidP="00847F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e. Sketch the graph of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P</m:t>
        </m:r>
      </m:oMath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against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t</m:t>
        </m:r>
      </m:oMath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.</w:t>
      </w:r>
    </w:p>
    <w:p w14:paraId="08101515" w14:textId="77777777" w:rsidR="00847F8B" w:rsidRDefault="00847F8B" w:rsidP="00847F8B">
      <w:pPr>
        <w:rPr>
          <w:rFonts w:cstheme="minorHAnsi"/>
          <w:b/>
          <w:sz w:val="36"/>
          <w:szCs w:val="36"/>
          <w:u w:val="single"/>
          <w:lang w:eastAsia="en-GB"/>
        </w:rPr>
      </w:pPr>
    </w:p>
    <w:p w14:paraId="6C05892A" w14:textId="77777777" w:rsidR="00847F8B" w:rsidRPr="007F0998" w:rsidRDefault="00847F8B" w:rsidP="00847F8B">
      <w:pPr>
        <w:rPr>
          <w:rFonts w:cstheme="minorHAnsi"/>
          <w:sz w:val="36"/>
          <w:szCs w:val="36"/>
          <w:lang w:eastAsia="en-GB"/>
        </w:rPr>
      </w:pPr>
    </w:p>
    <w:p w14:paraId="2B6BF57D" w14:textId="77777777" w:rsidR="00847F8B" w:rsidRPr="007F0998" w:rsidRDefault="00847F8B" w:rsidP="00847F8B">
      <w:pPr>
        <w:rPr>
          <w:rFonts w:cstheme="minorHAnsi"/>
          <w:sz w:val="36"/>
          <w:szCs w:val="36"/>
          <w:lang w:eastAsia="en-GB"/>
        </w:rPr>
      </w:pPr>
    </w:p>
    <w:p w14:paraId="67B57F2B" w14:textId="77777777" w:rsidR="00847F8B" w:rsidRPr="007F0998" w:rsidRDefault="00847F8B" w:rsidP="00847F8B">
      <w:pPr>
        <w:rPr>
          <w:rFonts w:cstheme="minorHAnsi"/>
          <w:sz w:val="36"/>
          <w:szCs w:val="36"/>
          <w:lang w:eastAsia="en-GB"/>
        </w:rPr>
      </w:pPr>
    </w:p>
    <w:p w14:paraId="38DC8EC1" w14:textId="77777777" w:rsidR="00847F8B" w:rsidRPr="007F0998" w:rsidRDefault="00847F8B" w:rsidP="00847F8B">
      <w:pPr>
        <w:rPr>
          <w:rFonts w:cstheme="minorHAnsi"/>
          <w:sz w:val="36"/>
          <w:szCs w:val="36"/>
          <w:lang w:eastAsia="en-GB"/>
        </w:rPr>
      </w:pPr>
    </w:p>
    <w:p w14:paraId="005D5ECE" w14:textId="77777777" w:rsidR="00847F8B" w:rsidRPr="007F0998" w:rsidRDefault="00847F8B" w:rsidP="00847F8B">
      <w:pPr>
        <w:rPr>
          <w:rFonts w:cstheme="minorHAnsi"/>
          <w:sz w:val="36"/>
          <w:szCs w:val="36"/>
          <w:lang w:eastAsia="en-GB"/>
        </w:rPr>
      </w:pPr>
    </w:p>
    <w:p w14:paraId="190AAC67" w14:textId="77777777" w:rsidR="00847F8B" w:rsidRPr="007F0998" w:rsidRDefault="00847F8B" w:rsidP="00847F8B">
      <w:pPr>
        <w:rPr>
          <w:rFonts w:cstheme="minorHAnsi"/>
          <w:sz w:val="36"/>
          <w:szCs w:val="36"/>
          <w:lang w:eastAsia="en-GB"/>
        </w:rPr>
      </w:pPr>
    </w:p>
    <w:p w14:paraId="49849B4C" w14:textId="77777777" w:rsidR="00847F8B" w:rsidRPr="007F0998" w:rsidRDefault="00847F8B" w:rsidP="00847F8B">
      <w:pPr>
        <w:rPr>
          <w:rFonts w:cstheme="minorHAnsi"/>
          <w:sz w:val="36"/>
          <w:szCs w:val="36"/>
          <w:lang w:eastAsia="en-GB"/>
        </w:rPr>
      </w:pPr>
    </w:p>
    <w:p w14:paraId="7F469D6F" w14:textId="77777777" w:rsidR="00847F8B" w:rsidRPr="007F0998" w:rsidRDefault="00847F8B" w:rsidP="00847F8B">
      <w:pPr>
        <w:rPr>
          <w:rFonts w:cstheme="minorHAnsi"/>
          <w:sz w:val="36"/>
          <w:szCs w:val="36"/>
          <w:lang w:eastAsia="en-GB"/>
        </w:rPr>
      </w:pPr>
    </w:p>
    <w:p w14:paraId="5312B424" w14:textId="77777777" w:rsidR="00847F8B" w:rsidRPr="007F0998" w:rsidRDefault="00847F8B" w:rsidP="00847F8B">
      <w:pPr>
        <w:rPr>
          <w:rFonts w:cstheme="minorHAnsi"/>
          <w:sz w:val="36"/>
          <w:szCs w:val="36"/>
          <w:lang w:eastAsia="en-GB"/>
        </w:rPr>
      </w:pPr>
    </w:p>
    <w:p w14:paraId="0F95BCFF" w14:textId="77777777" w:rsidR="00847F8B" w:rsidRPr="007F0998" w:rsidRDefault="00847F8B" w:rsidP="00847F8B">
      <w:pPr>
        <w:rPr>
          <w:rFonts w:cstheme="minorHAnsi"/>
          <w:sz w:val="36"/>
          <w:szCs w:val="36"/>
          <w:lang w:eastAsia="en-GB"/>
        </w:rPr>
      </w:pPr>
    </w:p>
    <w:p w14:paraId="7E803609" w14:textId="77777777" w:rsidR="00847F8B" w:rsidRPr="007F0998" w:rsidRDefault="00847F8B" w:rsidP="00847F8B">
      <w:pPr>
        <w:rPr>
          <w:rFonts w:cstheme="minorHAnsi"/>
          <w:sz w:val="36"/>
          <w:szCs w:val="36"/>
          <w:lang w:eastAsia="en-GB"/>
        </w:rPr>
      </w:pPr>
    </w:p>
    <w:p w14:paraId="17A5E857" w14:textId="77777777" w:rsidR="00847F8B" w:rsidRPr="007F0998" w:rsidRDefault="00847F8B" w:rsidP="00847F8B">
      <w:pPr>
        <w:rPr>
          <w:rFonts w:cstheme="minorHAnsi"/>
          <w:sz w:val="36"/>
          <w:szCs w:val="36"/>
          <w:lang w:eastAsia="en-GB"/>
        </w:rPr>
      </w:pPr>
    </w:p>
    <w:p w14:paraId="52CF08D4" w14:textId="77777777" w:rsidR="00847F8B" w:rsidRDefault="00847F8B" w:rsidP="00847F8B">
      <w:pPr>
        <w:rPr>
          <w:rFonts w:cstheme="minorHAnsi"/>
          <w:sz w:val="36"/>
          <w:szCs w:val="36"/>
          <w:lang w:eastAsia="en-GB"/>
        </w:rPr>
      </w:pPr>
    </w:p>
    <w:p w14:paraId="6B9281D5" w14:textId="77777777" w:rsidR="00847F8B" w:rsidRDefault="00847F8B" w:rsidP="00847F8B">
      <w:pPr>
        <w:tabs>
          <w:tab w:val="left" w:pos="6540"/>
        </w:tabs>
        <w:rPr>
          <w:rFonts w:cstheme="minorHAnsi"/>
          <w:sz w:val="36"/>
          <w:szCs w:val="36"/>
          <w:lang w:eastAsia="en-GB"/>
        </w:rPr>
      </w:pPr>
      <w:r w:rsidRPr="00917475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8BB9E5" wp14:editId="0167673A">
                <wp:simplePos x="0" y="0"/>
                <wp:positionH relativeFrom="column">
                  <wp:posOffset>4476750</wp:posOffset>
                </wp:positionH>
                <wp:positionV relativeFrom="paragraph">
                  <wp:posOffset>655320</wp:posOffset>
                </wp:positionV>
                <wp:extent cx="1724025" cy="295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E3CFB" w14:textId="77777777" w:rsidR="00847F8B" w:rsidRDefault="00847F8B" w:rsidP="00847F8B">
                            <w:r>
                              <w:t>Exercise 14C Pg 318-319</w:t>
                            </w:r>
                          </w:p>
                          <w:p w14:paraId="51762F51" w14:textId="77777777" w:rsidR="00847F8B" w:rsidRDefault="00847F8B" w:rsidP="00847F8B"/>
                          <w:p w14:paraId="3E0210DD" w14:textId="77777777" w:rsidR="00847F8B" w:rsidRDefault="00847F8B" w:rsidP="00847F8B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BB9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5pt;margin-top:51.6pt;width:135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">
                <v:textbox>
                  <w:txbxContent>
                    <w:p w14:paraId="41FE3CFB" w14:textId="77777777" w:rsidR="00847F8B" w:rsidRDefault="00847F8B" w:rsidP="00847F8B">
                      <w:r>
                        <w:t>Exercise 14C Pg 318-319</w:t>
                      </w:r>
                    </w:p>
                    <w:p w14:paraId="51762F51" w14:textId="77777777" w:rsidR="00847F8B" w:rsidRDefault="00847F8B" w:rsidP="00847F8B"/>
                    <w:p w14:paraId="3E0210DD" w14:textId="77777777" w:rsidR="00847F8B" w:rsidRDefault="00847F8B" w:rsidP="00847F8B">
                      <w:r>
                        <w:t>AD Page 11</w:t>
                      </w:r>
                    </w:p>
                  </w:txbxContent>
                </v:textbox>
              </v:shape>
            </w:pict>
          </mc:Fallback>
        </mc:AlternateContent>
      </w:r>
    </w:p>
    <w:p w14:paraId="610DD6C3" w14:textId="2E3CFEEE" w:rsidR="000B0E4E" w:rsidRPr="00847F8B" w:rsidRDefault="000B0E4E" w:rsidP="00847F8B">
      <w:bookmarkStart w:id="0" w:name="_GoBack"/>
      <w:bookmarkEnd w:id="0"/>
    </w:p>
    <w:sectPr w:rsidR="000B0E4E" w:rsidRPr="00847F8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B7D1E" w14:textId="77777777" w:rsidR="000514C2" w:rsidRDefault="000514C2" w:rsidP="00C60066">
      <w:pPr>
        <w:spacing w:after="0" w:line="240" w:lineRule="auto"/>
      </w:pPr>
      <w:r>
        <w:separator/>
      </w:r>
    </w:p>
  </w:endnote>
  <w:endnote w:type="continuationSeparator" w:id="0">
    <w:p w14:paraId="709B9BF9" w14:textId="77777777" w:rsidR="000514C2" w:rsidRDefault="000514C2" w:rsidP="00C6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F2C65" w14:textId="77777777" w:rsidR="000514C2" w:rsidRDefault="000514C2">
    <w:pPr>
      <w:pStyle w:val="Footer"/>
    </w:pPr>
  </w:p>
  <w:p w14:paraId="2586EF3E" w14:textId="77777777" w:rsidR="000514C2" w:rsidRDefault="00051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4DB1D" w14:textId="77777777" w:rsidR="000514C2" w:rsidRDefault="000514C2" w:rsidP="00C60066">
      <w:pPr>
        <w:spacing w:after="0" w:line="240" w:lineRule="auto"/>
      </w:pPr>
      <w:r>
        <w:separator/>
      </w:r>
    </w:p>
  </w:footnote>
  <w:footnote w:type="continuationSeparator" w:id="0">
    <w:p w14:paraId="1DA6CD37" w14:textId="77777777" w:rsidR="000514C2" w:rsidRDefault="000514C2" w:rsidP="00C6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F03"/>
    <w:multiLevelType w:val="hybridMultilevel"/>
    <w:tmpl w:val="BB566362"/>
    <w:lvl w:ilvl="0" w:tplc="36AE12A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C1CC0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CB850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928A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A6A62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C4632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4431A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3039AC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E7F2C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4C9B"/>
    <w:multiLevelType w:val="hybridMultilevel"/>
    <w:tmpl w:val="45AC6D42"/>
    <w:lvl w:ilvl="0" w:tplc="1346D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F64D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587D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C410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0251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8C3B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944EC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1E22F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F6E0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5005B"/>
    <w:multiLevelType w:val="hybridMultilevel"/>
    <w:tmpl w:val="369A14EC"/>
    <w:lvl w:ilvl="0" w:tplc="76868F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17127"/>
    <w:multiLevelType w:val="hybridMultilevel"/>
    <w:tmpl w:val="712617A2"/>
    <w:lvl w:ilvl="0" w:tplc="ECD431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2A86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D675F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B4807B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91A1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60B8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AAB94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C0E8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4AD4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F2117"/>
    <w:multiLevelType w:val="hybridMultilevel"/>
    <w:tmpl w:val="7388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B6A60"/>
    <w:multiLevelType w:val="hybridMultilevel"/>
    <w:tmpl w:val="533200DC"/>
    <w:lvl w:ilvl="0" w:tplc="48CE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60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05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66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AE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E1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E0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A6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C1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705DC7"/>
    <w:multiLevelType w:val="hybridMultilevel"/>
    <w:tmpl w:val="BEECF610"/>
    <w:lvl w:ilvl="0" w:tplc="7D34AF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A61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74C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80EF04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3CF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40C74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CE6965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5267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AFDE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719D2"/>
    <w:multiLevelType w:val="hybridMultilevel"/>
    <w:tmpl w:val="A3600572"/>
    <w:lvl w:ilvl="0" w:tplc="26141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CCDC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345F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92275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632E9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52E11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5C63D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5AE5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674AC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2A2807"/>
    <w:multiLevelType w:val="hybridMultilevel"/>
    <w:tmpl w:val="C3A0421E"/>
    <w:lvl w:ilvl="0" w:tplc="E0442C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C228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9A95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F3AAF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3A5D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9060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D40A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80BB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4EC2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886EB9"/>
    <w:multiLevelType w:val="hybridMultilevel"/>
    <w:tmpl w:val="FE4A00CA"/>
    <w:lvl w:ilvl="0" w:tplc="7CD8D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E802E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1C43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15CB3E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9D27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F478B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108FC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5ACF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5EFC9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A62F40"/>
    <w:multiLevelType w:val="hybridMultilevel"/>
    <w:tmpl w:val="B0621964"/>
    <w:lvl w:ilvl="0" w:tplc="84F06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0D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00C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A6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4D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C3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B4A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BA5F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DE0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D10262"/>
    <w:multiLevelType w:val="hybridMultilevel"/>
    <w:tmpl w:val="336AC6C2"/>
    <w:lvl w:ilvl="0" w:tplc="A9105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6A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C8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A2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88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08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4A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AE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E4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D14CB2"/>
    <w:multiLevelType w:val="hybridMultilevel"/>
    <w:tmpl w:val="FAE6F0BA"/>
    <w:lvl w:ilvl="0" w:tplc="C902F7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4236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FEEE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302F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C4E0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4691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60BD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CC6EA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4CEC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C13B6C"/>
    <w:multiLevelType w:val="hybridMultilevel"/>
    <w:tmpl w:val="B89CEC5A"/>
    <w:lvl w:ilvl="0" w:tplc="F4445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2D9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E1C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1C3E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A2E5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BA53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B27B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2BE3A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8CDB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1"/>
  </w:num>
  <w:num w:numId="7">
    <w:abstractNumId w:val="2"/>
  </w:num>
  <w:num w:numId="8">
    <w:abstractNumId w:val="1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A5"/>
    <w:rsid w:val="000514C2"/>
    <w:rsid w:val="000B0E4E"/>
    <w:rsid w:val="000B7182"/>
    <w:rsid w:val="000E0C11"/>
    <w:rsid w:val="000F27D8"/>
    <w:rsid w:val="00103215"/>
    <w:rsid w:val="00117875"/>
    <w:rsid w:val="00144594"/>
    <w:rsid w:val="0015743A"/>
    <w:rsid w:val="001A4C2C"/>
    <w:rsid w:val="001B3418"/>
    <w:rsid w:val="001F0530"/>
    <w:rsid w:val="002100D9"/>
    <w:rsid w:val="00230479"/>
    <w:rsid w:val="002502C7"/>
    <w:rsid w:val="0026153E"/>
    <w:rsid w:val="00286D31"/>
    <w:rsid w:val="00300B04"/>
    <w:rsid w:val="00361973"/>
    <w:rsid w:val="00374BDD"/>
    <w:rsid w:val="003A6044"/>
    <w:rsid w:val="003B4E91"/>
    <w:rsid w:val="003D3AEE"/>
    <w:rsid w:val="003E1D59"/>
    <w:rsid w:val="00401129"/>
    <w:rsid w:val="004649DE"/>
    <w:rsid w:val="004669B8"/>
    <w:rsid w:val="00495B1E"/>
    <w:rsid w:val="004D5AA0"/>
    <w:rsid w:val="0050109E"/>
    <w:rsid w:val="005C3054"/>
    <w:rsid w:val="005E3769"/>
    <w:rsid w:val="005F7F6D"/>
    <w:rsid w:val="00615055"/>
    <w:rsid w:val="00633DF5"/>
    <w:rsid w:val="00634AA5"/>
    <w:rsid w:val="00662FD3"/>
    <w:rsid w:val="00670E6C"/>
    <w:rsid w:val="006837A2"/>
    <w:rsid w:val="006B4B4A"/>
    <w:rsid w:val="006B7C48"/>
    <w:rsid w:val="006C6F16"/>
    <w:rsid w:val="006E602A"/>
    <w:rsid w:val="00701486"/>
    <w:rsid w:val="0073464F"/>
    <w:rsid w:val="007520AA"/>
    <w:rsid w:val="00754FAD"/>
    <w:rsid w:val="007615D2"/>
    <w:rsid w:val="007A0110"/>
    <w:rsid w:val="007A5717"/>
    <w:rsid w:val="007A5C31"/>
    <w:rsid w:val="007B18D4"/>
    <w:rsid w:val="007E1F90"/>
    <w:rsid w:val="007F0998"/>
    <w:rsid w:val="0082091F"/>
    <w:rsid w:val="00847F8B"/>
    <w:rsid w:val="00872967"/>
    <w:rsid w:val="008749F3"/>
    <w:rsid w:val="00876DDD"/>
    <w:rsid w:val="008A1BE5"/>
    <w:rsid w:val="008B0498"/>
    <w:rsid w:val="008E135C"/>
    <w:rsid w:val="008E64A5"/>
    <w:rsid w:val="008E64BD"/>
    <w:rsid w:val="009051C4"/>
    <w:rsid w:val="00917475"/>
    <w:rsid w:val="009175B6"/>
    <w:rsid w:val="00930C00"/>
    <w:rsid w:val="00952707"/>
    <w:rsid w:val="00961197"/>
    <w:rsid w:val="009938B7"/>
    <w:rsid w:val="009E72E0"/>
    <w:rsid w:val="00A16B34"/>
    <w:rsid w:val="00A4077F"/>
    <w:rsid w:val="00AD215F"/>
    <w:rsid w:val="00B00EEC"/>
    <w:rsid w:val="00B13FD7"/>
    <w:rsid w:val="00B233C3"/>
    <w:rsid w:val="00B6105E"/>
    <w:rsid w:val="00B617F6"/>
    <w:rsid w:val="00B81831"/>
    <w:rsid w:val="00BB6089"/>
    <w:rsid w:val="00BC19B4"/>
    <w:rsid w:val="00BD6E65"/>
    <w:rsid w:val="00BE6D54"/>
    <w:rsid w:val="00BF158B"/>
    <w:rsid w:val="00C2214F"/>
    <w:rsid w:val="00C60066"/>
    <w:rsid w:val="00C624AE"/>
    <w:rsid w:val="00C70769"/>
    <w:rsid w:val="00C7216B"/>
    <w:rsid w:val="00C9668E"/>
    <w:rsid w:val="00CB23F1"/>
    <w:rsid w:val="00CE04A7"/>
    <w:rsid w:val="00D447D3"/>
    <w:rsid w:val="00D541FB"/>
    <w:rsid w:val="00D8321A"/>
    <w:rsid w:val="00DC6066"/>
    <w:rsid w:val="00DE7230"/>
    <w:rsid w:val="00DF23FB"/>
    <w:rsid w:val="00E20729"/>
    <w:rsid w:val="00E27B20"/>
    <w:rsid w:val="00E438C5"/>
    <w:rsid w:val="00E70C90"/>
    <w:rsid w:val="00E749A0"/>
    <w:rsid w:val="00E81747"/>
    <w:rsid w:val="00EB0EF4"/>
    <w:rsid w:val="00EB5587"/>
    <w:rsid w:val="00F45F48"/>
    <w:rsid w:val="00F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BD99"/>
  <w15:chartTrackingRefBased/>
  <w15:docId w15:val="{DDE9F2F2-8EB7-431E-A0D2-E6EED088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4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66"/>
  </w:style>
  <w:style w:type="paragraph" w:styleId="Footer">
    <w:name w:val="footer"/>
    <w:basedOn w:val="Normal"/>
    <w:link w:val="Foot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66"/>
  </w:style>
  <w:style w:type="character" w:styleId="PlaceholderText">
    <w:name w:val="Placeholder Text"/>
    <w:basedOn w:val="DefaultParagraphFont"/>
    <w:uiPriority w:val="99"/>
    <w:semiHidden/>
    <w:rsid w:val="00B13F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60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5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2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2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2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F2BE0-E00B-4159-8F88-17CC70220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F17C3-570B-49FB-A43E-CB2AF3EC4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528A7-BF9C-419C-BB70-E9161C2F93AE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Sugarman</dc:creator>
  <cp:keywords/>
  <dc:description/>
  <cp:lastModifiedBy>gareth westwater</cp:lastModifiedBy>
  <cp:revision>3</cp:revision>
  <cp:lastPrinted>2021-01-07T23:51:00Z</cp:lastPrinted>
  <dcterms:created xsi:type="dcterms:W3CDTF">2021-01-07T23:53:00Z</dcterms:created>
  <dcterms:modified xsi:type="dcterms:W3CDTF">2021-01-07T23:53:00Z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