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A259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  <w:u w:val="single"/>
        </w:rPr>
      </w:pPr>
      <w:r w:rsidRPr="00615020">
        <w:rPr>
          <w:rFonts w:eastAsiaTheme="minorEastAsia"/>
          <w:sz w:val="28"/>
          <w:u w:val="single"/>
        </w:rPr>
        <w:t>Negative Areas</w:t>
      </w:r>
    </w:p>
    <w:p w14:paraId="6CC2F2B7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  <w:u w:val="single"/>
        </w:rPr>
      </w:pPr>
    </w:p>
    <w:p w14:paraId="0DE65423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Sketch the curve </w:t>
      </w:r>
      <m:oMath>
        <m:r>
          <w:rPr>
            <w:rFonts w:ascii="Cambria Math" w:eastAsiaTheme="minorEastAsia" w:hAnsi="Cambria Math"/>
            <w:sz w:val="24"/>
          </w:rPr>
          <m:t>y=x(x-1)(x-2)</m:t>
        </m:r>
      </m:oMath>
      <w:r>
        <w:rPr>
          <w:rFonts w:eastAsiaTheme="minorEastAsia"/>
          <w:sz w:val="24"/>
        </w:rPr>
        <w:t>.</w:t>
      </w:r>
    </w:p>
    <w:p w14:paraId="58368DB8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3FE79EDD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33C66804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5D913239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2640AD91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1A4F6CFE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74151387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679B1847" w14:textId="77777777" w:rsidR="00FE16C5" w:rsidRPr="00615020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43FF4DE9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Now calculate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x-1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x-2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</w:rPr>
          <m:t> dx</m:t>
        </m:r>
      </m:oMath>
      <w:r w:rsidRPr="00615020">
        <w:rPr>
          <w:rFonts w:eastAsiaTheme="minorEastAsia"/>
          <w:sz w:val="24"/>
        </w:rPr>
        <w:t>.</w:t>
      </w:r>
    </w:p>
    <w:p w14:paraId="345CAF9F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62CA47A4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052B5977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6B13D982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738C41AA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66C01742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72492C98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7C40B974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 Why is this result surprising? </w:t>
      </w:r>
    </w:p>
    <w:p w14:paraId="5A178941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53F97507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240B7565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66A37416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27A96C60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29AF666F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48F975B5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2525823D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2B021DB3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0B3A3712" w14:textId="77777777" w:rsidR="00FE16C5" w:rsidRPr="00615020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Integration </w:t>
      </w:r>
      <m:oMath>
        <m:r>
          <w:rPr>
            <w:rFonts w:ascii="Cambria Math" w:eastAsiaTheme="minorEastAsia" w:hAnsi="Cambria Math"/>
            <w:sz w:val="24"/>
          </w:rPr>
          <m:t>∫f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 dx</m:t>
        </m:r>
      </m:oMath>
      <w:r w:rsidRPr="00615020">
        <w:rPr>
          <w:rFonts w:eastAsiaTheme="minorEastAsia"/>
          <w:sz w:val="24"/>
        </w:rPr>
        <w:t xml:space="preserve"> is just the sum of areas of infinitely thin rectangles, where the current </w:t>
      </w:r>
      <m:oMath>
        <m:r>
          <w:rPr>
            <w:rFonts w:ascii="Cambria Math" w:eastAsiaTheme="minorEastAsia" w:hAnsi="Cambria Math"/>
            <w:sz w:val="24"/>
          </w:rPr>
          <m:t>y</m:t>
        </m:r>
      </m:oMath>
      <w:r w:rsidRPr="00615020">
        <w:rPr>
          <w:rFonts w:eastAsiaTheme="minorEastAsia"/>
          <w:sz w:val="24"/>
        </w:rPr>
        <w:t xml:space="preserve"> value (i.e.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615020">
        <w:rPr>
          <w:rFonts w:eastAsiaTheme="minorEastAsia"/>
          <w:sz w:val="24"/>
        </w:rPr>
        <w:t xml:space="preserve">) is each height, and the widths are </w:t>
      </w:r>
      <m:oMath>
        <m:r>
          <w:rPr>
            <w:rFonts w:ascii="Cambria Math" w:eastAsiaTheme="minorEastAsia" w:hAnsi="Cambria Math"/>
            <w:sz w:val="24"/>
          </w:rPr>
          <m:t>dx</m:t>
        </m:r>
      </m:oMath>
      <w:r w:rsidRPr="00615020">
        <w:rPr>
          <w:rFonts w:eastAsiaTheme="minorEastAsia"/>
          <w:sz w:val="24"/>
        </w:rPr>
        <w:t>.</w:t>
      </w:r>
    </w:p>
    <w:p w14:paraId="535F5540" w14:textId="77777777" w:rsidR="00FE16C5" w:rsidRPr="00615020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i.e. The area of each is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×dx</m:t>
        </m:r>
      </m:oMath>
    </w:p>
    <w:p w14:paraId="0B565C6F" w14:textId="77777777" w:rsidR="00FE16C5" w:rsidRPr="00615020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The problem is, when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615020">
        <w:rPr>
          <w:rFonts w:eastAsiaTheme="minorEastAsia"/>
          <w:sz w:val="24"/>
        </w:rPr>
        <w:t xml:space="preserve"> is negative, then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×dx</m:t>
        </m:r>
      </m:oMath>
      <w:r w:rsidRPr="00615020">
        <w:rPr>
          <w:rFonts w:eastAsiaTheme="minorEastAsia"/>
          <w:sz w:val="24"/>
        </w:rPr>
        <w:t xml:space="preserve"> is negative, i.e. a negative area!</w:t>
      </w:r>
    </w:p>
    <w:p w14:paraId="0B24BC2F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>The result is that the ‘positive area’ from 0 to 1 is cancelled out by the ‘negative area’ from 1 to 2, giving an overall ‘area’ of 0.</w:t>
      </w:r>
    </w:p>
    <w:p w14:paraId="1B5410D9" w14:textId="77777777" w:rsidR="00FE16C5" w:rsidRPr="00615020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B2B7845" wp14:editId="6DB1AFBA">
            <wp:simplePos x="0" y="0"/>
            <wp:positionH relativeFrom="margin">
              <wp:posOffset>3438525</wp:posOffset>
            </wp:positionH>
            <wp:positionV relativeFrom="paragraph">
              <wp:posOffset>3810</wp:posOffset>
            </wp:positionV>
            <wp:extent cx="2228511" cy="2301875"/>
            <wp:effectExtent l="0" t="0" r="63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11" cy="23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70A09" w14:textId="77777777" w:rsidR="00FE16C5" w:rsidRPr="00615020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8"/>
        </w:rPr>
        <w:t>So how do we resolve this?</w:t>
      </w:r>
    </w:p>
    <w:p w14:paraId="25E8AD66" w14:textId="77777777" w:rsidR="00FE16C5" w:rsidRPr="00615020" w:rsidRDefault="00FE16C5" w:rsidP="00FE16C5">
      <w:pPr>
        <w:tabs>
          <w:tab w:val="left" w:pos="7875"/>
        </w:tabs>
        <w:rPr>
          <w:rFonts w:eastAsiaTheme="minorEastAsia"/>
          <w:sz w:val="24"/>
        </w:rPr>
      </w:pPr>
    </w:p>
    <w:p w14:paraId="6A50E963" w14:textId="77777777" w:rsidR="00FE16C5" w:rsidRDefault="00FE16C5" w:rsidP="00FE16C5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 </w:t>
      </w:r>
    </w:p>
    <w:p w14:paraId="3D1668CF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1FBFB1FB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181BA96D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783F79C2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362F0C66" w14:textId="77777777" w:rsidR="00FE16C5" w:rsidRPr="00615020" w:rsidRDefault="00FE16C5" w:rsidP="00FE16C5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AF6968" wp14:editId="686B97EA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60930" cy="1404620"/>
                <wp:effectExtent l="0" t="0" r="12700" b="171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8159" w14:textId="77777777" w:rsidR="00FE16C5" w:rsidRDefault="00FE16C5" w:rsidP="00FE16C5"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This explains the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dx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 in the </w:t>
                            </w:r>
                            <m:oMath>
                              <m:nary>
                                <m:naryPr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 dx</m:t>
                                  </m:r>
                                </m:e>
                              </m:nary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, which effectively means “the sum of the areas of strips, each of area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×dx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. So the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dx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 is not just part of the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∫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 notation, it’s behaving as a physical quantity! (i.e. 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F6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.1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NPJgIAAE4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">
                <v:textbox style="mso-fit-shape-to-text:t">
                  <w:txbxContent>
                    <w:p w14:paraId="77A08159" w14:textId="77777777" w:rsidR="00FE16C5" w:rsidRDefault="00FE16C5" w:rsidP="00FE16C5"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This explains the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dx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 in the </w:t>
                      </w:r>
                      <m:oMath>
                        <m:nary>
                          <m:naryPr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 dx</m:t>
                            </m:r>
                          </m:e>
                        </m:nary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, which effectively means “the sum of the areas of strips, each of area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×dx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. So the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dx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 is not just part of the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∫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 notation, it’s behaving as a physical quantity! (i.e. length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FB87E3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5D98D958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4BD6E28E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0DBE3668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5539FEEF" w14:textId="77777777" w:rsidR="00FE16C5" w:rsidRPr="00615020" w:rsidRDefault="00FE16C5" w:rsidP="00FE16C5">
      <w:pPr>
        <w:rPr>
          <w:rFonts w:eastAsiaTheme="minorEastAsia"/>
          <w:sz w:val="24"/>
        </w:rPr>
      </w:pPr>
    </w:p>
    <w:p w14:paraId="2CF5F7C8" w14:textId="77777777" w:rsidR="00FE16C5" w:rsidRPr="00DF691A" w:rsidRDefault="00FE16C5" w:rsidP="00FE16C5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</w:t>
      </w:r>
    </w:p>
    <w:p w14:paraId="732F8F24" w14:textId="77777777" w:rsidR="00FE16C5" w:rsidRDefault="00FE16C5" w:rsidP="00FE16C5">
      <w:pPr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Find the total area bound between the curve </w:t>
      </w:r>
      <m:oMath>
        <m:r>
          <w:rPr>
            <w:rFonts w:ascii="Cambria Math" w:eastAsiaTheme="minorEastAsia" w:hAnsi="Cambria Math"/>
            <w:sz w:val="24"/>
          </w:rPr>
          <m:t>y=x(x-1)(x-2)</m:t>
        </m:r>
      </m:oMath>
      <w:r w:rsidRPr="00615020">
        <w:rPr>
          <w:rFonts w:eastAsiaTheme="minorEastAsia"/>
          <w:sz w:val="24"/>
        </w:rPr>
        <w:t xml:space="preserve"> and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615020">
        <w:rPr>
          <w:rFonts w:eastAsiaTheme="minorEastAsia"/>
          <w:sz w:val="24"/>
        </w:rPr>
        <w:t>-axis.</w:t>
      </w:r>
    </w:p>
    <w:p w14:paraId="02934FF8" w14:textId="77777777" w:rsidR="00FE16C5" w:rsidRPr="00615020" w:rsidRDefault="00FE16C5" w:rsidP="00FE16C5">
      <w:pPr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2AFE3BF" wp14:editId="30C0D3E7">
            <wp:simplePos x="0" y="0"/>
            <wp:positionH relativeFrom="column">
              <wp:posOffset>4524375</wp:posOffset>
            </wp:positionH>
            <wp:positionV relativeFrom="paragraph">
              <wp:posOffset>50800</wp:posOffset>
            </wp:positionV>
            <wp:extent cx="1647825" cy="1539006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39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F822E" w14:textId="77777777" w:rsidR="00FE16C5" w:rsidRDefault="00FE16C5" w:rsidP="00FE16C5">
      <w:pPr>
        <w:rPr>
          <w:rFonts w:eastAsiaTheme="minorEastAsia"/>
          <w:sz w:val="24"/>
        </w:rPr>
      </w:pPr>
    </w:p>
    <w:p w14:paraId="18E21B8C" w14:textId="77777777" w:rsidR="00FE16C5" w:rsidRDefault="00FE16C5" w:rsidP="00FE16C5">
      <w:pPr>
        <w:rPr>
          <w:rFonts w:eastAsiaTheme="minorEastAsia"/>
          <w:sz w:val="24"/>
        </w:rPr>
      </w:pPr>
    </w:p>
    <w:p w14:paraId="35478581" w14:textId="77777777" w:rsidR="00FE16C5" w:rsidRDefault="00FE16C5" w:rsidP="00FE16C5">
      <w:pPr>
        <w:rPr>
          <w:rFonts w:eastAsiaTheme="minorEastAsia"/>
          <w:sz w:val="24"/>
        </w:rPr>
      </w:pPr>
    </w:p>
    <w:p w14:paraId="13D96FD2" w14:textId="77777777" w:rsidR="00FE16C5" w:rsidRDefault="00FE16C5" w:rsidP="00FE16C5">
      <w:pPr>
        <w:rPr>
          <w:rFonts w:eastAsiaTheme="minorEastAsia"/>
          <w:sz w:val="24"/>
        </w:rPr>
      </w:pPr>
    </w:p>
    <w:p w14:paraId="17A3897B" w14:textId="77777777" w:rsidR="00FE16C5" w:rsidRDefault="00FE16C5" w:rsidP="00FE16C5">
      <w:pPr>
        <w:rPr>
          <w:rFonts w:eastAsiaTheme="minorEastAsia"/>
          <w:sz w:val="24"/>
        </w:rPr>
      </w:pPr>
    </w:p>
    <w:p w14:paraId="77DE0461" w14:textId="77777777" w:rsidR="00FE16C5" w:rsidRDefault="00FE16C5" w:rsidP="00FE16C5">
      <w:pPr>
        <w:rPr>
          <w:rFonts w:eastAsiaTheme="minorEastAsia"/>
          <w:sz w:val="24"/>
        </w:rPr>
      </w:pPr>
    </w:p>
    <w:p w14:paraId="1B5AEF22" w14:textId="77777777" w:rsidR="00FE16C5" w:rsidRDefault="00FE16C5" w:rsidP="00FE16C5">
      <w:pPr>
        <w:rPr>
          <w:rFonts w:eastAsiaTheme="minorEastAsia"/>
          <w:sz w:val="24"/>
        </w:rPr>
      </w:pPr>
    </w:p>
    <w:p w14:paraId="0A94A26D" w14:textId="77777777" w:rsidR="00FE16C5" w:rsidRPr="000F4846" w:rsidRDefault="00FE16C5" w:rsidP="00FE16C5">
      <w:pPr>
        <w:rPr>
          <w:rFonts w:eastAsiaTheme="minorEastAsia"/>
          <w:sz w:val="28"/>
          <w:u w:val="single"/>
        </w:rPr>
      </w:pPr>
      <w:r w:rsidRPr="000F4846">
        <w:rPr>
          <w:rFonts w:eastAsiaTheme="minorEastAsia"/>
          <w:sz w:val="28"/>
          <w:u w:val="single"/>
        </w:rPr>
        <w:t>Test Your Understanding</w:t>
      </w:r>
    </w:p>
    <w:p w14:paraId="0327F67C" w14:textId="77777777" w:rsidR="00FE16C5" w:rsidRDefault="00FE16C5" w:rsidP="00FE16C5">
      <w:pPr>
        <w:rPr>
          <w:rFonts w:eastAsiaTheme="minorEastAsia"/>
          <w:sz w:val="24"/>
        </w:rPr>
      </w:pPr>
    </w:p>
    <w:p w14:paraId="2F27A015" w14:textId="77777777" w:rsidR="00FE16C5" w:rsidRDefault="00FE16C5" w:rsidP="00FE16C5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w:drawing>
          <wp:inline distT="0" distB="0" distL="0" distR="0" wp14:anchorId="708E23A1" wp14:editId="17F9B8BF">
            <wp:extent cx="6249418" cy="1724025"/>
            <wp:effectExtent l="0" t="0" r="0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0852" cy="17244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E34FF7A" w14:textId="77777777" w:rsidR="00FE16C5" w:rsidRDefault="00FE16C5" w:rsidP="00FE16C5">
      <w:pPr>
        <w:rPr>
          <w:rFonts w:eastAsiaTheme="minorEastAsia"/>
          <w:sz w:val="24"/>
        </w:rPr>
      </w:pPr>
    </w:p>
    <w:p w14:paraId="7239BE7D" w14:textId="77777777" w:rsidR="00FE16C5" w:rsidRDefault="00FE16C5" w:rsidP="00FE16C5">
      <w:pPr>
        <w:rPr>
          <w:rFonts w:eastAsiaTheme="minorEastAsia"/>
          <w:sz w:val="24"/>
        </w:rPr>
      </w:pPr>
    </w:p>
    <w:p w14:paraId="2C4DB314" w14:textId="77777777" w:rsidR="00FE16C5" w:rsidRDefault="00FE16C5" w:rsidP="00FE16C5">
      <w:pPr>
        <w:rPr>
          <w:rFonts w:eastAsiaTheme="minorEastAsia"/>
          <w:sz w:val="24"/>
        </w:rPr>
      </w:pPr>
    </w:p>
    <w:p w14:paraId="3BDBCEDF" w14:textId="77777777" w:rsidR="00FE16C5" w:rsidRDefault="00FE16C5" w:rsidP="00FE16C5">
      <w:pPr>
        <w:rPr>
          <w:rFonts w:eastAsiaTheme="minorEastAsia"/>
          <w:sz w:val="24"/>
        </w:rPr>
      </w:pPr>
    </w:p>
    <w:p w14:paraId="7A9C1B39" w14:textId="77777777" w:rsidR="00FE16C5" w:rsidRDefault="00FE16C5" w:rsidP="00FE16C5">
      <w:pPr>
        <w:rPr>
          <w:rFonts w:eastAsiaTheme="minorEastAsia"/>
          <w:sz w:val="24"/>
        </w:rPr>
      </w:pPr>
    </w:p>
    <w:p w14:paraId="51CD4E38" w14:textId="77777777" w:rsidR="00FE16C5" w:rsidRDefault="00FE16C5" w:rsidP="00FE16C5">
      <w:pPr>
        <w:rPr>
          <w:rFonts w:eastAsiaTheme="minorEastAsia"/>
          <w:sz w:val="24"/>
        </w:rPr>
      </w:pPr>
    </w:p>
    <w:p w14:paraId="4C3EA591" w14:textId="77777777" w:rsidR="00FE16C5" w:rsidRDefault="00FE16C5" w:rsidP="00FE16C5">
      <w:pPr>
        <w:rPr>
          <w:rFonts w:eastAsiaTheme="minorEastAsia"/>
          <w:sz w:val="24"/>
        </w:rPr>
      </w:pPr>
    </w:p>
    <w:p w14:paraId="1A6282BF" w14:textId="77777777" w:rsidR="00FE16C5" w:rsidRDefault="00FE16C5" w:rsidP="00FE16C5">
      <w:pPr>
        <w:rPr>
          <w:rFonts w:eastAsiaTheme="minorEastAsia"/>
          <w:sz w:val="24"/>
        </w:rPr>
      </w:pPr>
    </w:p>
    <w:p w14:paraId="503E8F69" w14:textId="77777777" w:rsidR="00FE16C5" w:rsidRDefault="00FE16C5" w:rsidP="00FE16C5">
      <w:pPr>
        <w:rPr>
          <w:rFonts w:eastAsiaTheme="minorEastAsia"/>
          <w:sz w:val="24"/>
        </w:rPr>
      </w:pPr>
    </w:p>
    <w:p w14:paraId="0B108790" w14:textId="77777777" w:rsidR="00FE16C5" w:rsidRDefault="00FE16C5" w:rsidP="00FE16C5">
      <w:pPr>
        <w:rPr>
          <w:rFonts w:eastAsiaTheme="minorEastAsia"/>
          <w:sz w:val="24"/>
        </w:rPr>
      </w:pPr>
    </w:p>
    <w:p w14:paraId="142D5FAE" w14:textId="77777777" w:rsidR="00FE16C5" w:rsidRDefault="00FE16C5" w:rsidP="00FE16C5">
      <w:pPr>
        <w:rPr>
          <w:rFonts w:eastAsiaTheme="minorEastAsia"/>
          <w:sz w:val="24"/>
        </w:rPr>
      </w:pPr>
    </w:p>
    <w:p w14:paraId="2BBC4AD0" w14:textId="77777777" w:rsidR="00FE16C5" w:rsidRDefault="00FE16C5" w:rsidP="00FE16C5">
      <w:pPr>
        <w:rPr>
          <w:rFonts w:eastAsiaTheme="minorEastAsia"/>
          <w:sz w:val="24"/>
        </w:rPr>
      </w:pPr>
    </w:p>
    <w:p w14:paraId="718ED4AB" w14:textId="77777777" w:rsidR="00FE16C5" w:rsidRDefault="00FE16C5" w:rsidP="00FE16C5">
      <w:pPr>
        <w:rPr>
          <w:rFonts w:eastAsiaTheme="minorEastAsia"/>
          <w:sz w:val="24"/>
        </w:rPr>
      </w:pPr>
    </w:p>
    <w:p w14:paraId="0F818C6D" w14:textId="77777777" w:rsidR="00FE16C5" w:rsidRDefault="00FE16C5" w:rsidP="00FE16C5">
      <w:pPr>
        <w:rPr>
          <w:rFonts w:eastAsiaTheme="minorEastAsia"/>
          <w:sz w:val="24"/>
        </w:rPr>
      </w:pPr>
    </w:p>
    <w:p w14:paraId="77F4DF13" w14:textId="77777777" w:rsidR="00FE16C5" w:rsidRDefault="00FE16C5" w:rsidP="00FE16C5">
      <w:pPr>
        <w:rPr>
          <w:rFonts w:eastAsiaTheme="minorEastAsia"/>
          <w:sz w:val="24"/>
        </w:rPr>
      </w:pPr>
    </w:p>
    <w:p w14:paraId="081EE5ED" w14:textId="77777777" w:rsidR="00FE16C5" w:rsidRDefault="00FE16C5" w:rsidP="00FE16C5">
      <w:pPr>
        <w:rPr>
          <w:rFonts w:eastAsiaTheme="minorEastAsia"/>
          <w:sz w:val="24"/>
        </w:rPr>
      </w:pPr>
    </w:p>
    <w:p w14:paraId="246758B1" w14:textId="77777777" w:rsidR="00FE16C5" w:rsidRDefault="00FE16C5" w:rsidP="00FE16C5">
      <w:pPr>
        <w:rPr>
          <w:rFonts w:eastAsiaTheme="minorEastAsia"/>
          <w:sz w:val="24"/>
        </w:rPr>
      </w:pPr>
    </w:p>
    <w:p w14:paraId="2BC23C7E" w14:textId="77777777" w:rsidR="00FE16C5" w:rsidRDefault="00FE16C5" w:rsidP="00FE16C5">
      <w:pPr>
        <w:rPr>
          <w:rFonts w:eastAsiaTheme="minorEastAsia"/>
          <w:sz w:val="24"/>
        </w:rPr>
      </w:pPr>
    </w:p>
    <w:p w14:paraId="55977E78" w14:textId="77777777" w:rsidR="00FE16C5" w:rsidRDefault="00FE16C5" w:rsidP="00FE16C5">
      <w:pPr>
        <w:rPr>
          <w:rFonts w:eastAsiaTheme="minorEastAsia"/>
          <w:sz w:val="24"/>
        </w:rPr>
      </w:pPr>
    </w:p>
    <w:p w14:paraId="2FDBB37C" w14:textId="77777777" w:rsidR="00FE16C5" w:rsidRDefault="00FE16C5" w:rsidP="00FE16C5">
      <w:pPr>
        <w:rPr>
          <w:rFonts w:eastAsiaTheme="minorEastAsia"/>
          <w:sz w:val="24"/>
        </w:rPr>
      </w:pPr>
    </w:p>
    <w:p w14:paraId="1A81797C" w14:textId="77777777" w:rsidR="00FE16C5" w:rsidRDefault="00FE16C5" w:rsidP="00FE16C5">
      <w:pPr>
        <w:rPr>
          <w:rFonts w:eastAsiaTheme="minorEastAsia"/>
          <w:sz w:val="24"/>
        </w:rPr>
      </w:pPr>
    </w:p>
    <w:p w14:paraId="741E50ED" w14:textId="77777777" w:rsidR="00FE16C5" w:rsidRPr="000F4846" w:rsidRDefault="00FE16C5" w:rsidP="00FE16C5">
      <w:pPr>
        <w:rPr>
          <w:rFonts w:eastAsiaTheme="minorEastAsia"/>
          <w:sz w:val="28"/>
          <w:u w:val="single"/>
        </w:rPr>
      </w:pPr>
      <w:r w:rsidRPr="000F4846">
        <w:rPr>
          <w:rFonts w:eastAsiaTheme="minorEastAsia"/>
          <w:sz w:val="28"/>
          <w:u w:val="single"/>
        </w:rPr>
        <w:t>Extension</w:t>
      </w:r>
    </w:p>
    <w:p w14:paraId="4A138DDB" w14:textId="77777777" w:rsidR="00FE16C5" w:rsidRPr="000F4846" w:rsidRDefault="00FE16C5" w:rsidP="00FE16C5">
      <w:pPr>
        <w:rPr>
          <w:rFonts w:eastAsiaTheme="minorEastAsia"/>
          <w:sz w:val="24"/>
        </w:rPr>
      </w:pPr>
      <w:r w:rsidRPr="000F4846">
        <w:rPr>
          <w:rFonts w:eastAsiaTheme="minorEastAsia"/>
          <w:i/>
          <w:iCs/>
          <w:sz w:val="24"/>
        </w:rPr>
        <w:t xml:space="preserve">[MAT 2010 1I] </w:t>
      </w:r>
      <w:r w:rsidRPr="000F4846">
        <w:rPr>
          <w:rFonts w:eastAsiaTheme="minorEastAsia"/>
          <w:sz w:val="24"/>
        </w:rPr>
        <w:t xml:space="preserve">For a positive number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0F4846">
        <w:rPr>
          <w:rFonts w:eastAsiaTheme="minorEastAsia"/>
          <w:sz w:val="24"/>
        </w:rPr>
        <w:t>, let</w:t>
      </w:r>
    </w:p>
    <w:p w14:paraId="6B35EAD7" w14:textId="77777777" w:rsidR="00FE16C5" w:rsidRPr="000F4846" w:rsidRDefault="00FE16C5" w:rsidP="00FE16C5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dx</m:t>
              </m:r>
            </m:e>
          </m:nary>
        </m:oMath>
      </m:oMathPara>
    </w:p>
    <w:p w14:paraId="0E7F239C" w14:textId="77777777" w:rsidR="00FE16C5" w:rsidRPr="000F4846" w:rsidRDefault="00FE16C5" w:rsidP="00FE16C5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Then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dI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da</m:t>
            </m:r>
          </m:den>
        </m:f>
        <m:r>
          <w:rPr>
            <w:rFonts w:ascii="Cambria Math" w:eastAsiaTheme="minorEastAsia" w:hAnsi="Cambria Math"/>
            <w:sz w:val="24"/>
          </w:rPr>
          <m:t>=0</m:t>
        </m:r>
      </m:oMath>
      <w:r w:rsidRPr="000F4846">
        <w:rPr>
          <w:rFonts w:eastAsiaTheme="minorEastAsia"/>
          <w:sz w:val="24"/>
        </w:rPr>
        <w:t xml:space="preserve"> when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0F4846">
        <w:rPr>
          <w:rFonts w:eastAsiaTheme="minorEastAsia"/>
          <w:sz w:val="24"/>
        </w:rPr>
        <w:t xml:space="preserve"> is what value?</w:t>
      </w:r>
    </w:p>
    <w:p w14:paraId="3E85C18F" w14:textId="77777777" w:rsidR="00FE16C5" w:rsidRDefault="00FE16C5" w:rsidP="00FE16C5">
      <w:pPr>
        <w:rPr>
          <w:rFonts w:eastAsiaTheme="minorEastAsia"/>
          <w:sz w:val="24"/>
        </w:rPr>
      </w:pPr>
    </w:p>
    <w:p w14:paraId="2C5F5308" w14:textId="77777777" w:rsidR="00FE16C5" w:rsidRDefault="00FE16C5" w:rsidP="00FE16C5">
      <w:pPr>
        <w:rPr>
          <w:rFonts w:eastAsiaTheme="minorEastAsia"/>
          <w:sz w:val="24"/>
        </w:rPr>
      </w:pPr>
    </w:p>
    <w:p w14:paraId="600129B4" w14:textId="77777777" w:rsidR="00FE16C5" w:rsidRDefault="00FE16C5" w:rsidP="00FE16C5">
      <w:pPr>
        <w:rPr>
          <w:rFonts w:eastAsiaTheme="minorEastAsia"/>
          <w:sz w:val="24"/>
        </w:rPr>
      </w:pPr>
    </w:p>
    <w:p w14:paraId="27A9C964" w14:textId="77777777" w:rsidR="00FE16C5" w:rsidRDefault="00FE16C5" w:rsidP="00FE16C5">
      <w:pPr>
        <w:rPr>
          <w:rFonts w:eastAsiaTheme="minorEastAsia"/>
          <w:sz w:val="24"/>
        </w:rPr>
      </w:pPr>
    </w:p>
    <w:p w14:paraId="379FC37E" w14:textId="77777777" w:rsidR="00FE16C5" w:rsidRDefault="00FE16C5" w:rsidP="00FE16C5">
      <w:pPr>
        <w:rPr>
          <w:rFonts w:eastAsiaTheme="minorEastAsia"/>
          <w:sz w:val="24"/>
        </w:rPr>
      </w:pPr>
    </w:p>
    <w:p w14:paraId="071B7B2A" w14:textId="77777777" w:rsidR="00FE16C5" w:rsidRDefault="00FE16C5" w:rsidP="00FE16C5">
      <w:pPr>
        <w:rPr>
          <w:rFonts w:eastAsiaTheme="minorEastAsia"/>
          <w:sz w:val="24"/>
        </w:rPr>
      </w:pPr>
      <w:bookmarkStart w:id="0" w:name="_GoBack"/>
      <w:bookmarkEnd w:id="0"/>
    </w:p>
    <w:p w14:paraId="4450AB30" w14:textId="77777777" w:rsidR="00FE16C5" w:rsidRDefault="00FE16C5" w:rsidP="00FE16C5">
      <w:pPr>
        <w:rPr>
          <w:rFonts w:eastAsiaTheme="minorEastAsia"/>
          <w:sz w:val="24"/>
        </w:rPr>
      </w:pPr>
    </w:p>
    <w:p w14:paraId="65C41B5D" w14:textId="77777777" w:rsidR="00FE16C5" w:rsidRDefault="00FE16C5" w:rsidP="00FE16C5">
      <w:pPr>
        <w:rPr>
          <w:rFonts w:eastAsiaTheme="minorEastAsia"/>
          <w:sz w:val="24"/>
        </w:rPr>
      </w:pPr>
    </w:p>
    <w:p w14:paraId="2F5AB134" w14:textId="77777777" w:rsidR="00FE16C5" w:rsidRDefault="00FE16C5" w:rsidP="00FE16C5">
      <w:pPr>
        <w:rPr>
          <w:rFonts w:eastAsiaTheme="minorEastAsia"/>
          <w:sz w:val="24"/>
        </w:rPr>
      </w:pPr>
    </w:p>
    <w:p w14:paraId="454CD961" w14:textId="77777777" w:rsidR="00FE16C5" w:rsidRPr="000F4846" w:rsidRDefault="00FE16C5" w:rsidP="00FE16C5">
      <w:pPr>
        <w:rPr>
          <w:rFonts w:eastAsiaTheme="minorEastAsia"/>
          <w:sz w:val="24"/>
        </w:rPr>
      </w:pPr>
      <w:r w:rsidRPr="000F4846">
        <w:rPr>
          <w:rFonts w:eastAsiaTheme="minorEastAsia"/>
          <w:i/>
          <w:iCs/>
          <w:sz w:val="24"/>
        </w:rPr>
        <w:t>[STEP I 2014 Q3]</w:t>
      </w:r>
    </w:p>
    <w:p w14:paraId="303C2EA3" w14:textId="77777777" w:rsidR="00FE16C5" w:rsidRPr="000F4846" w:rsidRDefault="00FE16C5" w:rsidP="00FE16C5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The numbers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b&gt;a≥0</m:t>
        </m:r>
      </m:oMath>
      <w:r w:rsidRPr="000F4846">
        <w:rPr>
          <w:rFonts w:eastAsiaTheme="minorEastAsia"/>
          <w:sz w:val="24"/>
        </w:rPr>
        <w:t>, are such that</w:t>
      </w:r>
    </w:p>
    <w:p w14:paraId="0FD5F93C" w14:textId="77777777" w:rsidR="00FE16C5" w:rsidRPr="000F4846" w:rsidRDefault="00FE16C5" w:rsidP="00FE16C5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nary>
                    <m:nary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x dx</m:t>
                      </m:r>
                    </m:e>
                  </m:nary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</m:oMath>
      </m:oMathPara>
    </w:p>
    <w:p w14:paraId="1EC73A5B" w14:textId="77777777" w:rsidR="00FE16C5" w:rsidRPr="000F4846" w:rsidRDefault="00FE16C5" w:rsidP="00FE16C5">
      <w:pPr>
        <w:numPr>
          <w:ilvl w:val="0"/>
          <w:numId w:val="10"/>
        </w:num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In the case </w:t>
      </w:r>
      <m:oMath>
        <m:r>
          <w:rPr>
            <w:rFonts w:ascii="Cambria Math" w:eastAsiaTheme="minorEastAsia" w:hAnsi="Cambria Math"/>
            <w:sz w:val="24"/>
          </w:rPr>
          <m:t>a=0</m:t>
        </m:r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b&gt;0</m:t>
        </m:r>
      </m:oMath>
      <w:r w:rsidRPr="000F4846">
        <w:rPr>
          <w:rFonts w:eastAsiaTheme="minorEastAsia"/>
          <w:sz w:val="24"/>
        </w:rPr>
        <w:t xml:space="preserve">, find the value of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>.</w:t>
      </w:r>
    </w:p>
    <w:p w14:paraId="5C167A71" w14:textId="77777777" w:rsidR="00FE16C5" w:rsidRPr="000F4846" w:rsidRDefault="00FE16C5" w:rsidP="00FE16C5">
      <w:pPr>
        <w:numPr>
          <w:ilvl w:val="0"/>
          <w:numId w:val="10"/>
        </w:num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In the case </w:t>
      </w:r>
      <m:oMath>
        <m:r>
          <w:rPr>
            <w:rFonts w:ascii="Cambria Math" w:eastAsiaTheme="minorEastAsia" w:hAnsi="Cambria Math"/>
            <w:sz w:val="24"/>
          </w:rPr>
          <m:t>a=1</m:t>
        </m:r>
      </m:oMath>
      <w:r w:rsidRPr="000F4846">
        <w:rPr>
          <w:rFonts w:eastAsiaTheme="minorEastAsia"/>
          <w:sz w:val="24"/>
        </w:rPr>
        <w:t xml:space="preserve">, show that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 xml:space="preserve"> satisfies</w:t>
      </w:r>
      <w:r w:rsidRPr="000F4846">
        <w:rPr>
          <w:rFonts w:eastAsiaTheme="minorEastAsia"/>
          <w:sz w:val="24"/>
        </w:rPr>
        <w:br/>
      </w: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-7b-7=0</m:t>
          </m:r>
          <m:r>
            <m:rPr>
              <m:sty m:val="p"/>
            </m:rPr>
            <w:rPr>
              <w:rFonts w:eastAsiaTheme="minorEastAsia"/>
              <w:sz w:val="24"/>
            </w:rPr>
            <w:br/>
          </m:r>
        </m:oMath>
      </m:oMathPara>
      <w:r w:rsidRPr="000F4846">
        <w:rPr>
          <w:rFonts w:eastAsiaTheme="minorEastAsia"/>
          <w:sz w:val="24"/>
        </w:rPr>
        <w:t xml:space="preserve">Show further, with the help of a sketch, that there is only one (real) value of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 xml:space="preserve"> that satisfies the equation and that it lies between 2 and 3.</w:t>
      </w:r>
    </w:p>
    <w:p w14:paraId="65642288" w14:textId="77777777" w:rsidR="00FE16C5" w:rsidRPr="000F4846" w:rsidRDefault="00FE16C5" w:rsidP="00FE16C5">
      <w:pPr>
        <w:numPr>
          <w:ilvl w:val="0"/>
          <w:numId w:val="10"/>
        </w:num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Show that </w:t>
      </w:r>
      <m:oMath>
        <m:r>
          <w:rPr>
            <w:rFonts w:ascii="Cambria Math" w:eastAsiaTheme="minorEastAsia" w:hAnsi="Cambria Math"/>
            <w:sz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q</m:t>
        </m:r>
      </m:oMath>
      <w:r w:rsidRPr="000F4846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p=b+a</m:t>
        </m:r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q=b-a</m:t>
        </m:r>
      </m:oMath>
      <w:r w:rsidRPr="000F4846">
        <w:rPr>
          <w:rFonts w:eastAsiaTheme="minorEastAsia"/>
          <w:sz w:val="24"/>
        </w:rPr>
        <w:t xml:space="preserve">, and express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0F4846">
        <w:rPr>
          <w:rFonts w:eastAsiaTheme="minorEastAsia"/>
          <w:sz w:val="24"/>
        </w:rPr>
        <w:t xml:space="preserve"> in terms of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0F4846">
        <w:rPr>
          <w:rFonts w:eastAsiaTheme="minorEastAsia"/>
          <w:sz w:val="24"/>
        </w:rPr>
        <w:t xml:space="preserve">. Deduce that </w:t>
      </w:r>
      <m:oMath>
        <m:r>
          <w:rPr>
            <w:rFonts w:ascii="Cambria Math" w:eastAsiaTheme="minorEastAsia" w:hAnsi="Cambria Math"/>
            <w:sz w:val="24"/>
          </w:rPr>
          <m:t>1&lt;b-a≤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</w:p>
    <w:p w14:paraId="4D8DA14F" w14:textId="77777777" w:rsidR="00FE16C5" w:rsidRDefault="00FE16C5" w:rsidP="00FE16C5">
      <w:pPr>
        <w:rPr>
          <w:rFonts w:eastAsiaTheme="minorEastAsia"/>
          <w:sz w:val="24"/>
        </w:rPr>
      </w:pPr>
    </w:p>
    <w:p w14:paraId="4D722EBD" w14:textId="77777777" w:rsidR="00FE16C5" w:rsidRDefault="00FE16C5" w:rsidP="00FE16C5">
      <w:pPr>
        <w:rPr>
          <w:rFonts w:eastAsiaTheme="minorEastAsia"/>
          <w:sz w:val="24"/>
        </w:rPr>
      </w:pPr>
    </w:p>
    <w:p w14:paraId="3077D6BD" w14:textId="77777777" w:rsidR="00FE16C5" w:rsidRDefault="00FE16C5" w:rsidP="00FE16C5">
      <w:pPr>
        <w:rPr>
          <w:rFonts w:eastAsiaTheme="minorEastAsia"/>
          <w:sz w:val="24"/>
        </w:rPr>
      </w:pPr>
    </w:p>
    <w:p w14:paraId="0075CE7B" w14:textId="77777777" w:rsidR="00FE16C5" w:rsidRDefault="00FE16C5" w:rsidP="00FE16C5">
      <w:pPr>
        <w:rPr>
          <w:rFonts w:eastAsiaTheme="minorEastAsia"/>
          <w:sz w:val="24"/>
        </w:rPr>
      </w:pPr>
    </w:p>
    <w:p w14:paraId="50FF2567" w14:textId="177E9F14" w:rsidR="00340B52" w:rsidRPr="00FE16C5" w:rsidRDefault="00FE16C5" w:rsidP="00FE16C5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314888" wp14:editId="17B87EBF">
                <wp:simplePos x="0" y="0"/>
                <wp:positionH relativeFrom="margin">
                  <wp:posOffset>5000625</wp:posOffset>
                </wp:positionH>
                <wp:positionV relativeFrom="paragraph">
                  <wp:posOffset>130810</wp:posOffset>
                </wp:positionV>
                <wp:extent cx="1019175" cy="2952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FFA" w14:textId="77777777" w:rsidR="00FE16C5" w:rsidRDefault="00FE16C5" w:rsidP="00FE16C5">
                            <w:r>
                              <w:t>Ex 13F pg 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14888" id="_x0000_s1027" type="#_x0000_t202" style="position:absolute;margin-left:393.75pt;margin-top:10.3pt;width:80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C7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">
                <v:textbox>
                  <w:txbxContent>
                    <w:p w14:paraId="638F1FFA" w14:textId="77777777" w:rsidR="00FE16C5" w:rsidRDefault="00FE16C5" w:rsidP="00FE16C5">
                      <w:r>
                        <w:t>Ex 13F pg 301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40B52" w:rsidRPr="00FE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87A3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030C3762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3856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0D5EF9A9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F4846"/>
    <w:rsid w:val="001168AC"/>
    <w:rsid w:val="00122F78"/>
    <w:rsid w:val="002D6421"/>
    <w:rsid w:val="002F3FD5"/>
    <w:rsid w:val="0033527E"/>
    <w:rsid w:val="00340B52"/>
    <w:rsid w:val="003F50AA"/>
    <w:rsid w:val="00615020"/>
    <w:rsid w:val="00812CD6"/>
    <w:rsid w:val="00B5779B"/>
    <w:rsid w:val="00C64B68"/>
    <w:rsid w:val="00D90BBF"/>
    <w:rsid w:val="00DF691A"/>
    <w:rsid w:val="00F06A27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25FB5-AEF8-4030-A16C-87F1DF3C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3CBFF-5364-4150-9542-95F5845D8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863CB-FA07-4E2C-8A4B-DBFB07BC4FF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2020-12-16T19:32:00Z</cp:lastPrinted>
  <dcterms:created xsi:type="dcterms:W3CDTF">2020-12-16T19:54:00Z</dcterms:created>
  <dcterms:modified xsi:type="dcterms:W3CDTF">2020-12-16T19:55:00Z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