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49B05" w14:textId="77777777" w:rsidR="00C77269" w:rsidRPr="00A9031A" w:rsidRDefault="00C77269" w:rsidP="00C77269">
      <w:pPr>
        <w:rPr>
          <w:sz w:val="28"/>
          <w:szCs w:val="36"/>
          <w:u w:val="single"/>
        </w:rPr>
      </w:pPr>
      <w:r w:rsidRPr="00A9031A">
        <w:rPr>
          <w:sz w:val="28"/>
          <w:szCs w:val="36"/>
          <w:u w:val="single"/>
        </w:rPr>
        <w:t>Representing vectors</w:t>
      </w:r>
    </w:p>
    <w:p w14:paraId="741BB9AC" w14:textId="77777777" w:rsidR="00C77269" w:rsidRPr="00BF158B" w:rsidRDefault="00C77269" w:rsidP="00C77269">
      <w:pPr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6D02177F" wp14:editId="044C521C">
            <wp:extent cx="4174371" cy="417195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16" cy="4191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EF7CA" w14:textId="77777777" w:rsidR="00C77269" w:rsidRDefault="00C77269" w:rsidP="00C77269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6164E768" w14:textId="77777777" w:rsidR="00C77269" w:rsidRDefault="00C77269" w:rsidP="00C77269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A </w:t>
      </w:r>
      <w:r w:rsidRPr="00713DB8">
        <w:rPr>
          <w:rFonts w:eastAsiaTheme="minorEastAsia" w:hAnsi="Calibri"/>
          <w:b/>
          <w:bCs/>
          <w:kern w:val="24"/>
          <w:sz w:val="28"/>
          <w:szCs w:val="36"/>
          <w:lang w:eastAsia="en-GB"/>
        </w:rPr>
        <w:t xml:space="preserve">unit vector </w:t>
      </w: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>is a vector of magnitude 1.</w:t>
      </w:r>
    </w:p>
    <w:p w14:paraId="770E779D" w14:textId="77777777" w:rsidR="00C77269" w:rsidRDefault="00C77269" w:rsidP="00C77269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010FC563" w14:textId="77777777" w:rsidR="00C77269" w:rsidRDefault="00C77269" w:rsidP="00C77269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i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j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 are unit vectors in the </w:t>
      </w:r>
      <m:oMath>
        <m: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x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 xml:space="preserve">-axis and </w:t>
      </w:r>
      <m:oMath>
        <m: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y</m:t>
        </m:r>
      </m:oMath>
      <w:r w:rsidRPr="00713DB8">
        <w:rPr>
          <w:rFonts w:eastAsiaTheme="minorEastAsia" w:hAnsi="Calibri"/>
          <w:kern w:val="24"/>
          <w:sz w:val="28"/>
          <w:szCs w:val="36"/>
          <w:lang w:eastAsia="en-GB"/>
        </w:rPr>
        <w:t>-axis respectively.</w:t>
      </w:r>
      <w:r>
        <w:rPr>
          <w:rFonts w:eastAsiaTheme="minorEastAsia" w:hAnsi="Calibri"/>
          <w:kern w:val="24"/>
          <w:sz w:val="28"/>
          <w:szCs w:val="36"/>
          <w:lang w:eastAsia="en-GB"/>
        </w:rPr>
        <w:t xml:space="preserve"> We can write all vectors in terms of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i</m:t>
        </m:r>
      </m:oMath>
      <w:r>
        <w:rPr>
          <w:rFonts w:eastAsiaTheme="minorEastAsia" w:hAnsi="Calibri"/>
          <w:b/>
          <w:kern w:val="24"/>
          <w:sz w:val="28"/>
          <w:szCs w:val="36"/>
          <w:lang w:eastAsia="en-GB"/>
        </w:rPr>
        <w:t xml:space="preserve"> </w:t>
      </w:r>
      <w:r w:rsidRPr="00A9031A">
        <w:rPr>
          <w:rFonts w:eastAsiaTheme="minorEastAsia" w:hAnsi="Calibri"/>
          <w:kern w:val="24"/>
          <w:sz w:val="28"/>
          <w:szCs w:val="36"/>
          <w:lang w:eastAsia="en-GB"/>
        </w:rPr>
        <w:t>and</w:t>
      </w:r>
      <w:r>
        <w:rPr>
          <w:rFonts w:eastAsiaTheme="minorEastAsia" w:hAnsi="Calibri"/>
          <w:b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kern w:val="24"/>
            <w:sz w:val="28"/>
            <w:szCs w:val="36"/>
            <w:lang w:eastAsia="en-GB"/>
          </w:rPr>
          <m:t>j</m:t>
        </m:r>
      </m:oMath>
      <w:r>
        <w:rPr>
          <w:rFonts w:eastAsiaTheme="minorEastAsia" w:hAnsi="Calibri"/>
          <w:b/>
          <w:kern w:val="24"/>
          <w:sz w:val="28"/>
          <w:szCs w:val="36"/>
          <w:lang w:eastAsia="en-GB"/>
        </w:rPr>
        <w:t>.</w:t>
      </w:r>
    </w:p>
    <w:p w14:paraId="55142A79" w14:textId="77777777" w:rsidR="00C77269" w:rsidRDefault="00C77269" w:rsidP="00C77269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01AE570D" w14:textId="77777777" w:rsidR="00C77269" w:rsidRPr="00713DB8" w:rsidRDefault="00C77269" w:rsidP="00C77269">
      <w:pPr>
        <w:spacing w:after="0" w:line="240" w:lineRule="auto"/>
        <w:rPr>
          <w:rFonts w:eastAsiaTheme="minorEastAsia" w:hAnsi="Calibri"/>
          <w:kern w:val="24"/>
          <w:sz w:val="28"/>
          <w:szCs w:val="36"/>
          <w:lang w:eastAsia="en-GB"/>
        </w:rPr>
      </w:pPr>
    </w:p>
    <w:p w14:paraId="184E4CAA" w14:textId="77777777" w:rsidR="00C77269" w:rsidRPr="00713DB8" w:rsidRDefault="00C77269" w:rsidP="00C77269">
      <w:pPr>
        <w:jc w:val="both"/>
        <w:rPr>
          <w:sz w:val="28"/>
          <w:szCs w:val="36"/>
          <w:u w:val="single"/>
        </w:rPr>
      </w:pPr>
      <w:r w:rsidRPr="00713DB8">
        <w:rPr>
          <w:sz w:val="28"/>
          <w:szCs w:val="36"/>
          <w:u w:val="single"/>
        </w:rPr>
        <w:t>Example</w:t>
      </w:r>
    </w:p>
    <w:p w14:paraId="0EDFDF6B" w14:textId="77777777" w:rsidR="00C77269" w:rsidRPr="00713DB8" w:rsidRDefault="00C77269" w:rsidP="00C77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=3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,     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+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j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,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    c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j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then</w:t>
      </w:r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>:</w:t>
      </w:r>
    </w:p>
    <w:p w14:paraId="3D8AC531" w14:textId="77777777" w:rsidR="00C77269" w:rsidRPr="00713DB8" w:rsidRDefault="00C77269" w:rsidP="00C772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Write</w:t>
      </w:r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a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in vector form.</w:t>
      </w:r>
    </w:p>
    <w:p w14:paraId="0FBBC0EB" w14:textId="77777777" w:rsidR="00C77269" w:rsidRPr="00713DB8" w:rsidRDefault="00C77269" w:rsidP="00C77269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36"/>
          <w:lang w:eastAsia="en-GB"/>
        </w:rPr>
      </w:pP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 xml:space="preserve">Find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b+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c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in</w:t>
      </w:r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36"/>
            <w:lang w:eastAsia="en-GB"/>
          </w:rPr>
          <m:t>i,j</m:t>
        </m:r>
      </m:oMath>
      <w:r w:rsidRPr="00713DB8">
        <w:rPr>
          <w:rFonts w:eastAsiaTheme="minorEastAsia" w:hAnsi="Calibri"/>
          <w:b/>
          <w:bCs/>
          <w:color w:val="000000" w:themeColor="text1"/>
          <w:kern w:val="24"/>
          <w:sz w:val="28"/>
          <w:szCs w:val="36"/>
          <w:lang w:eastAsia="en-GB"/>
        </w:rPr>
        <w:t xml:space="preserve"> </w:t>
      </w:r>
      <w:r w:rsidRPr="00713DB8">
        <w:rPr>
          <w:rFonts w:eastAsiaTheme="minorEastAsia" w:hAnsi="Calibri"/>
          <w:color w:val="000000" w:themeColor="text1"/>
          <w:kern w:val="24"/>
          <w:sz w:val="28"/>
          <w:szCs w:val="36"/>
          <w:lang w:eastAsia="en-GB"/>
        </w:rPr>
        <w:t>form.</w:t>
      </w:r>
    </w:p>
    <w:p w14:paraId="30E4C23A" w14:textId="77777777" w:rsidR="00C77269" w:rsidRDefault="00C77269" w:rsidP="00C77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52FBF027" w14:textId="77777777" w:rsidR="00C77269" w:rsidRDefault="00C77269" w:rsidP="00C77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2638F424" w14:textId="77777777" w:rsidR="00C77269" w:rsidRDefault="00C77269" w:rsidP="00C77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71FAD919" w14:textId="77777777" w:rsidR="00C77269" w:rsidRDefault="00C77269" w:rsidP="00C77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3F6793FC" w14:textId="77777777" w:rsidR="00C77269" w:rsidRPr="004669B8" w:rsidRDefault="00C77269" w:rsidP="00C77269">
      <w:p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en-GB"/>
        </w:rPr>
      </w:pPr>
    </w:p>
    <w:p w14:paraId="41C225F2" w14:textId="452DA2FD" w:rsidR="007E1F90" w:rsidRPr="00C77269" w:rsidRDefault="00C77269" w:rsidP="00C77269">
      <w:pPr>
        <w:rPr>
          <w:rFonts w:eastAsiaTheme="minorEastAsia" w:hAnsi="Calibri"/>
          <w:kern w:val="24"/>
          <w:sz w:val="36"/>
          <w:szCs w:val="36"/>
          <w:u w:val="single"/>
        </w:rPr>
      </w:pPr>
      <w:r w:rsidRPr="00010B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F6B018" wp14:editId="58CE8433">
                <wp:simplePos x="0" y="0"/>
                <wp:positionH relativeFrom="column">
                  <wp:posOffset>4657725</wp:posOffset>
                </wp:positionH>
                <wp:positionV relativeFrom="paragraph">
                  <wp:posOffset>16510</wp:posOffset>
                </wp:positionV>
                <wp:extent cx="1628775" cy="2952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F071" w14:textId="77777777" w:rsidR="00C77269" w:rsidRDefault="00C77269" w:rsidP="00C77269">
                            <w:r>
                              <w:t>Exercise 11B Pg 237/238</w:t>
                            </w:r>
                          </w:p>
                          <w:p w14:paraId="4DD5F97D" w14:textId="77777777" w:rsidR="00C77269" w:rsidRDefault="00C77269" w:rsidP="00C77269"/>
                          <w:p w14:paraId="24D11378" w14:textId="77777777" w:rsidR="00C77269" w:rsidRDefault="00C77269" w:rsidP="00C77269">
                            <w:r>
                              <w:t>AD Page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6B0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1.3pt;width:128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Oj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">
                <v:textbox>
                  <w:txbxContent>
                    <w:p w14:paraId="3BB5F071" w14:textId="77777777" w:rsidR="00C77269" w:rsidRDefault="00C77269" w:rsidP="00C77269">
                      <w:r>
                        <w:t>Exercise 11B Pg 237/238</w:t>
                      </w:r>
                    </w:p>
                    <w:p w14:paraId="4DD5F97D" w14:textId="77777777" w:rsidR="00C77269" w:rsidRDefault="00C77269" w:rsidP="00C77269"/>
                    <w:p w14:paraId="24D11378" w14:textId="77777777" w:rsidR="00C77269" w:rsidRDefault="00C77269" w:rsidP="00C77269">
                      <w:r>
                        <w:t>AD Page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E1F90" w:rsidRPr="00C772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A6D3D" w14:textId="77777777" w:rsidR="00C60066" w:rsidRDefault="00C60066" w:rsidP="00C60066">
      <w:pPr>
        <w:spacing w:after="0" w:line="240" w:lineRule="auto"/>
      </w:pPr>
      <w:r>
        <w:separator/>
      </w:r>
    </w:p>
  </w:endnote>
  <w:endnote w:type="continuationSeparator" w:id="0">
    <w:p w14:paraId="24DD8E3C" w14:textId="77777777" w:rsidR="00C60066" w:rsidRDefault="00C60066" w:rsidP="00C6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7D250" w14:textId="77777777" w:rsidR="002502C7" w:rsidRDefault="002502C7">
    <w:pPr>
      <w:pStyle w:val="Footer"/>
    </w:pPr>
  </w:p>
  <w:p w14:paraId="03FC1CDC" w14:textId="77777777" w:rsidR="002502C7" w:rsidRDefault="0025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D692" w14:textId="77777777" w:rsidR="00C60066" w:rsidRDefault="00C60066" w:rsidP="00C60066">
      <w:pPr>
        <w:spacing w:after="0" w:line="240" w:lineRule="auto"/>
      </w:pPr>
      <w:r>
        <w:separator/>
      </w:r>
    </w:p>
  </w:footnote>
  <w:footnote w:type="continuationSeparator" w:id="0">
    <w:p w14:paraId="67939726" w14:textId="77777777" w:rsidR="00C60066" w:rsidRDefault="00C60066" w:rsidP="00C60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CF"/>
    <w:multiLevelType w:val="hybridMultilevel"/>
    <w:tmpl w:val="AC12CF18"/>
    <w:lvl w:ilvl="0" w:tplc="32A4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91F03"/>
    <w:multiLevelType w:val="hybridMultilevel"/>
    <w:tmpl w:val="BB566362"/>
    <w:lvl w:ilvl="0" w:tplc="36AE12A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0C1CC0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B850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4E928A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A6A62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463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443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39AC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E7F2C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C9B"/>
    <w:multiLevelType w:val="hybridMultilevel"/>
    <w:tmpl w:val="45AC6D42"/>
    <w:lvl w:ilvl="0" w:tplc="1346D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F64DB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587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C410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0251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8C3B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44EC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E22F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F6E0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5005B"/>
    <w:multiLevelType w:val="hybridMultilevel"/>
    <w:tmpl w:val="369A14EC"/>
    <w:lvl w:ilvl="0" w:tplc="76868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117"/>
    <w:multiLevelType w:val="hybridMultilevel"/>
    <w:tmpl w:val="73888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C08"/>
    <w:multiLevelType w:val="hybridMultilevel"/>
    <w:tmpl w:val="A2ECD4B0"/>
    <w:lvl w:ilvl="0" w:tplc="241EEF36">
      <w:start w:val="1"/>
      <w:numFmt w:val="decimal"/>
      <w:lvlText w:val="%1.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3B9"/>
    <w:multiLevelType w:val="hybridMultilevel"/>
    <w:tmpl w:val="D158D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A60"/>
    <w:multiLevelType w:val="hybridMultilevel"/>
    <w:tmpl w:val="533200DC"/>
    <w:lvl w:ilvl="0" w:tplc="48CE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60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0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6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E1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E0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A6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1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2A2807"/>
    <w:multiLevelType w:val="hybridMultilevel"/>
    <w:tmpl w:val="C3A0421E"/>
    <w:lvl w:ilvl="0" w:tplc="E0442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EC2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9A957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F3AAF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3A5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9060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CD40A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80BB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4EC2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74FC3"/>
    <w:multiLevelType w:val="hybridMultilevel"/>
    <w:tmpl w:val="7936A4A0"/>
    <w:lvl w:ilvl="0" w:tplc="01B269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E4E17"/>
    <w:multiLevelType w:val="hybridMultilevel"/>
    <w:tmpl w:val="67E2A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10262"/>
    <w:multiLevelType w:val="hybridMultilevel"/>
    <w:tmpl w:val="336AC6C2"/>
    <w:lvl w:ilvl="0" w:tplc="A910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C8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A2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08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4A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E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E4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7D14CB2"/>
    <w:multiLevelType w:val="hybridMultilevel"/>
    <w:tmpl w:val="FAE6F0BA"/>
    <w:lvl w:ilvl="0" w:tplc="C902F7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4236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FEEE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302F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C4E0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691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60BD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CC6E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4CEC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13B6C"/>
    <w:multiLevelType w:val="hybridMultilevel"/>
    <w:tmpl w:val="B89CEC5A"/>
    <w:lvl w:ilvl="0" w:tplc="F4445E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2D9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E1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1C3E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4A2E5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A53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27B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BE3A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8CDB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A5"/>
    <w:rsid w:val="000B7182"/>
    <w:rsid w:val="000E0C11"/>
    <w:rsid w:val="00144594"/>
    <w:rsid w:val="0015743A"/>
    <w:rsid w:val="001A4C2C"/>
    <w:rsid w:val="001B3418"/>
    <w:rsid w:val="001F0530"/>
    <w:rsid w:val="002100D9"/>
    <w:rsid w:val="002502C7"/>
    <w:rsid w:val="0026153E"/>
    <w:rsid w:val="00286D31"/>
    <w:rsid w:val="00300B04"/>
    <w:rsid w:val="00306CD7"/>
    <w:rsid w:val="00361973"/>
    <w:rsid w:val="00374BDD"/>
    <w:rsid w:val="003B4E91"/>
    <w:rsid w:val="003D3AEE"/>
    <w:rsid w:val="00401129"/>
    <w:rsid w:val="004649DE"/>
    <w:rsid w:val="004669B8"/>
    <w:rsid w:val="00495B1E"/>
    <w:rsid w:val="004D5AA0"/>
    <w:rsid w:val="005C3054"/>
    <w:rsid w:val="005E3769"/>
    <w:rsid w:val="005F7F6D"/>
    <w:rsid w:val="00615055"/>
    <w:rsid w:val="00662FD3"/>
    <w:rsid w:val="006837A2"/>
    <w:rsid w:val="006B4B4A"/>
    <w:rsid w:val="006C6F16"/>
    <w:rsid w:val="00701486"/>
    <w:rsid w:val="00713DB8"/>
    <w:rsid w:val="0073464F"/>
    <w:rsid w:val="007520AA"/>
    <w:rsid w:val="007A5C31"/>
    <w:rsid w:val="007E1F90"/>
    <w:rsid w:val="00872967"/>
    <w:rsid w:val="008749F3"/>
    <w:rsid w:val="00894DD6"/>
    <w:rsid w:val="008A1BE5"/>
    <w:rsid w:val="008B0498"/>
    <w:rsid w:val="008E64A5"/>
    <w:rsid w:val="009051C4"/>
    <w:rsid w:val="009175B6"/>
    <w:rsid w:val="00944617"/>
    <w:rsid w:val="00952707"/>
    <w:rsid w:val="00A07081"/>
    <w:rsid w:val="00A135DE"/>
    <w:rsid w:val="00A5231C"/>
    <w:rsid w:val="00A9031A"/>
    <w:rsid w:val="00AD215F"/>
    <w:rsid w:val="00B13FD7"/>
    <w:rsid w:val="00B233C3"/>
    <w:rsid w:val="00B6105E"/>
    <w:rsid w:val="00B617F6"/>
    <w:rsid w:val="00B81831"/>
    <w:rsid w:val="00BC19B4"/>
    <w:rsid w:val="00BD6E65"/>
    <w:rsid w:val="00BE6D54"/>
    <w:rsid w:val="00BF158B"/>
    <w:rsid w:val="00C2214F"/>
    <w:rsid w:val="00C60066"/>
    <w:rsid w:val="00C624AE"/>
    <w:rsid w:val="00C62E13"/>
    <w:rsid w:val="00C70769"/>
    <w:rsid w:val="00C7216B"/>
    <w:rsid w:val="00C77269"/>
    <w:rsid w:val="00C9668E"/>
    <w:rsid w:val="00CB23F1"/>
    <w:rsid w:val="00CE04A7"/>
    <w:rsid w:val="00CE0529"/>
    <w:rsid w:val="00D447D3"/>
    <w:rsid w:val="00D541FB"/>
    <w:rsid w:val="00DC6066"/>
    <w:rsid w:val="00DF23FB"/>
    <w:rsid w:val="00E20729"/>
    <w:rsid w:val="00E27B20"/>
    <w:rsid w:val="00E81747"/>
    <w:rsid w:val="00F45F48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7B08"/>
  <w15:chartTrackingRefBased/>
  <w15:docId w15:val="{DDE9F2F2-8EB7-431E-A0D2-E6EED088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66"/>
  </w:style>
  <w:style w:type="paragraph" w:styleId="Footer">
    <w:name w:val="footer"/>
    <w:basedOn w:val="Normal"/>
    <w:link w:val="FooterChar"/>
    <w:uiPriority w:val="99"/>
    <w:unhideWhenUsed/>
    <w:rsid w:val="00C60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66"/>
  </w:style>
  <w:style w:type="character" w:styleId="PlaceholderText">
    <w:name w:val="Placeholder Text"/>
    <w:basedOn w:val="DefaultParagraphFont"/>
    <w:uiPriority w:val="99"/>
    <w:semiHidden/>
    <w:rsid w:val="00B13F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5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011DC-0CC6-4B11-A886-1EDAEFD9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5D1E5-0DCF-4AA1-80E9-DE0E4361D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E90AB-791E-47D7-9870-B07B08939424}">
  <ds:schemaRefs>
    <ds:schemaRef ds:uri="http://schemas.microsoft.com/office/2006/metadata/properties"/>
    <ds:schemaRef ds:uri="00eee050-7eda-4a68-8825-514e694f5f0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78db98b4-7c56-4667-9532-fea666d1ed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2020-12-17T10:40:00Z</cp:lastPrinted>
  <dcterms:created xsi:type="dcterms:W3CDTF">2020-12-17T10:41:00Z</dcterms:created>
  <dcterms:modified xsi:type="dcterms:W3CDTF">2020-12-17T10:42:00Z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